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385A" w:rsidRDefault="00A95959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EE385A" w:rsidRDefault="00A95959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:rsidR="00EE385A" w:rsidRDefault="00EE385A">
      <w:pPr>
        <w:ind w:firstLine="0"/>
        <w:jc w:val="center"/>
        <w:rPr>
          <w:b/>
          <w:bCs/>
          <w:szCs w:val="18"/>
        </w:rPr>
      </w:pPr>
    </w:p>
    <w:p w:rsidR="00EE385A" w:rsidRDefault="00A95959">
      <w:pPr>
        <w:pStyle w:val="Ttulo1"/>
      </w:pPr>
      <w:r>
        <w:t>Gestor(es) do(s) Contrato(s).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E38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EE385A">
        <w:trPr>
          <w:trHeight w:val="1090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EE385A" w:rsidRDefault="00A95959">
      <w:pPr>
        <w:pStyle w:val="Ttulo2"/>
      </w:pPr>
      <w:r>
        <w:t>Competências e Atribuições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E38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EE385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23 - Caberá ao gestor do </w:t>
            </w:r>
            <w:r>
              <w:rPr>
                <w:sz w:val="16"/>
                <w:szCs w:val="16"/>
              </w:rPr>
              <w:t>contrato a coordenação e a condução administrativa dos contratos e, nos seus afastamentos e seus impedimentos legais, ao seu substituto, em especial: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:rsidR="00EE385A" w:rsidRDefault="00A95959">
      <w:pPr>
        <w:pStyle w:val="Ttulo2"/>
      </w:pPr>
      <w:r>
        <w:t>Designação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495"/>
        <w:gridCol w:w="2545"/>
        <w:gridCol w:w="2274"/>
      </w:tblGrid>
      <w:tr w:rsidR="00EE385A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EE385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EE385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</w:t>
            </w:r>
            <w:r>
              <w:rPr>
                <w:sz w:val="16"/>
                <w:szCs w:val="16"/>
              </w:rPr>
              <w:t>Finanças</w:t>
            </w:r>
            <w:bookmarkEnd w:id="0"/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E385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de Educação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Carlos Alexandre </w:t>
            </w:r>
            <w:proofErr w:type="spellStart"/>
            <w:r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E385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Jóice</w:t>
            </w:r>
            <w:proofErr w:type="spellEnd"/>
            <w:r>
              <w:rPr>
                <w:sz w:val="16"/>
                <w:szCs w:val="16"/>
              </w:rPr>
              <w:t xml:space="preserve"> Cristina Horst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E385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E385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Gilnei</w:t>
            </w:r>
            <w:proofErr w:type="spellEnd"/>
            <w:r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E385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A95959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Cultura, Desporto e Turismo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E385A">
        <w:trPr>
          <w:trHeight w:val="71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:rsidR="00EE385A" w:rsidRDefault="00A95959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EE385A" w:rsidRDefault="00EE385A"/>
    <w:p w:rsidR="00EE385A" w:rsidRDefault="00A95959">
      <w:pPr>
        <w:spacing w:after="160" w:line="259" w:lineRule="auto"/>
        <w:ind w:firstLine="0"/>
        <w:contextualSpacing w:val="0"/>
        <w:jc w:val="left"/>
      </w:pPr>
      <w:r>
        <w:br w:type="page"/>
      </w:r>
    </w:p>
    <w:p w:rsidR="00EE385A" w:rsidRDefault="00A95959">
      <w:pPr>
        <w:pStyle w:val="Ttulo1"/>
      </w:pPr>
      <w:r>
        <w:lastRenderedPageBreak/>
        <w:t>Fiscal(is) DE Contrato(s)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E38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EE385A">
        <w:trPr>
          <w:trHeight w:val="1515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EE385A" w:rsidRDefault="00A95959">
      <w:pPr>
        <w:pStyle w:val="Ttulo2"/>
      </w:pPr>
      <w:r>
        <w:t xml:space="preserve">Observações quanto a dESIGNAÇÃO DE </w:t>
      </w:r>
      <w:r>
        <w:t>aGENTES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E38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EE385A">
        <w:trPr>
          <w:trHeight w:val="256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:rsidR="00EE385A" w:rsidRDefault="00A95959">
      <w:pPr>
        <w:pStyle w:val="Ttulo2"/>
      </w:pPr>
      <w:r>
        <w:t>FISCALIZAÇÃO TÉCNICA</w:t>
      </w:r>
    </w:p>
    <w:p w:rsidR="00EE385A" w:rsidRDefault="00A95959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E38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EE385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</w:t>
            </w:r>
            <w:r>
              <w:rPr>
                <w:sz w:val="16"/>
                <w:szCs w:val="16"/>
              </w:rPr>
              <w:t>gestor do contato, em tempo hábil, a situação que demandar decisão ou adoção de medidas que ultrapassem a sua competência, para que ele adote as providências necessárias e saneadoras, se for o caso;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EE385A" w:rsidRDefault="00A95959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EE385A" w:rsidTr="00A95959"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EE385A" w:rsidTr="00A95959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A95959" w:rsidTr="00A95959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959" w:rsidRDefault="00A95959" w:rsidP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959" w:rsidRDefault="00A95959" w:rsidP="00A95959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959" w:rsidRDefault="00A95959" w:rsidP="00A95959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5959" w:rsidRDefault="00A95959" w:rsidP="00A95959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EE385A" w:rsidRDefault="00A95959">
      <w:pPr>
        <w:pStyle w:val="Ttulo2"/>
      </w:pPr>
      <w:r>
        <w:t>Fiscalização Administrativa</w:t>
      </w:r>
    </w:p>
    <w:p w:rsidR="00EE385A" w:rsidRDefault="00A95959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E38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EE385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25 - Caberá ao fiscal administrativo do contrato e, nos </w:t>
            </w:r>
            <w:r>
              <w:rPr>
                <w:sz w:val="16"/>
                <w:szCs w:val="16"/>
              </w:rPr>
              <w:t>seus afastamentos e impedimentos legais, ao seu substituto, em especial: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III - examinar a </w:t>
            </w:r>
            <w:r>
              <w:rPr>
                <w:sz w:val="16"/>
                <w:szCs w:val="16"/>
              </w:rPr>
              <w:t>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VIII - participar da atualização do relatório de riscos durante a fase de gestão do contrato, em conjunto com o fiscal administrativo e com o </w:t>
            </w:r>
            <w:r>
              <w:rPr>
                <w:sz w:val="16"/>
                <w:szCs w:val="16"/>
              </w:rPr>
              <w:lastRenderedPageBreak/>
              <w:t>setorial, conforme o disposto no inciso VI do art. 23;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EE385A" w:rsidRDefault="00A95959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EE385A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EE385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EE385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EE385A" w:rsidRDefault="00A95959">
      <w:pPr>
        <w:pStyle w:val="Ttulo2"/>
      </w:pPr>
      <w:r>
        <w:t>Fiscalização Setorial</w:t>
      </w:r>
    </w:p>
    <w:p w:rsidR="00EE385A" w:rsidRDefault="00A95959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E38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EE385A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</w:t>
            </w:r>
            <w:r>
              <w:rPr>
                <w:sz w:val="16"/>
                <w:szCs w:val="16"/>
              </w:rPr>
              <w:t xml:space="preserve">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:rsidR="00EE385A" w:rsidRDefault="00A95959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EE385A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Decreto Municipal </w:t>
            </w:r>
            <w:r>
              <w:rPr>
                <w:b/>
                <w:bCs/>
                <w:szCs w:val="18"/>
              </w:rPr>
              <w:t>2.130/23, Art. 8, §§ 2º e 3º</w:t>
            </w:r>
          </w:p>
        </w:tc>
      </w:tr>
      <w:tr w:rsidR="00EE385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EE385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85A" w:rsidRDefault="00EE385A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EE385A" w:rsidRDefault="00EE385A"/>
    <w:p w:rsidR="00EE385A" w:rsidRDefault="00EE385A"/>
    <w:p w:rsidR="00EE385A" w:rsidRDefault="00A95959">
      <w:pPr>
        <w:jc w:val="right"/>
      </w:pPr>
      <w:bookmarkStart w:id="1" w:name="_Hlk175639594"/>
      <w:r>
        <w:t>Imigrante, 07 de agosto de 2024</w:t>
      </w:r>
      <w:bookmarkEnd w:id="1"/>
    </w:p>
    <w:p w:rsidR="00EE385A" w:rsidRDefault="00EE385A">
      <w:pPr>
        <w:jc w:val="right"/>
      </w:pPr>
    </w:p>
    <w:p w:rsidR="00EE385A" w:rsidRDefault="00EE385A">
      <w:pPr>
        <w:jc w:val="right"/>
      </w:pPr>
    </w:p>
    <w:p w:rsidR="00A95959" w:rsidRDefault="00A95959">
      <w:pPr>
        <w:jc w:val="right"/>
      </w:pPr>
    </w:p>
    <w:p w:rsidR="00A95959" w:rsidRDefault="00A95959">
      <w:pPr>
        <w:jc w:val="right"/>
      </w:pPr>
    </w:p>
    <w:p w:rsidR="00A95959" w:rsidRDefault="00A95959">
      <w:pPr>
        <w:jc w:val="right"/>
      </w:pPr>
    </w:p>
    <w:p w:rsidR="00A95959" w:rsidRDefault="00A95959">
      <w:pPr>
        <w:jc w:val="right"/>
      </w:pPr>
    </w:p>
    <w:p w:rsidR="00A95959" w:rsidRDefault="00A95959">
      <w:pPr>
        <w:jc w:val="right"/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EE385A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EE385A" w:rsidRDefault="00EE385A">
            <w:pPr>
              <w:widowControl w:val="0"/>
              <w:tabs>
                <w:tab w:val="left" w:pos="1935"/>
              </w:tabs>
              <w:ind w:left="-142" w:firstLine="0"/>
            </w:pPr>
          </w:p>
        </w:tc>
      </w:tr>
      <w:tr w:rsidR="00EE385A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EE385A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E385A" w:rsidRDefault="00A95959">
            <w:pPr>
              <w:widowControl w:val="0"/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>
              <w:t>da Cultura, Desporto e Turismo</w:t>
            </w:r>
          </w:p>
        </w:tc>
      </w:tr>
    </w:tbl>
    <w:p w:rsidR="00EE385A" w:rsidRDefault="00EE385A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:rsidR="00A95959" w:rsidRDefault="00A95959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:rsidR="00A95959" w:rsidRDefault="00A95959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A959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5959" w:rsidRDefault="00A95959">
      <w:pPr>
        <w:spacing w:after="0"/>
      </w:pPr>
      <w:r>
        <w:separator/>
      </w:r>
    </w:p>
  </w:endnote>
  <w:endnote w:type="continuationSeparator" w:id="0">
    <w:p w:rsidR="00A95959" w:rsidRDefault="00A959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2656417"/>
      <w:docPartObj>
        <w:docPartGallery w:val="Page Numbers (Top of Page)"/>
        <w:docPartUnique/>
      </w:docPartObj>
    </w:sdtPr>
    <w:sdtEndPr/>
    <w:sdtContent>
      <w:p w:rsidR="00EE385A" w:rsidRDefault="00A9595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EE385A" w:rsidRDefault="00EE385A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5357936"/>
      <w:docPartObj>
        <w:docPartGallery w:val="Page Numbers (Top of Page)"/>
        <w:docPartUnique/>
      </w:docPartObj>
    </w:sdtPr>
    <w:sdtEndPr/>
    <w:sdtContent>
      <w:p w:rsidR="00EE385A" w:rsidRDefault="00A9595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EE385A" w:rsidRDefault="00EE38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5959" w:rsidRDefault="00A95959">
      <w:pPr>
        <w:spacing w:after="0"/>
      </w:pPr>
      <w:r>
        <w:separator/>
      </w:r>
    </w:p>
  </w:footnote>
  <w:footnote w:type="continuationSeparator" w:id="0">
    <w:p w:rsidR="00A95959" w:rsidRDefault="00A959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E385A" w:rsidRDefault="00EE385A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EE385A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E385A" w:rsidRDefault="00A9595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E385A" w:rsidRDefault="00A9595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 xml:space="preserve">ESTADO DO RIO </w:t>
          </w:r>
          <w:r>
            <w:rPr>
              <w:rFonts w:eastAsia="Calibri"/>
            </w:rPr>
            <w:t>GRANDE DO SUL</w:t>
          </w:r>
        </w:p>
        <w:p w:rsidR="00EE385A" w:rsidRDefault="00A9595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  <w:p w:rsidR="00EE385A" w:rsidRDefault="00A9595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  <w:b/>
              <w:bCs/>
            </w:rPr>
            <w:t>Departamento de Controle Interno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E385A" w:rsidRDefault="00EE385A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EE385A" w:rsidRDefault="00EE385A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E385A" w:rsidRDefault="00EE385A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EE385A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E385A" w:rsidRDefault="00A9595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E385A" w:rsidRDefault="00A9595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EE385A" w:rsidRDefault="00A9595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E385A" w:rsidRDefault="00EE385A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EE385A" w:rsidRDefault="00EE385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564A49"/>
    <w:multiLevelType w:val="multilevel"/>
    <w:tmpl w:val="1A84B410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28411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85A"/>
    <w:rsid w:val="00083F2E"/>
    <w:rsid w:val="00A95959"/>
    <w:rsid w:val="00E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26B7"/>
  <w15:docId w15:val="{1E62DE2B-0B8C-43D3-B7D1-93540DF1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B970FE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1775</Words>
  <Characters>9587</Characters>
  <Application>Microsoft Office Word</Application>
  <DocSecurity>0</DocSecurity>
  <Lines>79</Lines>
  <Paragraphs>22</Paragraphs>
  <ScaleCrop>false</ScaleCrop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8</cp:revision>
  <cp:lastPrinted>2024-08-27T11:27:00Z</cp:lastPrinted>
  <dcterms:created xsi:type="dcterms:W3CDTF">2023-03-10T12:55:00Z</dcterms:created>
  <dcterms:modified xsi:type="dcterms:W3CDTF">2024-08-27T11:27:00Z</dcterms:modified>
  <dc:language>pt-BR</dc:language>
</cp:coreProperties>
</file>