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2780D6C4" w:rsidR="00B970FE" w:rsidRDefault="008977B4" w:rsidP="00BF613C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Pr="00BF613C" w:rsidRDefault="00355078" w:rsidP="00B970FE">
      <w:pPr>
        <w:ind w:firstLine="0"/>
        <w:jc w:val="center"/>
        <w:rPr>
          <w:b/>
          <w:bCs/>
          <w:sz w:val="16"/>
          <w:szCs w:val="16"/>
        </w:rPr>
      </w:pPr>
      <w:r w:rsidRPr="00BF613C">
        <w:rPr>
          <w:rFonts w:cs="Tahoma"/>
          <w:bCs/>
          <w:sz w:val="16"/>
          <w:szCs w:val="16"/>
        </w:rPr>
        <w:t xml:space="preserve">Evidenciar </w:t>
      </w:r>
      <w:r w:rsidR="008977B4" w:rsidRPr="00BF613C">
        <w:rPr>
          <w:rFonts w:cs="Tahoma"/>
          <w:bCs/>
          <w:sz w:val="16"/>
          <w:szCs w:val="16"/>
        </w:rPr>
        <w:t>o(s) objeto(s), fonte</w:t>
      </w:r>
      <w:r w:rsidR="00DA291D" w:rsidRPr="00BF613C">
        <w:rPr>
          <w:rFonts w:cs="Tahoma"/>
          <w:bCs/>
          <w:sz w:val="16"/>
          <w:szCs w:val="16"/>
        </w:rPr>
        <w:t>(</w:t>
      </w:r>
      <w:r w:rsidR="008977B4" w:rsidRPr="00BF613C">
        <w:rPr>
          <w:rFonts w:cs="Tahoma"/>
          <w:bCs/>
          <w:sz w:val="16"/>
          <w:szCs w:val="16"/>
        </w:rPr>
        <w:t>s</w:t>
      </w:r>
      <w:r w:rsidR="00DA291D" w:rsidRPr="00BF613C">
        <w:rPr>
          <w:rFonts w:cs="Tahoma"/>
          <w:bCs/>
          <w:sz w:val="16"/>
          <w:szCs w:val="16"/>
        </w:rPr>
        <w:t>)</w:t>
      </w:r>
      <w:r w:rsidR="008977B4" w:rsidRPr="00BF613C">
        <w:rPr>
          <w:rFonts w:cs="Tahoma"/>
          <w:bCs/>
          <w:sz w:val="16"/>
          <w:szCs w:val="16"/>
        </w:rPr>
        <w:t>, método</w:t>
      </w:r>
      <w:r w:rsidR="00DA291D" w:rsidRPr="00BF613C">
        <w:rPr>
          <w:rFonts w:cs="Tahoma"/>
          <w:bCs/>
          <w:sz w:val="16"/>
          <w:szCs w:val="16"/>
        </w:rPr>
        <w:t>(</w:t>
      </w:r>
      <w:r w:rsidR="008977B4" w:rsidRPr="00BF613C">
        <w:rPr>
          <w:rFonts w:cs="Tahoma"/>
          <w:bCs/>
          <w:sz w:val="16"/>
          <w:szCs w:val="16"/>
        </w:rPr>
        <w:t>s</w:t>
      </w:r>
      <w:r w:rsidR="00DA291D" w:rsidRPr="00BF613C">
        <w:rPr>
          <w:rFonts w:cs="Tahoma"/>
          <w:bCs/>
          <w:sz w:val="16"/>
          <w:szCs w:val="16"/>
        </w:rPr>
        <w:t>), memória(s) de cálculo(s), agente(s) responsável(eis)</w:t>
      </w:r>
      <w:r w:rsidR="00BD10E4" w:rsidRPr="00BF613C">
        <w:rPr>
          <w:rFonts w:cs="Tahoma"/>
          <w:bCs/>
          <w:sz w:val="16"/>
          <w:szCs w:val="16"/>
        </w:rPr>
        <w:t xml:space="preserve"> pela pesquisa, </w:t>
      </w:r>
      <w:r w:rsidRPr="00BF613C">
        <w:rPr>
          <w:rFonts w:cs="Tahoma"/>
          <w:bCs/>
          <w:sz w:val="16"/>
          <w:szCs w:val="16"/>
        </w:rPr>
        <w:t>compatibilidade entre o(s) valor(es) estimado(s) da(s) contratação(ões) com o</w:t>
      </w:r>
      <w:r w:rsidR="00545219" w:rsidRPr="00BF613C">
        <w:rPr>
          <w:rFonts w:cs="Tahoma"/>
          <w:bCs/>
          <w:sz w:val="16"/>
          <w:szCs w:val="16"/>
        </w:rPr>
        <w:t>(</w:t>
      </w:r>
      <w:r w:rsidRPr="00BF613C">
        <w:rPr>
          <w:rFonts w:cs="Tahoma"/>
          <w:bCs/>
          <w:sz w:val="16"/>
          <w:szCs w:val="16"/>
        </w:rPr>
        <w:t>s</w:t>
      </w:r>
      <w:r w:rsidR="00545219" w:rsidRPr="00BF613C">
        <w:rPr>
          <w:rFonts w:cs="Tahoma"/>
          <w:bCs/>
          <w:sz w:val="16"/>
          <w:szCs w:val="16"/>
        </w:rPr>
        <w:t>)</w:t>
      </w:r>
      <w:r w:rsidRPr="00BF613C">
        <w:rPr>
          <w:rFonts w:cs="Tahoma"/>
          <w:bCs/>
          <w:sz w:val="16"/>
          <w:szCs w:val="16"/>
        </w:rPr>
        <w:t xml:space="preserve"> valor</w:t>
      </w:r>
      <w:r w:rsidR="00545219" w:rsidRPr="00BF613C">
        <w:rPr>
          <w:rFonts w:cs="Tahoma"/>
          <w:bCs/>
          <w:sz w:val="16"/>
          <w:szCs w:val="16"/>
        </w:rPr>
        <w:t>(</w:t>
      </w:r>
      <w:r w:rsidRPr="00BF613C">
        <w:rPr>
          <w:rFonts w:cs="Tahoma"/>
          <w:bCs/>
          <w:sz w:val="16"/>
          <w:szCs w:val="16"/>
        </w:rPr>
        <w:t>es</w:t>
      </w:r>
      <w:r w:rsidR="00545219" w:rsidRPr="00BF613C">
        <w:rPr>
          <w:rFonts w:cs="Tahoma"/>
          <w:bCs/>
          <w:sz w:val="16"/>
          <w:szCs w:val="16"/>
        </w:rPr>
        <w:t>)</w:t>
      </w:r>
      <w:r w:rsidRPr="00BF613C">
        <w:rPr>
          <w:rFonts w:cs="Tahoma"/>
          <w:bCs/>
          <w:sz w:val="16"/>
          <w:szCs w:val="16"/>
        </w:rPr>
        <w:t xml:space="preserve"> praticado</w:t>
      </w:r>
      <w:r w:rsidR="00545219" w:rsidRPr="00BF613C">
        <w:rPr>
          <w:rFonts w:cs="Tahoma"/>
          <w:bCs/>
          <w:sz w:val="16"/>
          <w:szCs w:val="16"/>
        </w:rPr>
        <w:t>(</w:t>
      </w:r>
      <w:r w:rsidRPr="00BF613C">
        <w:rPr>
          <w:rFonts w:cs="Tahoma"/>
          <w:bCs/>
          <w:sz w:val="16"/>
          <w:szCs w:val="16"/>
        </w:rPr>
        <w:t>s</w:t>
      </w:r>
      <w:r w:rsidR="00545219" w:rsidRPr="00BF613C">
        <w:rPr>
          <w:rFonts w:cs="Tahoma"/>
          <w:bCs/>
          <w:sz w:val="16"/>
          <w:szCs w:val="16"/>
        </w:rPr>
        <w:t>)</w:t>
      </w:r>
      <w:r w:rsidRPr="00BF613C">
        <w:rPr>
          <w:rFonts w:cs="Tahoma"/>
          <w:bCs/>
          <w:sz w:val="16"/>
          <w:szCs w:val="16"/>
        </w:rPr>
        <w:t xml:space="preserve"> no mercad</w:t>
      </w:r>
      <w:r w:rsidR="00D31263" w:rsidRPr="00BF613C">
        <w:rPr>
          <w:rFonts w:cs="Tahoma"/>
          <w:bCs/>
          <w:sz w:val="16"/>
          <w:szCs w:val="16"/>
        </w:rPr>
        <w:t>o, assim como</w:t>
      </w:r>
      <w:r w:rsidR="00BD10E4" w:rsidRPr="00BF613C">
        <w:rPr>
          <w:rFonts w:cs="Tahoma"/>
          <w:bCs/>
          <w:sz w:val="16"/>
          <w:szCs w:val="16"/>
        </w:rPr>
        <w:t xml:space="preserve"> a previsão de recursos orçamentários com o</w:t>
      </w:r>
      <w:r w:rsidR="00D31263" w:rsidRPr="00BF613C">
        <w:rPr>
          <w:rFonts w:cs="Tahoma"/>
          <w:bCs/>
          <w:sz w:val="16"/>
          <w:szCs w:val="16"/>
        </w:rPr>
        <w:t>s</w:t>
      </w:r>
      <w:r w:rsidR="00BD10E4" w:rsidRPr="00BF613C">
        <w:rPr>
          <w:rFonts w:cs="Tahoma"/>
          <w:bCs/>
          <w:sz w:val="16"/>
          <w:szCs w:val="16"/>
        </w:rPr>
        <w:t xml:space="preserve"> compromisso</w:t>
      </w:r>
      <w:r w:rsidR="00D31263" w:rsidRPr="00BF613C">
        <w:rPr>
          <w:rFonts w:cs="Tahoma"/>
          <w:bCs/>
          <w:sz w:val="16"/>
          <w:szCs w:val="16"/>
        </w:rPr>
        <w:t>s</w:t>
      </w:r>
      <w:r w:rsidR="00BD10E4" w:rsidRPr="00BF613C">
        <w:rPr>
          <w:rFonts w:cs="Tahoma"/>
          <w:bCs/>
          <w:sz w:val="16"/>
          <w:szCs w:val="16"/>
        </w:rPr>
        <w:t xml:space="preserve"> a ser</w:t>
      </w:r>
      <w:r w:rsidR="00D31263" w:rsidRPr="00BF613C">
        <w:rPr>
          <w:rFonts w:cs="Tahoma"/>
          <w:bCs/>
          <w:sz w:val="16"/>
          <w:szCs w:val="16"/>
        </w:rPr>
        <w:t>em</w:t>
      </w:r>
      <w:r w:rsidR="00BD10E4" w:rsidRPr="00BF613C">
        <w:rPr>
          <w:rFonts w:cs="Tahoma"/>
          <w:bCs/>
          <w:sz w:val="16"/>
          <w:szCs w:val="16"/>
        </w:rPr>
        <w:t xml:space="preserve"> assumido</w:t>
      </w:r>
      <w:r w:rsidR="00D31263" w:rsidRPr="00BF613C">
        <w:rPr>
          <w:rFonts w:cs="Tahoma"/>
          <w:bCs/>
          <w:sz w:val="16"/>
          <w:szCs w:val="16"/>
        </w:rPr>
        <w:t>s</w:t>
      </w:r>
    </w:p>
    <w:p w14:paraId="3E72ADCD" w14:textId="77777777" w:rsidR="006F57A7" w:rsidRPr="00BF613C" w:rsidRDefault="006F57A7" w:rsidP="00876877">
      <w:pPr>
        <w:rPr>
          <w:sz w:val="16"/>
          <w:szCs w:val="20"/>
        </w:rPr>
      </w:pPr>
    </w:p>
    <w:p w14:paraId="1B37A184" w14:textId="759BB5FD" w:rsidR="003B24BD" w:rsidRDefault="008977B4" w:rsidP="00DA71F3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shd w:val="clear" w:color="auto" w:fill="auto"/>
            <w:vAlign w:val="center"/>
          </w:tcPr>
          <w:p w14:paraId="18822CD2" w14:textId="7C54545A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FE27B0" w14:textId="3A521720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6A39B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>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Concessão de Bens</w:t>
            </w:r>
          </w:p>
        </w:tc>
      </w:tr>
      <w:tr w:rsidR="00A50BFC" w:rsidRPr="00E92143" w14:paraId="0ED85DF3" w14:textId="77777777" w:rsidTr="00016A1E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493E44D9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6A39BF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Permissão de Bens</w:t>
            </w:r>
          </w:p>
        </w:tc>
      </w:tr>
      <w:tr w:rsidR="00A50BFC" w:rsidRPr="00E92143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170A1F1B" w14:textId="49D61609" w:rsidR="00A50BFC" w:rsidRDefault="00A50BFC" w:rsidP="00DA71F3">
      <w:pPr>
        <w:pStyle w:val="Ttulo2"/>
      </w:pPr>
      <w:r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50BFC" w:rsidRPr="00E92143" w14:paraId="1CEF411C" w14:textId="77777777" w:rsidTr="00016A1E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7A57FF6F" w14:textId="6610FCFC" w:rsidR="00A50BFC" w:rsidRPr="00DA71F3" w:rsidRDefault="00DA71F3" w:rsidP="00DA71F3">
            <w:pPr>
              <w:ind w:firstLine="0"/>
              <w:rPr>
                <w:bCs/>
                <w:sz w:val="16"/>
                <w:szCs w:val="16"/>
              </w:rPr>
            </w:pPr>
            <w:r w:rsidRPr="00DA71F3">
              <w:rPr>
                <w:bCs/>
                <w:sz w:val="16"/>
                <w:szCs w:val="16"/>
              </w:rPr>
              <w:t xml:space="preserve">Contratação de empresa para reconstrução de uma unidade habitacional, de 55,00 m², no Município de Imigrante/RS, para a </w:t>
            </w:r>
            <w:proofErr w:type="spellStart"/>
            <w:r w:rsidRPr="00DA71F3">
              <w:rPr>
                <w:bCs/>
                <w:sz w:val="16"/>
                <w:szCs w:val="16"/>
              </w:rPr>
              <w:t>Sra</w:t>
            </w:r>
            <w:proofErr w:type="spellEnd"/>
            <w:r w:rsidRPr="00DA71F3">
              <w:rPr>
                <w:bCs/>
                <w:sz w:val="16"/>
                <w:szCs w:val="16"/>
              </w:rPr>
              <w:t xml:space="preserve">, </w:t>
            </w:r>
            <w:proofErr w:type="spellStart"/>
            <w:r w:rsidRPr="00DA71F3">
              <w:rPr>
                <w:bCs/>
                <w:sz w:val="16"/>
                <w:szCs w:val="16"/>
              </w:rPr>
              <w:t>Ilga</w:t>
            </w:r>
            <w:proofErr w:type="spellEnd"/>
            <w:r w:rsidRPr="00DA71F3">
              <w:rPr>
                <w:bCs/>
                <w:sz w:val="16"/>
                <w:szCs w:val="16"/>
              </w:rPr>
              <w:t xml:space="preserve"> Schneider, conforme dados do S2iD - Sistema Integrado de Informações Sobre Desastres. Protocolo: RES-RS-4310363-20240227-01 - Processo: 59053.014492/2024-23</w:t>
            </w:r>
          </w:p>
        </w:tc>
      </w:tr>
    </w:tbl>
    <w:p w14:paraId="42837C89" w14:textId="20AAE398" w:rsidR="003B24BD" w:rsidRDefault="001921FB" w:rsidP="00DA71F3">
      <w:pPr>
        <w:pStyle w:val="Ttulo1"/>
      </w:pPr>
      <w:r>
        <w:t>Caracterização das fontes consultadas (combinadas ou não)</w:t>
      </w:r>
    </w:p>
    <w:p w14:paraId="77CC20E0" w14:textId="77777777" w:rsidR="008455C1" w:rsidRDefault="008455C1" w:rsidP="00DA71F3">
      <w:pPr>
        <w:pStyle w:val="Ttulo2"/>
      </w:pPr>
      <w:r>
        <w:t xml:space="preserve">EM Caso de </w:t>
      </w:r>
      <w:r w:rsidRPr="00C7060C">
        <w:t>Locação e/ou Alienação de Bens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8455C1" w:rsidRPr="00E92143" w14:paraId="06EED2B9" w14:textId="77777777" w:rsidTr="00016A1E">
        <w:tc>
          <w:tcPr>
            <w:tcW w:w="10314" w:type="dxa"/>
            <w:shd w:val="clear" w:color="auto" w:fill="auto"/>
            <w:vAlign w:val="center"/>
          </w:tcPr>
          <w:p w14:paraId="6D162DFA" w14:textId="77777777" w:rsidR="008455C1" w:rsidRPr="00471B6A" w:rsidRDefault="008455C1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Locação e/ou Alienação de Bens</w:t>
            </w:r>
          </w:p>
        </w:tc>
      </w:tr>
      <w:tr w:rsidR="008455C1" w:rsidRPr="00E92143" w14:paraId="6B4E1384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316C346" w14:textId="01A292C8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mediante pesquisa de mercado com corretor(es) regional(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), cfe. documentação anexa</w:t>
            </w:r>
          </w:p>
        </w:tc>
      </w:tr>
      <w:tr w:rsidR="008455C1" w:rsidRPr="00E92143" w14:paraId="64A92728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ACE9" w14:textId="17B4796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por meio comissão constituída nos termos da Portaria XXXXX/XXXX</w:t>
            </w:r>
          </w:p>
        </w:tc>
      </w:tr>
      <w:tr w:rsidR="008455C1" w:rsidRPr="00E92143" w14:paraId="42DFEB30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126E" w14:textId="2D1848F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por meio de leiloeiro oficial, cfe. documentação anexa</w:t>
            </w:r>
          </w:p>
        </w:tc>
      </w:tr>
    </w:tbl>
    <w:p w14:paraId="581D9014" w14:textId="77777777" w:rsidR="00BC429E" w:rsidRPr="00C7060C" w:rsidRDefault="00BC429E" w:rsidP="00DA71F3">
      <w:pPr>
        <w:pStyle w:val="Ttulo2"/>
      </w:pPr>
      <w:r>
        <w:t xml:space="preserve">Em Caso de </w:t>
      </w:r>
      <w:r w:rsidRPr="00C7060C">
        <w:t>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3B60F00F" w14:textId="77777777" w:rsidTr="00016A1E">
        <w:tc>
          <w:tcPr>
            <w:tcW w:w="10314" w:type="dxa"/>
            <w:shd w:val="clear" w:color="auto" w:fill="auto"/>
            <w:vAlign w:val="center"/>
          </w:tcPr>
          <w:p w14:paraId="012D213E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Obras e/ou Serviços de Engenharia</w:t>
            </w:r>
          </w:p>
        </w:tc>
      </w:tr>
      <w:tr w:rsidR="00603421" w:rsidRPr="00E92143" w14:paraId="60C9937F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59D192" w14:textId="4392AD56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de Custos Referenciais de Obras</w:t>
            </w:r>
            <w:r w:rsidRPr="00603421">
              <w:rPr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603421">
              <w:rPr>
                <w:b/>
                <w:bCs/>
                <w:sz w:val="16"/>
                <w:szCs w:val="16"/>
              </w:rPr>
              <w:t>Sicro</w:t>
            </w:r>
            <w:proofErr w:type="spellEnd"/>
            <w:r w:rsidRPr="00603421">
              <w:rPr>
                <w:b/>
                <w:bCs/>
                <w:sz w:val="16"/>
                <w:szCs w:val="16"/>
              </w:rPr>
              <w:t>)</w:t>
            </w:r>
            <w:r w:rsidR="00E557E1">
              <w:rPr>
                <w:b/>
                <w:bCs/>
                <w:sz w:val="16"/>
                <w:szCs w:val="16"/>
              </w:rPr>
              <w:t xml:space="preserve"> </w:t>
            </w:r>
            <w:r w:rsidRPr="00603421">
              <w:rPr>
                <w:b/>
                <w:bCs/>
                <w:sz w:val="16"/>
                <w:szCs w:val="16"/>
              </w:rPr>
              <w:t>para serviços e obras de infraestrutura de transportes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E557E1" w:rsidRPr="00E92143" w14:paraId="0D1D84F7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7CAE0C4" w14:textId="7615B8BA" w:rsidR="00E557E1" w:rsidRPr="00E92143" w:rsidRDefault="00E557E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125A76">
              <w:rPr>
                <w:sz w:val="16"/>
                <w:szCs w:val="16"/>
              </w:rPr>
              <w:t xml:space="preserve"> x</w:t>
            </w:r>
            <w:proofErr w:type="gramEnd"/>
            <w:r w:rsidR="00125A76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Nacional de Pesquisa de Custos e Índices de Construção Civil</w:t>
            </w:r>
            <w:r w:rsidRPr="00603421">
              <w:rPr>
                <w:b/>
                <w:bCs/>
                <w:sz w:val="16"/>
                <w:szCs w:val="16"/>
              </w:rPr>
              <w:t xml:space="preserve"> (Sinapi) para as demais obras e serviços de engenharia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603421" w:rsidRPr="00E92143" w14:paraId="35C4133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E9C85C1" w14:textId="61C51A69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especializada, de tabela de referência</w:t>
            </w:r>
            <w:r>
              <w:rPr>
                <w:sz w:val="16"/>
                <w:szCs w:val="16"/>
              </w:rPr>
              <w:t xml:space="preserve"> formalmente aprovada pelo Poder Executivo, </w:t>
            </w:r>
            <w:r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>
              <w:rPr>
                <w:sz w:val="16"/>
                <w:szCs w:val="16"/>
              </w:rPr>
              <w:t>, desde que atualizados no momento da pesquisa, contendo data e horário de acesso</w:t>
            </w:r>
          </w:p>
        </w:tc>
      </w:tr>
      <w:tr w:rsidR="00603421" w:rsidRPr="00E92143" w14:paraId="66EDD20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20292E9C" w14:textId="6A4D57D4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 xml:space="preserve">do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603421" w:rsidRPr="00E92143" w14:paraId="57BD277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B24A43A" w14:textId="1607D585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E557E1" w:rsidRPr="00F1394A">
              <w:rPr>
                <w:b/>
                <w:bCs/>
                <w:sz w:val="16"/>
                <w:szCs w:val="16"/>
              </w:rPr>
              <w:t>inciso</w:t>
            </w:r>
            <w:r w:rsidR="00E557E1">
              <w:rPr>
                <w:b/>
                <w:bCs/>
                <w:sz w:val="16"/>
                <w:szCs w:val="16"/>
              </w:rPr>
              <w:t xml:space="preserve"> IV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 do </w:t>
            </w:r>
            <w:r w:rsidR="00E557E1">
              <w:rPr>
                <w:b/>
                <w:bCs/>
                <w:sz w:val="16"/>
                <w:szCs w:val="16"/>
              </w:rPr>
              <w:t xml:space="preserve">§ 2º do 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art. </w:t>
            </w:r>
            <w:r w:rsidR="00E557E1">
              <w:rPr>
                <w:b/>
                <w:bCs/>
                <w:sz w:val="16"/>
                <w:szCs w:val="16"/>
              </w:rPr>
              <w:t>23</w:t>
            </w:r>
            <w:r w:rsidR="00E557E1">
              <w:rPr>
                <w:sz w:val="16"/>
                <w:szCs w:val="16"/>
              </w:rPr>
              <w:t xml:space="preserve"> 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do </w:t>
            </w:r>
            <w:r w:rsidR="00E557E1">
              <w:rPr>
                <w:b/>
                <w:bCs/>
                <w:sz w:val="16"/>
                <w:szCs w:val="16"/>
              </w:rPr>
              <w:t>Lei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 </w:t>
            </w:r>
            <w:r w:rsidR="00E557E1">
              <w:rPr>
                <w:b/>
                <w:bCs/>
                <w:sz w:val="16"/>
                <w:szCs w:val="16"/>
              </w:rPr>
              <w:t>14</w:t>
            </w:r>
            <w:r w:rsidR="00E557E1" w:rsidRPr="00F1394A">
              <w:rPr>
                <w:b/>
                <w:bCs/>
                <w:sz w:val="16"/>
                <w:szCs w:val="16"/>
              </w:rPr>
              <w:t>.</w:t>
            </w:r>
            <w:r w:rsidR="00E557E1">
              <w:rPr>
                <w:b/>
                <w:bCs/>
                <w:sz w:val="16"/>
                <w:szCs w:val="16"/>
              </w:rPr>
              <w:t>133</w:t>
            </w:r>
            <w:r w:rsidR="00E557E1" w:rsidRPr="00F1394A">
              <w:rPr>
                <w:b/>
                <w:bCs/>
                <w:sz w:val="16"/>
                <w:szCs w:val="16"/>
              </w:rPr>
              <w:t>/2</w:t>
            </w:r>
            <w:r w:rsidR="00E557E1">
              <w:rPr>
                <w:b/>
                <w:bCs/>
                <w:sz w:val="16"/>
                <w:szCs w:val="16"/>
              </w:rPr>
              <w:t>1</w:t>
            </w:r>
            <w:r w:rsidR="00E557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  <w:r w:rsidR="00E557E1">
              <w:rPr>
                <w:sz w:val="16"/>
                <w:szCs w:val="16"/>
              </w:rPr>
              <w:t>, observado de índice de atualização de preços correspondente</w:t>
            </w:r>
          </w:p>
        </w:tc>
      </w:tr>
      <w:tr w:rsidR="00BC429E" w:rsidRPr="00E92143" w14:paraId="6F20474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E6538F" w14:textId="65A77DB0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="00125F6B">
              <w:rPr>
                <w:sz w:val="16"/>
                <w:szCs w:val="16"/>
              </w:rPr>
              <w:t>fe.</w:t>
            </w:r>
            <w:r>
              <w:rPr>
                <w:sz w:val="16"/>
                <w:szCs w:val="16"/>
              </w:rPr>
              <w:t xml:space="preserve"> </w:t>
            </w:r>
            <w:r w:rsidRPr="005A2E32">
              <w:rPr>
                <w:b/>
                <w:bCs/>
                <w:sz w:val="16"/>
                <w:szCs w:val="16"/>
              </w:rPr>
              <w:t>§</w:t>
            </w:r>
            <w:r>
              <w:rPr>
                <w:b/>
                <w:bCs/>
                <w:sz w:val="16"/>
                <w:szCs w:val="16"/>
              </w:rPr>
              <w:t xml:space="preserve">§ </w:t>
            </w:r>
            <w:r w:rsidRPr="005A2E32">
              <w:rPr>
                <w:b/>
                <w:bCs/>
                <w:sz w:val="16"/>
                <w:szCs w:val="16"/>
              </w:rPr>
              <w:t>1º</w:t>
            </w:r>
            <w:r>
              <w:rPr>
                <w:b/>
                <w:bCs/>
                <w:sz w:val="16"/>
                <w:szCs w:val="16"/>
              </w:rPr>
              <w:t xml:space="preserve"> e 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</w:t>
            </w:r>
            <w:r w:rsidRPr="00F1394A">
              <w:rPr>
                <w:b/>
                <w:bCs/>
                <w:sz w:val="16"/>
                <w:szCs w:val="16"/>
              </w:rPr>
              <w:t>38 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8455C1">
              <w:rPr>
                <w:b/>
                <w:bCs/>
                <w:sz w:val="16"/>
                <w:szCs w:val="16"/>
              </w:rPr>
              <w:t>Demonstrado em planilha(s) anexa(s)</w:t>
            </w:r>
            <w:r>
              <w:rPr>
                <w:sz w:val="16"/>
                <w:szCs w:val="16"/>
              </w:rPr>
              <w:t xml:space="preserve">, contendo os parâmetros e critérios estabelecidos no </w:t>
            </w:r>
            <w:r w:rsidRPr="002268C7">
              <w:rPr>
                <w:b/>
                <w:bCs/>
                <w:sz w:val="16"/>
                <w:szCs w:val="16"/>
              </w:rPr>
              <w:t>Decreto Federal 7.893/2013.</w:t>
            </w:r>
          </w:p>
        </w:tc>
      </w:tr>
      <w:tr w:rsidR="00BC429E" w:rsidRPr="00E92143" w14:paraId="1FD8AF2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45C3136" w14:textId="1E9B0AEA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3º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IN SEGES/ME 73 e alterações posteriores</w:t>
            </w:r>
            <w:r w:rsidR="008455C1">
              <w:rPr>
                <w:sz w:val="16"/>
                <w:szCs w:val="16"/>
              </w:rPr>
              <w:t xml:space="preserve"> (p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recursos da União decorrentes de transferência voluntárias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5DCD160A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4FA8F" w14:textId="3CFE7D4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4º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 xml:space="preserve">- </w:t>
            </w:r>
            <w:r w:rsidR="008455C1" w:rsidRPr="008455C1">
              <w:rPr>
                <w:b/>
                <w:bCs/>
                <w:sz w:val="16"/>
                <w:szCs w:val="16"/>
              </w:rPr>
              <w:t>S</w:t>
            </w:r>
            <w:r w:rsidR="00125F6B" w:rsidRPr="008455C1">
              <w:rPr>
                <w:b/>
                <w:bCs/>
                <w:i/>
                <w:iCs/>
                <w:sz w:val="16"/>
                <w:szCs w:val="16"/>
              </w:rPr>
              <w:t>oftware</w:t>
            </w:r>
            <w:r w:rsidR="00125F6B" w:rsidRPr="008455C1">
              <w:rPr>
                <w:b/>
                <w:bCs/>
                <w:sz w:val="16"/>
                <w:szCs w:val="16"/>
              </w:rPr>
              <w:t xml:space="preserve"> específico de elaboração orçamentária</w:t>
            </w:r>
            <w:r w:rsidR="008455C1" w:rsidRPr="008455C1">
              <w:rPr>
                <w:sz w:val="16"/>
                <w:szCs w:val="16"/>
              </w:rPr>
              <w:t xml:space="preserve"> (</w:t>
            </w:r>
            <w:r w:rsidR="008455C1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apenas recursos próprios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0DDD3FF2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37286" w14:textId="22BFBA1E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5º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A</w:t>
            </w:r>
            <w:r w:rsidRPr="008455C1">
              <w:rPr>
                <w:b/>
                <w:bCs/>
                <w:sz w:val="16"/>
                <w:szCs w:val="16"/>
              </w:rPr>
              <w:t>desão à ata de registro de preço de outro órgão e/ou ente</w:t>
            </w:r>
            <w:r w:rsidR="008455C1" w:rsidRPr="008455C1">
              <w:rPr>
                <w:sz w:val="16"/>
                <w:szCs w:val="16"/>
              </w:rPr>
              <w:t xml:space="preserve">, após ser aferida </w:t>
            </w:r>
            <w:r w:rsidR="008455C1">
              <w:rPr>
                <w:sz w:val="16"/>
                <w:szCs w:val="16"/>
              </w:rPr>
              <w:t>a vantagem econômica e realizada</w:t>
            </w:r>
          </w:p>
        </w:tc>
      </w:tr>
    </w:tbl>
    <w:p w14:paraId="3E46F8B2" w14:textId="0122CDCA" w:rsidR="00AD0E07" w:rsidRDefault="00AD0E07" w:rsidP="00AD0E07">
      <w:pPr>
        <w:pStyle w:val="Ttulo3"/>
      </w:pPr>
      <w:r>
        <w:t xml:space="preserve"> Informações Complementares </w:t>
      </w:r>
      <w:r w:rsidR="00A54BAD">
        <w:t>Utilizados para as</w:t>
      </w:r>
      <w:r>
        <w:t xml:space="preserve">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"/>
        <w:gridCol w:w="992"/>
        <w:gridCol w:w="2268"/>
        <w:gridCol w:w="993"/>
        <w:gridCol w:w="1757"/>
        <w:gridCol w:w="1899"/>
      </w:tblGrid>
      <w:tr w:rsidR="00AD0E07" w:rsidRPr="00E92143" w14:paraId="37BC9383" w14:textId="77777777" w:rsidTr="00B22742">
        <w:trPr>
          <w:trHeight w:val="27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F3D7" w14:textId="54E5A9C5" w:rsidR="00AD0E07" w:rsidRPr="00E92143" w:rsidRDefault="00AD0E07" w:rsidP="00125A76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F00B" w14:textId="380DFD82" w:rsidR="00AD0E07" w:rsidRPr="00E92143" w:rsidRDefault="00AD0E07" w:rsidP="00125A76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6A39BF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</w:t>
            </w:r>
            <w:r>
              <w:rPr>
                <w:sz w:val="16"/>
                <w:szCs w:val="16"/>
              </w:rPr>
              <w:t xml:space="preserve"> </w:t>
            </w:r>
            <w:r w:rsidR="00B22742" w:rsidRPr="00B22742">
              <w:rPr>
                <w:sz w:val="16"/>
                <w:szCs w:val="16"/>
              </w:rPr>
              <w:t>Cfe. informações abaixo (memória de cálculo disponível no processo)</w:t>
            </w:r>
          </w:p>
        </w:tc>
      </w:tr>
      <w:tr w:rsidR="00AD0E07" w:rsidRPr="00E92143" w14:paraId="2E9D8521" w14:textId="77777777" w:rsidTr="002268C7">
        <w:trPr>
          <w:trHeight w:val="274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34B50" w14:textId="647EDCEE" w:rsidR="00AD0E07" w:rsidRPr="00E92143" w:rsidRDefault="00AD0E07" w:rsidP="00125A7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BDI: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9F027" w14:textId="2A9424C7" w:rsidR="00AD0E07" w:rsidRPr="002C46CA" w:rsidRDefault="006A39BF" w:rsidP="00125A76">
            <w:pPr>
              <w:ind w:firstLine="0"/>
              <w:rPr>
                <w:b/>
                <w:bCs/>
                <w:sz w:val="16"/>
                <w:szCs w:val="16"/>
              </w:rPr>
            </w:pPr>
            <w:r w:rsidRPr="002C46CA">
              <w:rPr>
                <w:b/>
                <w:bCs/>
                <w:sz w:val="16"/>
                <w:szCs w:val="16"/>
              </w:rPr>
              <w:t>2</w:t>
            </w:r>
            <w:r w:rsidR="002C46CA" w:rsidRPr="002C46CA">
              <w:rPr>
                <w:b/>
                <w:bCs/>
                <w:sz w:val="16"/>
                <w:szCs w:val="16"/>
              </w:rPr>
              <w:t>3,70</w:t>
            </w:r>
            <w:r w:rsidR="00AD0E07" w:rsidRPr="002C46CA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91BF2" w14:textId="4B9D731F" w:rsidR="00AD0E07" w:rsidRPr="002C46CA" w:rsidRDefault="00AD0E07" w:rsidP="00125A76">
            <w:pPr>
              <w:ind w:firstLine="0"/>
              <w:rPr>
                <w:sz w:val="16"/>
                <w:szCs w:val="16"/>
              </w:rPr>
            </w:pPr>
            <w:r w:rsidRPr="002C46CA">
              <w:rPr>
                <w:sz w:val="16"/>
                <w:szCs w:val="16"/>
              </w:rPr>
              <w:t>Percentual Informado de ES: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B687E" w14:textId="324497F0" w:rsidR="00AD0E07" w:rsidRPr="002C46CA" w:rsidRDefault="002C46CA" w:rsidP="00125A76">
            <w:pPr>
              <w:ind w:firstLine="0"/>
              <w:rPr>
                <w:b/>
                <w:bCs/>
                <w:sz w:val="16"/>
                <w:szCs w:val="16"/>
              </w:rPr>
            </w:pPr>
            <w:r w:rsidRPr="002C46CA">
              <w:rPr>
                <w:b/>
                <w:bCs/>
                <w:sz w:val="16"/>
                <w:szCs w:val="16"/>
              </w:rPr>
              <w:t>69,79%</w:t>
            </w:r>
            <w:r w:rsidR="00AD0E07" w:rsidRPr="002C46CA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56EAC" w14:textId="45E7A7F5" w:rsidR="00AD0E07" w:rsidRPr="00E92143" w:rsidRDefault="00AD0E07" w:rsidP="00125A76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6A39BF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Onerado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ED2B" w14:textId="75187259" w:rsidR="00AD0E07" w:rsidRPr="00E92143" w:rsidRDefault="00AD0E07" w:rsidP="00125A76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Desonerado</w:t>
            </w:r>
          </w:p>
        </w:tc>
      </w:tr>
      <w:tr w:rsidR="00AD0E07" w:rsidRPr="00E92143" w14:paraId="759A8311" w14:textId="77777777" w:rsidTr="002268C7">
        <w:tblPrEx>
          <w:tblBorders>
            <w:top w:val="single" w:sz="2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712D6" w14:textId="632343EF" w:rsidR="00AD0E07" w:rsidRPr="00E92143" w:rsidRDefault="00AD0E07" w:rsidP="00125A76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6A39BF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Foram observadas as </w:t>
            </w:r>
            <w:r w:rsidR="00B22742">
              <w:rPr>
                <w:sz w:val="16"/>
                <w:szCs w:val="16"/>
              </w:rPr>
              <w:t xml:space="preserve">orientações </w:t>
            </w:r>
            <w:r>
              <w:rPr>
                <w:sz w:val="16"/>
                <w:szCs w:val="16"/>
              </w:rPr>
              <w:t xml:space="preserve">existentes na Instrução Normativa </w:t>
            </w:r>
            <w:r w:rsidR="00B22742">
              <w:rPr>
                <w:sz w:val="16"/>
                <w:szCs w:val="16"/>
              </w:rPr>
              <w:t xml:space="preserve">do TCE/RS </w:t>
            </w:r>
            <w:r>
              <w:rPr>
                <w:sz w:val="16"/>
                <w:szCs w:val="16"/>
              </w:rPr>
              <w:t>nº 023/2004 e alterações posteriores</w:t>
            </w:r>
          </w:p>
        </w:tc>
      </w:tr>
    </w:tbl>
    <w:p w14:paraId="4811AC26" w14:textId="0EE514EE" w:rsidR="003E4C59" w:rsidRDefault="003E4C59" w:rsidP="003E4C59">
      <w:pPr>
        <w:pStyle w:val="Ttulo3"/>
      </w:pPr>
      <w:r>
        <w:t xml:space="preserve">Outros Documentos </w:t>
      </w:r>
      <w:r w:rsidR="00A763FE">
        <w:t>Elaborados</w:t>
      </w:r>
      <w:r>
        <w:t xml:space="preserve"> pela Engenharia Para Pesquisa de Preço</w:t>
      </w:r>
      <w:r w:rsidR="00A763FE">
        <w:t>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3E4C59" w:rsidRPr="00E92143" w14:paraId="230D7DDC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128B" w14:textId="56181015" w:rsidR="003E4C59" w:rsidRPr="00E92143" w:rsidRDefault="003E4C59" w:rsidP="00125A76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2E85" w14:textId="1984E222" w:rsidR="003E4C59" w:rsidRPr="00E92143" w:rsidRDefault="003E4C59" w:rsidP="00125A76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 xml:space="preserve">Anteprojeto (Lei 14.133/21, art. 6º, Inciso </w:t>
            </w:r>
            <w:r w:rsidR="00A763FE" w:rsidRPr="00A763FE">
              <w:rPr>
                <w:sz w:val="16"/>
                <w:szCs w:val="16"/>
              </w:rPr>
              <w:t>XXIV</w:t>
            </w:r>
            <w:r w:rsidR="00A763FE">
              <w:rPr>
                <w:sz w:val="16"/>
                <w:szCs w:val="16"/>
              </w:rPr>
              <w:t>)</w:t>
            </w:r>
          </w:p>
        </w:tc>
      </w:tr>
      <w:tr w:rsidR="003E4C59" w:rsidRPr="00E92143" w14:paraId="4847177F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F7D5" w14:textId="1389ADAA" w:rsidR="003E4C59" w:rsidRPr="000D38E1" w:rsidRDefault="003E4C59" w:rsidP="00125A76">
            <w:pPr>
              <w:ind w:firstLine="0"/>
              <w:rPr>
                <w:sz w:val="16"/>
                <w:szCs w:val="16"/>
              </w:rPr>
            </w:pPr>
            <w:proofErr w:type="gramStart"/>
            <w:r w:rsidRPr="000D38E1">
              <w:rPr>
                <w:sz w:val="16"/>
                <w:szCs w:val="16"/>
              </w:rPr>
              <w:t>(  )</w:t>
            </w:r>
            <w:proofErr w:type="gramEnd"/>
            <w:r w:rsidRPr="000D38E1">
              <w:rPr>
                <w:sz w:val="16"/>
                <w:szCs w:val="16"/>
              </w:rPr>
              <w:t xml:space="preserve"> </w:t>
            </w:r>
            <w:r w:rsidR="00A763FE" w:rsidRPr="000D38E1">
              <w:rPr>
                <w:sz w:val="16"/>
                <w:szCs w:val="16"/>
              </w:rPr>
              <w:t>Projeto Básico (Lei 14.133/21, art. 6º, Inciso XXV)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91E7" w14:textId="23D7FCB8" w:rsidR="003E4C59" w:rsidRPr="000D38E1" w:rsidRDefault="003E4C59" w:rsidP="00125A76">
            <w:pPr>
              <w:ind w:firstLine="0"/>
              <w:rPr>
                <w:sz w:val="16"/>
                <w:szCs w:val="16"/>
              </w:rPr>
            </w:pPr>
            <w:proofErr w:type="gramStart"/>
            <w:r w:rsidRPr="000D38E1">
              <w:rPr>
                <w:sz w:val="16"/>
                <w:szCs w:val="16"/>
              </w:rPr>
              <w:t xml:space="preserve">( </w:t>
            </w:r>
            <w:r w:rsidR="006A39BF" w:rsidRPr="000D38E1">
              <w:rPr>
                <w:sz w:val="16"/>
                <w:szCs w:val="16"/>
              </w:rPr>
              <w:t>x</w:t>
            </w:r>
            <w:proofErr w:type="gramEnd"/>
            <w:r w:rsidRPr="000D38E1">
              <w:rPr>
                <w:sz w:val="16"/>
                <w:szCs w:val="16"/>
              </w:rPr>
              <w:t xml:space="preserve"> ) </w:t>
            </w:r>
            <w:r w:rsidR="00A763FE" w:rsidRPr="000D38E1">
              <w:rPr>
                <w:sz w:val="16"/>
                <w:szCs w:val="16"/>
              </w:rPr>
              <w:t>Projeto Executivo (Lei 14.133/21, art. 6º, Inciso XXV)</w:t>
            </w:r>
          </w:p>
        </w:tc>
      </w:tr>
    </w:tbl>
    <w:p w14:paraId="76BED6A7" w14:textId="679AD05A" w:rsidR="00BC429E" w:rsidRDefault="00BC429E" w:rsidP="00DA71F3">
      <w:pPr>
        <w:pStyle w:val="Ttulo2"/>
      </w:pPr>
      <w:r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6E9A8AEC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lastRenderedPageBreak/>
              <w:t xml:space="preserve">( </w:t>
            </w:r>
            <w:r w:rsidR="0042007A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6C993709" w:rsidR="00FF6088" w:rsidRPr="00E92143" w:rsidRDefault="00FF6088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42007A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Pr="00160E0E">
              <w:rPr>
                <w:sz w:val="16"/>
                <w:szCs w:val="16"/>
                <w:highlight w:val="yellow"/>
              </w:rPr>
              <w:t>(</w:t>
            </w:r>
            <w:r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</w:t>
            </w:r>
            <w:r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3E60DC73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2.3.1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0E7E874B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>
              <w:rPr>
                <w:sz w:val="16"/>
                <w:szCs w:val="16"/>
              </w:rPr>
              <w:t xml:space="preserve"> </w:t>
            </w:r>
            <w:r w:rsidR="00413CE7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</w:t>
            </w:r>
            <w:r w:rsidR="00413CE7" w:rsidRPr="00160E0E">
              <w:rPr>
                <w:b/>
                <w:bCs/>
                <w:sz w:val="16"/>
                <w:szCs w:val="16"/>
                <w:highlight w:val="yellow"/>
              </w:rPr>
              <w:t xml:space="preserve"> justificativa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 xml:space="preserve"> no item 2.3.2</w:t>
            </w:r>
            <w:r w:rsidR="00413CE7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1416D04C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 xml:space="preserve">, caso o fornecedor não tenha comercializado o objeto anteriormente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545"/>
        <w:gridCol w:w="448"/>
        <w:gridCol w:w="992"/>
        <w:gridCol w:w="992"/>
        <w:gridCol w:w="992"/>
        <w:gridCol w:w="993"/>
        <w:gridCol w:w="992"/>
        <w:gridCol w:w="963"/>
      </w:tblGrid>
      <w:tr w:rsidR="00D3426A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D3426A" w:rsidRPr="00E92143" w:rsidRDefault="00D3426A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14D84BE" w14:textId="4EAEAB02" w:rsidR="00D3426A" w:rsidRPr="00E92143" w:rsidRDefault="00D3426A" w:rsidP="00016A1E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6415A51D" w14:textId="1DE35381" w:rsidR="00D3426A" w:rsidRPr="00E92143" w:rsidRDefault="00D3426A" w:rsidP="00016A1E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07218E8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A78D5D2" w14:textId="247C78ED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DA41D" w14:textId="57BD6CB4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8AFB0E1" w14:textId="3507454B" w:rsidR="00D3426A" w:rsidRPr="00E92143" w:rsidRDefault="00D3426A" w:rsidP="00016A1E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6D309CA4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52961E2" w14:textId="77777777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9CD878" w14:textId="7CF63F54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F29445D" w14:textId="7D269F8B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26C43868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35488C4" w14:textId="77777777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D0F9008" w14:textId="0DE86E2F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59157206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360E1" w:rsidRPr="00E92143" w14:paraId="01DBD485" w14:textId="77777777" w:rsidTr="004360E1">
        <w:trPr>
          <w:trHeight w:val="274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F8272D" w14:textId="04F596EC" w:rsidR="00D3426A" w:rsidRPr="00E92143" w:rsidRDefault="00D3426A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03AA4F" w14:textId="12969581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8A3D58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8A9850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1E9DC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58838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7AA60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02381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E4CE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C2C7D9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8</w:t>
            </w:r>
          </w:p>
        </w:tc>
      </w:tr>
      <w:tr w:rsidR="004360E1" w:rsidRPr="00E92143" w14:paraId="13060A3D" w14:textId="77777777" w:rsidTr="004360E1">
        <w:trPr>
          <w:trHeight w:val="274"/>
        </w:trPr>
        <w:tc>
          <w:tcPr>
            <w:tcW w:w="2547" w:type="dxa"/>
            <w:vMerge/>
            <w:shd w:val="clear" w:color="auto" w:fill="auto"/>
            <w:vAlign w:val="center"/>
          </w:tcPr>
          <w:p w14:paraId="02F76D99" w14:textId="521CC63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673A61" w14:textId="462677D2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2377B60" w14:textId="5855662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4C713" w14:textId="0A227E2B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5FC65" w14:textId="6FCA483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07606" w14:textId="7776540D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C596A" w14:textId="66FD48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9D8A" w14:textId="39705C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3435EF" w14:textId="383067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16</w:t>
            </w:r>
          </w:p>
        </w:tc>
      </w:tr>
      <w:tr w:rsidR="00091960" w:rsidRPr="00E92143" w14:paraId="61850549" w14:textId="77777777" w:rsidTr="00016A1E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7777777" w:rsidR="00091960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67A544A2" w14:textId="77777777" w:rsidR="00D95214" w:rsidRDefault="00D95214" w:rsidP="00016A1E">
            <w:pPr>
              <w:ind w:firstLine="0"/>
              <w:rPr>
                <w:sz w:val="16"/>
                <w:szCs w:val="16"/>
              </w:rPr>
            </w:pPr>
          </w:p>
          <w:p w14:paraId="4554CE8E" w14:textId="77777777" w:rsidR="00091960" w:rsidRDefault="00091960" w:rsidP="00016A1E">
            <w:pPr>
              <w:ind w:firstLine="0"/>
              <w:rPr>
                <w:sz w:val="16"/>
                <w:szCs w:val="16"/>
              </w:rPr>
            </w:pPr>
          </w:p>
        </w:tc>
      </w:tr>
      <w:tr w:rsidR="0016288B" w:rsidRPr="00E92143" w14:paraId="5FAAEE2D" w14:textId="77777777" w:rsidTr="00125A76">
        <w:trPr>
          <w:trHeight w:val="163"/>
        </w:trPr>
        <w:tc>
          <w:tcPr>
            <w:tcW w:w="3942" w:type="dxa"/>
            <w:gridSpan w:val="4"/>
            <w:shd w:val="clear" w:color="auto" w:fill="auto"/>
            <w:vAlign w:val="center"/>
          </w:tcPr>
          <w:p w14:paraId="1F90FCA5" w14:textId="77777777" w:rsidR="0016288B" w:rsidRPr="00E92143" w:rsidRDefault="0016288B" w:rsidP="00125A76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372" w:type="dxa"/>
            <w:gridSpan w:val="7"/>
            <w:shd w:val="clear" w:color="auto" w:fill="auto"/>
            <w:vAlign w:val="center"/>
          </w:tcPr>
          <w:p w14:paraId="18390CC0" w14:textId="04FB5DB4" w:rsidR="0016288B" w:rsidRPr="00E92143" w:rsidRDefault="0016288B" w:rsidP="00125A76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091960" w:rsidRPr="00E92143" w14:paraId="4D191FD1" w14:textId="77777777" w:rsidTr="00016A1E">
        <w:trPr>
          <w:trHeight w:val="274"/>
        </w:trPr>
        <w:tc>
          <w:tcPr>
            <w:tcW w:w="10314" w:type="dxa"/>
            <w:gridSpan w:val="11"/>
            <w:shd w:val="clear" w:color="auto" w:fill="auto"/>
            <w:vAlign w:val="center"/>
          </w:tcPr>
          <w:p w14:paraId="3AD13B61" w14:textId="23BA3496" w:rsidR="00091960" w:rsidRDefault="00091960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875F5E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As </w:t>
            </w:r>
            <w:r w:rsidRPr="00576FF1">
              <w:rPr>
                <w:b/>
                <w:bCs/>
                <w:sz w:val="16"/>
                <w:szCs w:val="16"/>
              </w:rPr>
              <w:t>propostas formais obtidas cont</w:t>
            </w:r>
            <w:r w:rsidR="004360E1">
              <w:rPr>
                <w:b/>
                <w:bCs/>
                <w:sz w:val="16"/>
                <w:szCs w:val="16"/>
              </w:rPr>
              <w:t>iveram</w:t>
            </w:r>
            <w:r w:rsidRPr="00576FF1">
              <w:rPr>
                <w:b/>
                <w:bCs/>
                <w:sz w:val="16"/>
                <w:szCs w:val="16"/>
              </w:rPr>
              <w:t>, ao menos</w:t>
            </w:r>
            <w:r>
              <w:rPr>
                <w:sz w:val="16"/>
                <w:szCs w:val="16"/>
              </w:rPr>
              <w:t>:</w:t>
            </w:r>
          </w:p>
          <w:p w14:paraId="44F5236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descrição do objeto, valor unitário e total;</w:t>
            </w:r>
          </w:p>
          <w:p w14:paraId="0B5AF96A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3C1EFB53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0B9C724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data de emissão;</w:t>
            </w:r>
          </w:p>
          <w:p w14:paraId="4F536366" w14:textId="639559F1" w:rsidR="00091960" w:rsidRPr="00091960" w:rsidRDefault="00091960" w:rsidP="00091960">
            <w:r w:rsidRPr="00091960">
              <w:rPr>
                <w:b/>
                <w:sz w:val="16"/>
                <w:szCs w:val="16"/>
              </w:rPr>
              <w:t>e)</w:t>
            </w:r>
            <w:r w:rsidRPr="00091960">
              <w:rPr>
                <w:sz w:val="16"/>
                <w:szCs w:val="16"/>
              </w:rPr>
              <w:t xml:space="preserve"> nome completo e identificação do responsável</w:t>
            </w:r>
          </w:p>
        </w:tc>
      </w:tr>
      <w:tr w:rsidR="00091960" w:rsidRPr="00E92143" w14:paraId="1A5BDBDD" w14:textId="77777777" w:rsidTr="00091960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30B5" w14:textId="39802AEB" w:rsidR="00576FF1" w:rsidRDefault="00091960" w:rsidP="005C01BA">
            <w:pPr>
              <w:ind w:left="306" w:hanging="284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Os </w:t>
            </w:r>
            <w:r w:rsidRPr="00576FF1">
              <w:rPr>
                <w:b/>
                <w:bCs/>
                <w:sz w:val="16"/>
                <w:szCs w:val="16"/>
              </w:rPr>
              <w:t xml:space="preserve">fornecedores foram informados das </w:t>
            </w:r>
            <w:r w:rsidR="00576FF1" w:rsidRPr="00576FF1">
              <w:rPr>
                <w:b/>
                <w:bCs/>
                <w:sz w:val="16"/>
                <w:szCs w:val="16"/>
              </w:rPr>
              <w:t>características da contratação</w:t>
            </w:r>
            <w:r w:rsidR="00576FF1">
              <w:rPr>
                <w:sz w:val="16"/>
                <w:szCs w:val="16"/>
              </w:rPr>
              <w:t xml:space="preserve">, assim como </w:t>
            </w:r>
            <w:r w:rsidR="00576FF1" w:rsidRPr="00576FF1">
              <w:rPr>
                <w:b/>
                <w:bCs/>
                <w:sz w:val="16"/>
                <w:szCs w:val="16"/>
              </w:rPr>
              <w:t xml:space="preserve">das </w:t>
            </w:r>
            <w:r w:rsidRPr="00576FF1">
              <w:rPr>
                <w:b/>
                <w:bCs/>
                <w:sz w:val="16"/>
                <w:szCs w:val="16"/>
              </w:rPr>
              <w:t>condições comerciais praticadas</w:t>
            </w:r>
            <w:r>
              <w:rPr>
                <w:sz w:val="16"/>
                <w:szCs w:val="16"/>
              </w:rPr>
              <w:t xml:space="preserve"> para 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objeto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a ser</w:t>
            </w:r>
            <w:r w:rsidR="00576FF1">
              <w:rPr>
                <w:sz w:val="16"/>
                <w:szCs w:val="16"/>
              </w:rPr>
              <w:t>(em)</w:t>
            </w:r>
            <w:r>
              <w:rPr>
                <w:sz w:val="16"/>
                <w:szCs w:val="16"/>
              </w:rPr>
              <w:t xml:space="preserve"> contratado</w:t>
            </w:r>
            <w:r w:rsidR="00576FF1">
              <w:rPr>
                <w:sz w:val="16"/>
                <w:szCs w:val="16"/>
              </w:rPr>
              <w:t>(s):</w:t>
            </w:r>
          </w:p>
          <w:p w14:paraId="5BE527FC" w14:textId="4E4BEFFD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Quantidade</w:t>
            </w:r>
            <w:r w:rsidR="005C01BA">
              <w:rPr>
                <w:sz w:val="16"/>
                <w:szCs w:val="16"/>
              </w:rPr>
              <w:t xml:space="preserve"> estimada a ser</w:t>
            </w:r>
            <w:r>
              <w:rPr>
                <w:sz w:val="16"/>
                <w:szCs w:val="16"/>
              </w:rPr>
              <w:t xml:space="preserve"> contratada</w:t>
            </w:r>
            <w:r w:rsidRPr="00091960">
              <w:rPr>
                <w:sz w:val="16"/>
                <w:szCs w:val="16"/>
              </w:rPr>
              <w:t>;</w:t>
            </w:r>
          </w:p>
          <w:p w14:paraId="013BE337" w14:textId="508BC60B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Custos, locais e prazos de entrega</w:t>
            </w:r>
            <w:r w:rsidRPr="00091960">
              <w:rPr>
                <w:sz w:val="16"/>
                <w:szCs w:val="16"/>
              </w:rPr>
              <w:t>;</w:t>
            </w:r>
          </w:p>
          <w:p w14:paraId="71886156" w14:textId="5DEEE8D2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ormas e prazos de pagamento</w:t>
            </w:r>
            <w:r w:rsidRPr="00091960">
              <w:rPr>
                <w:sz w:val="16"/>
                <w:szCs w:val="16"/>
              </w:rPr>
              <w:t>;</w:t>
            </w:r>
          </w:p>
          <w:p w14:paraId="6E7F430F" w14:textId="48C92EEF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arantias exigidas</w:t>
            </w:r>
            <w:r w:rsidRPr="00091960">
              <w:rPr>
                <w:sz w:val="16"/>
                <w:szCs w:val="16"/>
              </w:rPr>
              <w:t>;</w:t>
            </w:r>
          </w:p>
          <w:p w14:paraId="1E06AF43" w14:textId="364B50CA" w:rsidR="00091960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ecessidade de instalação e montagem do bem ou da execução do serviço;</w:t>
            </w:r>
          </w:p>
          <w:p w14:paraId="28FA0343" w14:textId="73A84F89" w:rsidR="00576FF1" w:rsidRPr="00E92143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arcas e modelos, quando for o caso</w:t>
            </w:r>
          </w:p>
        </w:tc>
      </w:tr>
    </w:tbl>
    <w:p w14:paraId="6AEC62DC" w14:textId="487B4B26" w:rsidR="00517E90" w:rsidRDefault="00517E90" w:rsidP="00517E90">
      <w:pPr>
        <w:pStyle w:val="Ttulo3"/>
      </w:pPr>
      <w:r>
        <w:t xml:space="preserve">Complementação de Informações no Caso das Situações Excepcionais (§§ 1º e 2º do Art. 35 do </w:t>
      </w:r>
      <w:r w:rsidR="00016A1E" w:rsidRPr="00016A1E">
        <w:t>Dec. Munic. 2.130/23</w:t>
      </w:r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BD10E4" w:rsidRPr="00E92143" w14:paraId="7F7E2A52" w14:textId="77777777" w:rsidTr="00125A76">
        <w:trPr>
          <w:trHeight w:val="2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D03D" w14:textId="60E4253E" w:rsidR="00BD10E4" w:rsidRDefault="00BD10E4" w:rsidP="00125A76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D794" w14:textId="4CD69F45" w:rsidR="00BD10E4" w:rsidRPr="00FF6088" w:rsidRDefault="00BD10E4" w:rsidP="00125A76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>otivos que levaram a situação excepcional (</w:t>
            </w:r>
            <w:r w:rsidR="00F867FA">
              <w:rPr>
                <w:b/>
                <w:bCs/>
                <w:sz w:val="16"/>
                <w:szCs w:val="16"/>
              </w:rPr>
              <w:t xml:space="preserve">justificar </w:t>
            </w:r>
            <w:r>
              <w:rPr>
                <w:b/>
                <w:bCs/>
                <w:sz w:val="16"/>
                <w:szCs w:val="16"/>
              </w:rPr>
              <w:t>abaixo):</w:t>
            </w:r>
          </w:p>
        </w:tc>
      </w:tr>
      <w:tr w:rsidR="00BD10E4" w:rsidRPr="00E92143" w14:paraId="55B35CB2" w14:textId="77777777" w:rsidTr="00125A76">
        <w:trPr>
          <w:trHeight w:val="293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7724" w14:textId="4AE57FE0" w:rsidR="00BD10E4" w:rsidRPr="00FF6088" w:rsidRDefault="00BD10E4" w:rsidP="00016A1E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55D1D855" w14:textId="671F6497" w:rsidR="00FF6088" w:rsidRDefault="00FF6088" w:rsidP="00FF6088">
      <w:pPr>
        <w:pStyle w:val="Ttulo3"/>
      </w:pPr>
      <w:r>
        <w:t>Utilização de Preço Estimado de Contratação fora do Prazo</w:t>
      </w:r>
      <w:r w:rsidR="00016A1E">
        <w:t xml:space="preserve"> Nos Termos do § 2º do Art. 36 do </w:t>
      </w:r>
      <w:r w:rsidR="00016A1E" w:rsidRPr="00016A1E">
        <w:t>Dec. Munic. 2.130/23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16A1E" w:rsidRPr="00E92143" w14:paraId="609C2764" w14:textId="77777777" w:rsidTr="00620B2C">
        <w:trPr>
          <w:trHeight w:val="274"/>
        </w:trPr>
        <w:tc>
          <w:tcPr>
            <w:tcW w:w="1980" w:type="dxa"/>
            <w:shd w:val="clear" w:color="auto" w:fill="auto"/>
            <w:vAlign w:val="center"/>
          </w:tcPr>
          <w:p w14:paraId="79782DC2" w14:textId="576AEBAF" w:rsidR="00016A1E" w:rsidRPr="00E92143" w:rsidRDefault="00016A1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shd w:val="clear" w:color="auto" w:fill="auto"/>
            <w:vAlign w:val="center"/>
          </w:tcPr>
          <w:p w14:paraId="12805727" w14:textId="4DC3A2B6" w:rsidR="00016A1E" w:rsidRPr="00BD10E4" w:rsidRDefault="00016A1E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 xml:space="preserve">otivos que levaram </w:t>
            </w:r>
            <w:r w:rsidR="00620B2C">
              <w:rPr>
                <w:b/>
                <w:bCs/>
                <w:sz w:val="16"/>
                <w:szCs w:val="16"/>
              </w:rPr>
              <w:t>a utilização do preço estimado fora do prazo</w:t>
            </w:r>
            <w:r w:rsidR="00F867FA">
              <w:t xml:space="preserve"> (</w:t>
            </w:r>
            <w:r w:rsidR="00F867FA" w:rsidRPr="00F867FA">
              <w:rPr>
                <w:b/>
                <w:bCs/>
                <w:sz w:val="16"/>
                <w:szCs w:val="16"/>
              </w:rPr>
              <w:t>justificar abaixo</w:t>
            </w:r>
            <w:r w:rsidR="00F867FA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</w:tbl>
    <w:p w14:paraId="296E7FD9" w14:textId="0EBAA732" w:rsidR="00572CB5" w:rsidRDefault="00572CB5" w:rsidP="00DA71F3">
      <w:pPr>
        <w:pStyle w:val="Ttulo1"/>
      </w:pPr>
      <w:r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125A76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682FBBF" w14:textId="3355E80B" w:rsidR="002A604F" w:rsidRPr="00E92143" w:rsidRDefault="002A604F" w:rsidP="00125A76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875F5E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A008876" w14:textId="6E611E25" w:rsidR="003E4C59" w:rsidRPr="00E92143" w:rsidRDefault="002A604F" w:rsidP="00125A76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875F5E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572CB5" w:rsidRPr="00E92143" w14:paraId="14B0C4CB" w14:textId="77777777" w:rsidTr="00572CB5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25A76">
            <w:pPr>
              <w:ind w:firstLine="0"/>
              <w:rPr>
                <w:sz w:val="16"/>
                <w:szCs w:val="16"/>
              </w:rPr>
            </w:pPr>
            <w:proofErr w:type="gramStart"/>
            <w:r w:rsidRPr="0047381A">
              <w:rPr>
                <w:sz w:val="16"/>
                <w:szCs w:val="16"/>
                <w:lang w:val="en-US"/>
              </w:rPr>
              <w:t>(  )</w:t>
            </w:r>
            <w:proofErr w:type="gramEnd"/>
            <w:r w:rsidRPr="0047381A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7381A">
              <w:rPr>
                <w:sz w:val="16"/>
                <w:szCs w:val="16"/>
                <w:lang w:val="en-US"/>
              </w:rPr>
              <w:t>Cfe</w:t>
            </w:r>
            <w:proofErr w:type="spellEnd"/>
            <w:r w:rsidRPr="0047381A">
              <w:rPr>
                <w:sz w:val="16"/>
                <w:szCs w:val="16"/>
                <w:lang w:val="en-US"/>
              </w:rPr>
              <w:t xml:space="preserve">. </w:t>
            </w:r>
            <w:r w:rsidR="002A604F" w:rsidRPr="0047381A">
              <w:rPr>
                <w:sz w:val="16"/>
                <w:szCs w:val="16"/>
                <w:lang w:val="en-US"/>
              </w:rPr>
              <w:t xml:space="preserve">art. § 8º do art. 37 do Dec. </w:t>
            </w:r>
            <w:r w:rsidR="002A604F">
              <w:rPr>
                <w:sz w:val="16"/>
                <w:szCs w:val="16"/>
              </w:rPr>
              <w:t>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25A76">
            <w:pPr>
              <w:ind w:firstLine="0"/>
              <w:rPr>
                <w:sz w:val="16"/>
                <w:szCs w:val="16"/>
              </w:rPr>
            </w:pPr>
            <w:proofErr w:type="gramStart"/>
            <w:r w:rsidRPr="0047381A">
              <w:rPr>
                <w:sz w:val="16"/>
                <w:szCs w:val="16"/>
                <w:lang w:val="en-US"/>
              </w:rPr>
              <w:t>(  )</w:t>
            </w:r>
            <w:proofErr w:type="gramEnd"/>
            <w:r w:rsidRPr="0047381A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7381A">
              <w:rPr>
                <w:sz w:val="16"/>
                <w:szCs w:val="16"/>
                <w:lang w:val="en-US"/>
              </w:rPr>
              <w:t>Cfe</w:t>
            </w:r>
            <w:proofErr w:type="spellEnd"/>
            <w:r w:rsidRPr="0047381A">
              <w:rPr>
                <w:sz w:val="16"/>
                <w:szCs w:val="16"/>
                <w:lang w:val="en-US"/>
              </w:rPr>
              <w:t xml:space="preserve">. art. § 9º do art. 37 do Dec. </w:t>
            </w:r>
            <w:r>
              <w:rPr>
                <w:sz w:val="16"/>
                <w:szCs w:val="16"/>
              </w:rPr>
              <w:t>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5D69010A" w14:textId="01AEFBC5" w:rsidR="00D63AF8" w:rsidRDefault="003C4CA2" w:rsidP="00DA71F3">
      <w:pPr>
        <w:pStyle w:val="Ttulo2"/>
      </w:pPr>
      <w:r>
        <w:t xml:space="preserve">Itens </w:t>
      </w:r>
      <w:r w:rsidR="00D63AF8">
        <w:t xml:space="preserve">Estimados com Base em menos de 03 </w:t>
      </w:r>
      <w:r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125A76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059D738" w14:textId="3692E48F" w:rsidR="00D63AF8" w:rsidRPr="00E92143" w:rsidRDefault="00D63AF8" w:rsidP="00125A76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1A2391D" w14:textId="5BA246E6" w:rsidR="00D63AF8" w:rsidRPr="00E92143" w:rsidRDefault="003C4CA2" w:rsidP="00125A76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Conforme relação de itens abaixo: </w:t>
            </w:r>
          </w:p>
        </w:tc>
      </w:tr>
      <w:tr w:rsidR="003C4CA2" w:rsidRPr="00E92143" w14:paraId="0838F524" w14:textId="77777777" w:rsidTr="00125A76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2C9ABC" w14:textId="4AF1CAD0" w:rsidR="003C4CA2" w:rsidRPr="00E92143" w:rsidRDefault="003C4CA2" w:rsidP="00125A7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Itens com menos de 3 preços: </w:t>
            </w:r>
            <w:r w:rsidR="00BD10E4">
              <w:rPr>
                <w:sz w:val="16"/>
                <w:szCs w:val="16"/>
              </w:rPr>
              <w:t>XX, XX, XX, XX, XX, XX,</w:t>
            </w:r>
          </w:p>
        </w:tc>
      </w:tr>
      <w:tr w:rsidR="00D63AF8" w:rsidRPr="00E92143" w14:paraId="2611E42D" w14:textId="77777777" w:rsidTr="00125A76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C212D90" w14:textId="5AE3D3B4" w:rsidR="00D63AF8" w:rsidRDefault="00D63AF8" w:rsidP="00125A76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  <w:p w14:paraId="6FDDABBA" w14:textId="77777777" w:rsidR="00D63AF8" w:rsidRPr="00E92143" w:rsidRDefault="00D63AF8" w:rsidP="00125A76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03DDF59" w14:textId="67F1678D" w:rsidR="00572CB5" w:rsidRDefault="00572CB5" w:rsidP="00DA71F3">
      <w:pPr>
        <w:pStyle w:val="Ttulo1"/>
      </w:pPr>
      <w:r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350542">
        <w:trPr>
          <w:trHeight w:val="274"/>
        </w:trPr>
        <w:tc>
          <w:tcPr>
            <w:tcW w:w="2263" w:type="dxa"/>
            <w:shd w:val="clear" w:color="auto" w:fill="auto"/>
            <w:vAlign w:val="center"/>
          </w:tcPr>
          <w:p w14:paraId="61A10371" w14:textId="32B7B4E8" w:rsidR="00572CB5" w:rsidRPr="00E92143" w:rsidRDefault="00572CB5" w:rsidP="00125A76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875F5E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25A76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E92143" w:rsidRDefault="00572CB5" w:rsidP="00125A76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095C10C4" w:rsidR="00572CB5" w:rsidRPr="00E92143" w:rsidRDefault="00572CB5" w:rsidP="00125A76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DA71F3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125A76">
        <w:trPr>
          <w:trHeight w:val="274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82E7" w14:textId="0FFFCE9D" w:rsidR="00572CB5" w:rsidRPr="00DA71F3" w:rsidRDefault="00572CB5" w:rsidP="008A3D58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  <w:r w:rsidR="00DA71F3">
              <w:rPr>
                <w:b/>
                <w:bCs/>
                <w:sz w:val="16"/>
                <w:szCs w:val="16"/>
              </w:rPr>
              <w:t xml:space="preserve"> SINAPI</w:t>
            </w:r>
          </w:p>
        </w:tc>
      </w:tr>
    </w:tbl>
    <w:p w14:paraId="5AFCE1F4" w14:textId="6A020C0F" w:rsidR="003B24BD" w:rsidRDefault="00A63F75" w:rsidP="00DA71F3">
      <w:pPr>
        <w:pStyle w:val="Ttulo2"/>
      </w:pPr>
      <w:r>
        <w:t>Acréscimo ou Subtração de percentual (Aliar Atratividade de Mercado e/ou Mitigar sobrepreço)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253"/>
        <w:gridCol w:w="4365"/>
      </w:tblGrid>
      <w:tr w:rsidR="00A63F75" w:rsidRPr="00E92143" w14:paraId="771EFC0E" w14:textId="77777777" w:rsidTr="00A63F75">
        <w:trPr>
          <w:trHeight w:val="274"/>
        </w:trPr>
        <w:tc>
          <w:tcPr>
            <w:tcW w:w="1696" w:type="dxa"/>
            <w:shd w:val="clear" w:color="auto" w:fill="auto"/>
            <w:vAlign w:val="center"/>
          </w:tcPr>
          <w:p w14:paraId="68DB4F09" w14:textId="759DFCDF" w:rsidR="00A63F75" w:rsidRPr="00E92143" w:rsidRDefault="00A63F75" w:rsidP="00125A76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Não se aplica 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073FC96" w14:textId="550FB979" w:rsidR="00A63F75" w:rsidRPr="00E92143" w:rsidRDefault="00A63F75" w:rsidP="00125A76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Acrescido percentual de XX,XX %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3CADEB0C" w14:textId="3227DE91" w:rsidR="00A63F75" w:rsidRPr="00E92143" w:rsidRDefault="00A63F75" w:rsidP="00125A76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Subtraído percentual de XX,XX %</w:t>
            </w:r>
          </w:p>
        </w:tc>
      </w:tr>
      <w:tr w:rsidR="00A63F75" w:rsidRPr="00E92143" w14:paraId="23D64BBC" w14:textId="77777777" w:rsidTr="00125A76">
        <w:trPr>
          <w:trHeight w:val="19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61E6371E" w14:textId="48FADEB6" w:rsidR="00A63F75" w:rsidRPr="008A3D58" w:rsidRDefault="00A63F75" w:rsidP="00125A76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acréscimo e/ou subtração de percentual:</w:t>
            </w:r>
          </w:p>
          <w:p w14:paraId="187A3880" w14:textId="1C436E2B" w:rsidR="00F867FA" w:rsidRPr="00E92143" w:rsidRDefault="00F867FA" w:rsidP="00125A76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6ECD7E1B" w14:textId="77777777" w:rsidR="00F21276" w:rsidRDefault="00F21276" w:rsidP="00DA71F3">
      <w:pPr>
        <w:pStyle w:val="Ttulo1"/>
      </w:pPr>
      <w:r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125A76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5C6BC6C5" w14:textId="0DDAC9AC" w:rsidR="00F21276" w:rsidRPr="00E92143" w:rsidRDefault="00F21276" w:rsidP="00125A76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310BE6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77777777" w:rsidR="00F21276" w:rsidRPr="00E92143" w:rsidRDefault="00F21276" w:rsidP="00125A76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125A76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1C631923" w14:textId="77777777" w:rsidR="00F21276" w:rsidRPr="00E92143" w:rsidRDefault="00F21276" w:rsidP="00125A76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77777777" w:rsidR="00F21276" w:rsidRPr="00E92143" w:rsidRDefault="00F21276" w:rsidP="00125A76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125A76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76C9A646" w14:textId="77777777" w:rsidR="00F21276" w:rsidRDefault="00F21276" w:rsidP="00125A76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  <w:p w14:paraId="30FCC258" w14:textId="4547DA40" w:rsidR="00F21276" w:rsidRPr="00E92143" w:rsidRDefault="00F21276" w:rsidP="00125A76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B0CCB6B" w14:textId="7C6A866A" w:rsidR="00F21276" w:rsidRDefault="00F21276" w:rsidP="00DA71F3">
      <w:pPr>
        <w:pStyle w:val="Ttulo1"/>
      </w:pPr>
      <w:r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8C91F70" w14:textId="77777777" w:rsidTr="00125A76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04E472A9" w14:textId="267C8C24" w:rsidR="00F21276" w:rsidRPr="00E92143" w:rsidRDefault="00F21276" w:rsidP="00125A76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6A39BF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B0F6601" w14:textId="2BC7EAF8" w:rsidR="00F21276" w:rsidRPr="00E92143" w:rsidRDefault="00F21276" w:rsidP="00125A76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6A39BF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</w:tr>
    </w:tbl>
    <w:p w14:paraId="2E7DB50C" w14:textId="55EB465D" w:rsidR="001853CB" w:rsidRDefault="001853CB" w:rsidP="00DA71F3">
      <w:pPr>
        <w:pStyle w:val="Ttulo1"/>
      </w:pPr>
      <w:r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853CB" w:rsidRPr="00E92143" w14:paraId="7381E22D" w14:textId="77777777" w:rsidTr="00125A76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825"/>
            </w:tblGrid>
            <w:tr w:rsidR="005523D8" w:rsidRPr="005523D8" w14:paraId="3CCA1C5E" w14:textId="77777777">
              <w:trPr>
                <w:trHeight w:val="103"/>
              </w:trPr>
              <w:tc>
                <w:tcPr>
                  <w:tcW w:w="0" w:type="auto"/>
                </w:tcPr>
                <w:p w14:paraId="22589EA0" w14:textId="7F9B68A5" w:rsidR="00EA7CB7" w:rsidRPr="005523D8" w:rsidRDefault="001853CB" w:rsidP="00EA7CB7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contextualSpacing w:val="0"/>
                    <w:jc w:val="left"/>
                    <w:rPr>
                      <w:rFonts w:ascii="Arial" w:hAnsi="Arial" w:cs="Arial"/>
                      <w:sz w:val="22"/>
                    </w:rPr>
                  </w:pPr>
                  <w:r w:rsidRPr="005523D8">
                    <w:rPr>
                      <w:sz w:val="16"/>
                      <w:szCs w:val="16"/>
                    </w:rPr>
                    <w:t xml:space="preserve">Valor total estimado: </w:t>
                  </w:r>
                  <w:r w:rsidR="00310BE6" w:rsidRPr="005523D8">
                    <w:rPr>
                      <w:sz w:val="16"/>
                      <w:szCs w:val="16"/>
                    </w:rPr>
                    <w:t xml:space="preserve">R$ </w:t>
                  </w:r>
                  <w:r w:rsidR="00DA71F3" w:rsidRPr="00DA71F3">
                    <w:rPr>
                      <w:sz w:val="16"/>
                      <w:szCs w:val="16"/>
                    </w:rPr>
                    <w:t xml:space="preserve">136.616,44 </w:t>
                  </w:r>
                  <w:r w:rsidR="00EA7CB7" w:rsidRPr="005523D8">
                    <w:rPr>
                      <w:sz w:val="16"/>
                      <w:szCs w:val="16"/>
                    </w:rPr>
                    <w:t>(</w:t>
                  </w:r>
                  <w:r w:rsidR="005523D8" w:rsidRPr="005523D8">
                    <w:rPr>
                      <w:sz w:val="16"/>
                      <w:szCs w:val="16"/>
                    </w:rPr>
                    <w:t xml:space="preserve">cento e trinta e </w:t>
                  </w:r>
                  <w:r w:rsidR="00DA71F3">
                    <w:rPr>
                      <w:sz w:val="16"/>
                      <w:szCs w:val="16"/>
                    </w:rPr>
                    <w:t>seis</w:t>
                  </w:r>
                  <w:r w:rsidR="00EA7CB7" w:rsidRPr="005523D8">
                    <w:rPr>
                      <w:sz w:val="16"/>
                      <w:szCs w:val="16"/>
                    </w:rPr>
                    <w:t xml:space="preserve"> mil, </w:t>
                  </w:r>
                  <w:r w:rsidR="00DA71F3">
                    <w:rPr>
                      <w:sz w:val="16"/>
                      <w:szCs w:val="16"/>
                    </w:rPr>
                    <w:t>seiscentos e dezesseis</w:t>
                  </w:r>
                  <w:r w:rsidR="005523D8" w:rsidRPr="005523D8">
                    <w:rPr>
                      <w:sz w:val="16"/>
                      <w:szCs w:val="16"/>
                    </w:rPr>
                    <w:t xml:space="preserve"> reais</w:t>
                  </w:r>
                  <w:r w:rsidR="00EA7CB7" w:rsidRPr="005523D8">
                    <w:rPr>
                      <w:sz w:val="16"/>
                      <w:szCs w:val="16"/>
                    </w:rPr>
                    <w:t xml:space="preserve"> e </w:t>
                  </w:r>
                  <w:r w:rsidR="00DA71F3">
                    <w:rPr>
                      <w:sz w:val="16"/>
                      <w:szCs w:val="16"/>
                    </w:rPr>
                    <w:t>quarenta e quatro</w:t>
                  </w:r>
                  <w:r w:rsidR="00EA7CB7" w:rsidRPr="005523D8">
                    <w:rPr>
                      <w:sz w:val="16"/>
                      <w:szCs w:val="16"/>
                    </w:rPr>
                    <w:t xml:space="preserve"> centavos).</w:t>
                  </w:r>
                </w:p>
              </w:tc>
            </w:tr>
          </w:tbl>
          <w:p w14:paraId="27975418" w14:textId="1FC56EB3" w:rsidR="001853CB" w:rsidRPr="0047381A" w:rsidRDefault="001853CB" w:rsidP="00125A76">
            <w:pPr>
              <w:ind w:firstLine="0"/>
              <w:jc w:val="left"/>
              <w:rPr>
                <w:color w:val="EE0000"/>
                <w:sz w:val="16"/>
                <w:szCs w:val="16"/>
              </w:rPr>
            </w:pPr>
          </w:p>
        </w:tc>
      </w:tr>
    </w:tbl>
    <w:p w14:paraId="37015CF6" w14:textId="6F5A09F1" w:rsidR="009F5037" w:rsidRDefault="009F5037" w:rsidP="00DA71F3">
      <w:pPr>
        <w:pStyle w:val="Ttulo1"/>
      </w:pPr>
      <w:r>
        <w:t>C</w:t>
      </w:r>
      <w:r w:rsidRPr="00280D8F">
        <w:t xml:space="preserve">ompatibilidade da </w:t>
      </w:r>
      <w:r>
        <w:t>P</w:t>
      </w:r>
      <w:r w:rsidRPr="00280D8F">
        <w:t xml:space="preserve">revisão de </w:t>
      </w:r>
      <w:r>
        <w:t>R</w:t>
      </w:r>
      <w:r w:rsidRPr="00280D8F">
        <w:t xml:space="preserve">ecursos </w:t>
      </w:r>
      <w:r>
        <w:t>O</w:t>
      </w:r>
      <w:r w:rsidRPr="00280D8F">
        <w:t xml:space="preserve">rçamentários com o </w:t>
      </w:r>
      <w:r>
        <w:t>C</w:t>
      </w:r>
      <w:r w:rsidRPr="00280D8F">
        <w:t xml:space="preserve">ompromisso a </w:t>
      </w:r>
      <w:r>
        <w:t>S</w:t>
      </w:r>
      <w:r w:rsidRPr="00280D8F">
        <w:t xml:space="preserve">er </w:t>
      </w:r>
      <w:r>
        <w:t>A</w:t>
      </w:r>
      <w:r w:rsidRPr="00280D8F">
        <w:t>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082"/>
      </w:tblGrid>
      <w:tr w:rsidR="009F5037" w:rsidRPr="00E92143" w14:paraId="6D8E985A" w14:textId="77777777" w:rsidTr="00125A76">
        <w:trPr>
          <w:trHeight w:val="274"/>
        </w:trPr>
        <w:tc>
          <w:tcPr>
            <w:tcW w:w="6232" w:type="dxa"/>
            <w:shd w:val="clear" w:color="auto" w:fill="auto"/>
            <w:vAlign w:val="center"/>
          </w:tcPr>
          <w:p w14:paraId="4A581438" w14:textId="1030851B" w:rsidR="009F5037" w:rsidRPr="00E92143" w:rsidRDefault="009F5037" w:rsidP="00125A76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310BE6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demonstrado por meio da documentação anexa (dotações orçamentárias) 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300C93CB" w14:textId="77777777" w:rsidR="009F5037" w:rsidRPr="00E92143" w:rsidRDefault="009F5037" w:rsidP="00125A76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 por ser SRP</w:t>
            </w:r>
          </w:p>
        </w:tc>
      </w:tr>
    </w:tbl>
    <w:p w14:paraId="6ADDDAFA" w14:textId="68163675" w:rsidR="00AB1171" w:rsidRDefault="00AB1171" w:rsidP="00DA71F3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125A76">
        <w:tc>
          <w:tcPr>
            <w:tcW w:w="5157" w:type="dxa"/>
            <w:shd w:val="clear" w:color="auto" w:fill="auto"/>
            <w:vAlign w:val="center"/>
          </w:tcPr>
          <w:p w14:paraId="5C268CB3" w14:textId="31D31B0B" w:rsidR="00AB1171" w:rsidRPr="00E92143" w:rsidRDefault="00AB1171" w:rsidP="00125A76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proofErr w:type="gramStart"/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E92143" w:rsidRDefault="00AB1171" w:rsidP="00125A76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125A76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8D4B218" w14:textId="77777777" w:rsidR="00AB1171" w:rsidRDefault="00AB1171" w:rsidP="00125A76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</w:p>
          <w:p w14:paraId="568B1EF2" w14:textId="77777777" w:rsidR="00AB1171" w:rsidRPr="00E92143" w:rsidRDefault="00AB1171" w:rsidP="00125A76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B1F9A12" w14:textId="326C94C4" w:rsidR="008977B4" w:rsidRDefault="00F21276" w:rsidP="00DA71F3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25A76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</w:t>
            </w:r>
            <w:proofErr w:type="spellStart"/>
            <w:r>
              <w:rPr>
                <w:b/>
                <w:bCs/>
                <w:sz w:val="16"/>
                <w:szCs w:val="16"/>
              </w:rPr>
              <w:t>is</w:t>
            </w:r>
            <w:proofErr w:type="spellEnd"/>
            <w:r>
              <w:rPr>
                <w:b/>
                <w:bCs/>
                <w:sz w:val="16"/>
                <w:szCs w:val="16"/>
              </w:rPr>
              <w:t>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AFACB86" w:rsidR="009C210E" w:rsidRPr="00982F47" w:rsidRDefault="009C210E" w:rsidP="00125A76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</w:t>
            </w:r>
            <w:r>
              <w:rPr>
                <w:b/>
                <w:bCs/>
                <w:sz w:val="16"/>
                <w:szCs w:val="16"/>
              </w:rPr>
              <w:t>onfirmação</w:t>
            </w:r>
          </w:p>
        </w:tc>
      </w:tr>
      <w:tr w:rsidR="009C210E" w:rsidRPr="00E92143" w14:paraId="629A8755" w14:textId="77777777" w:rsidTr="00DA71F3">
        <w:trPr>
          <w:trHeight w:val="595"/>
        </w:trPr>
        <w:tc>
          <w:tcPr>
            <w:tcW w:w="7083" w:type="dxa"/>
            <w:shd w:val="clear" w:color="auto" w:fill="auto"/>
            <w:vAlign w:val="center"/>
          </w:tcPr>
          <w:p w14:paraId="34456A33" w14:textId="064A2D7E" w:rsidR="009C210E" w:rsidRPr="00E92143" w:rsidRDefault="00DE5542" w:rsidP="00125A76">
            <w:pPr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Claimar</w:t>
            </w:r>
            <w:proofErr w:type="spellEnd"/>
            <w:r>
              <w:rPr>
                <w:sz w:val="16"/>
                <w:szCs w:val="16"/>
              </w:rPr>
              <w:t xml:space="preserve"> José Duarte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77777777" w:rsidR="009C210E" w:rsidRPr="00E92143" w:rsidRDefault="009C210E" w:rsidP="00125A76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E3CF857" w14:textId="77777777" w:rsidR="00EC1F26" w:rsidRPr="00EC1F26" w:rsidRDefault="00EC1F26" w:rsidP="00EC1F26"/>
    <w:p w14:paraId="1406960C" w14:textId="5BB700AE" w:rsidR="00EA7CB7" w:rsidRDefault="00EA7CB7" w:rsidP="00B70A10">
      <w:pPr>
        <w:jc w:val="right"/>
      </w:pPr>
    </w:p>
    <w:p w14:paraId="6CD4CA02" w14:textId="51544B46" w:rsidR="00DE5542" w:rsidRPr="00750F9C" w:rsidRDefault="00DE5542" w:rsidP="00DE5542">
      <w:pPr>
        <w:jc w:val="right"/>
        <w:rPr>
          <w:rFonts w:cs="Tahoma"/>
          <w:sz w:val="16"/>
          <w:szCs w:val="16"/>
        </w:rPr>
      </w:pPr>
      <w:r w:rsidRPr="00750F9C">
        <w:rPr>
          <w:rFonts w:cs="Tahoma"/>
          <w:sz w:val="16"/>
          <w:szCs w:val="16"/>
        </w:rPr>
        <w:t xml:space="preserve">Imigrante, </w:t>
      </w:r>
      <w:r w:rsidR="005523D8">
        <w:rPr>
          <w:rFonts w:cs="Tahoma"/>
          <w:sz w:val="16"/>
          <w:szCs w:val="16"/>
        </w:rPr>
        <w:t>03 de fevereiro</w:t>
      </w:r>
      <w:r>
        <w:rPr>
          <w:rFonts w:cs="Tahoma"/>
          <w:sz w:val="16"/>
          <w:szCs w:val="16"/>
        </w:rPr>
        <w:t xml:space="preserve"> 2025.</w:t>
      </w:r>
    </w:p>
    <w:p w14:paraId="7EE5BFFE" w14:textId="4F035F9F" w:rsidR="00EA7CB7" w:rsidRDefault="00EA7CB7" w:rsidP="00B70A10">
      <w:pPr>
        <w:jc w:val="right"/>
      </w:pPr>
    </w:p>
    <w:p w14:paraId="4F78236A" w14:textId="4EF36C61" w:rsidR="00EA7CB7" w:rsidRDefault="00EA7CB7" w:rsidP="00B70A10">
      <w:pPr>
        <w:jc w:val="right"/>
      </w:pPr>
    </w:p>
    <w:p w14:paraId="1EADE17C" w14:textId="0FB00C0B" w:rsidR="00EA7CB7" w:rsidRDefault="00EA7CB7" w:rsidP="00B70A10">
      <w:pPr>
        <w:jc w:val="right"/>
      </w:pPr>
    </w:p>
    <w:p w14:paraId="6FCACC19" w14:textId="77777777" w:rsidR="00EA7CB7" w:rsidRDefault="00EA7CB7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DE5542" w14:paraId="0BCD043A" w14:textId="77777777" w:rsidTr="00C7060C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DE5542" w:rsidRDefault="00DE5542" w:rsidP="00DE5542">
            <w:pPr>
              <w:tabs>
                <w:tab w:val="left" w:pos="1935"/>
              </w:tabs>
              <w:ind w:left="-142" w:firstLine="0"/>
            </w:pPr>
          </w:p>
        </w:tc>
      </w:tr>
      <w:tr w:rsidR="00DE5542" w14:paraId="3D1DE857" w14:textId="77777777" w:rsidTr="003F5607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</w:tcPr>
          <w:p w14:paraId="5327E8E1" w14:textId="7B5AE228" w:rsidR="00DE5542" w:rsidRPr="00DE5542" w:rsidRDefault="00DE5542" w:rsidP="00DE5542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 w:rsidRPr="00DE5542">
              <w:rPr>
                <w:b/>
                <w:bCs/>
              </w:rPr>
              <w:t>FABIANO ACADROLI</w:t>
            </w:r>
          </w:p>
        </w:tc>
      </w:tr>
      <w:tr w:rsidR="00DE5542" w14:paraId="71822289" w14:textId="77777777" w:rsidTr="003F5607">
        <w:tc>
          <w:tcPr>
            <w:tcW w:w="6204" w:type="dxa"/>
            <w:shd w:val="clear" w:color="auto" w:fill="auto"/>
          </w:tcPr>
          <w:p w14:paraId="3F671AF6" w14:textId="50EAD938" w:rsidR="00DE5542" w:rsidRDefault="00DE5542" w:rsidP="00DE5542">
            <w:pPr>
              <w:tabs>
                <w:tab w:val="left" w:pos="1935"/>
              </w:tabs>
              <w:ind w:firstLine="0"/>
              <w:jc w:val="center"/>
            </w:pPr>
            <w:r w:rsidRPr="006423CD">
              <w:t>Secretaria Municipal de Obras e Mobilidade Urbana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410B8" w14:textId="77777777" w:rsidR="00125A76" w:rsidRDefault="00125A76" w:rsidP="009F2D5E">
      <w:pPr>
        <w:spacing w:after="0"/>
      </w:pPr>
      <w:r>
        <w:separator/>
      </w:r>
    </w:p>
  </w:endnote>
  <w:endnote w:type="continuationSeparator" w:id="0">
    <w:p w14:paraId="4AC41035" w14:textId="77777777" w:rsidR="00125A76" w:rsidRDefault="00125A76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125A76" w:rsidRPr="002E46A9" w:rsidRDefault="00125A76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125A76" w:rsidRPr="00EC4156" w:rsidRDefault="00125A76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125A76" w:rsidRDefault="00125A76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125A76" w:rsidRDefault="00125A7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2AAB1" w14:textId="77777777" w:rsidR="00125A76" w:rsidRDefault="00125A76" w:rsidP="009F2D5E">
      <w:pPr>
        <w:spacing w:after="0"/>
      </w:pPr>
      <w:r>
        <w:separator/>
      </w:r>
    </w:p>
  </w:footnote>
  <w:footnote w:type="continuationSeparator" w:id="0">
    <w:p w14:paraId="0F39718C" w14:textId="77777777" w:rsidR="00125A76" w:rsidRDefault="00125A76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125A76" w:rsidRDefault="00125A7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125A76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125A76" w:rsidRDefault="00125A76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125A76" w:rsidRDefault="00125A76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125A76" w:rsidRPr="00212C1D" w:rsidRDefault="00125A76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125A76" w:rsidRDefault="00125A76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125A76" w:rsidRDefault="00125A76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125A76" w:rsidRDefault="00125A76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125A76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125A76" w:rsidRDefault="00125A76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125A76" w:rsidRDefault="00125A76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125A76" w:rsidRPr="00B970FE" w:rsidRDefault="00125A76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125A76" w:rsidRDefault="00125A76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125A76" w:rsidRDefault="00125A7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D8DE6014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59909036">
    <w:abstractNumId w:val="8"/>
  </w:num>
  <w:num w:numId="2" w16cid:durableId="1557163106">
    <w:abstractNumId w:val="10"/>
  </w:num>
  <w:num w:numId="3" w16cid:durableId="1931624474">
    <w:abstractNumId w:val="9"/>
  </w:num>
  <w:num w:numId="4" w16cid:durableId="469252521">
    <w:abstractNumId w:val="3"/>
  </w:num>
  <w:num w:numId="5" w16cid:durableId="2080593354">
    <w:abstractNumId w:val="1"/>
  </w:num>
  <w:num w:numId="6" w16cid:durableId="314726772">
    <w:abstractNumId w:val="14"/>
  </w:num>
  <w:num w:numId="7" w16cid:durableId="1564756287">
    <w:abstractNumId w:val="18"/>
  </w:num>
  <w:num w:numId="8" w16cid:durableId="879588345">
    <w:abstractNumId w:val="15"/>
  </w:num>
  <w:num w:numId="9" w16cid:durableId="706681032">
    <w:abstractNumId w:val="19"/>
  </w:num>
  <w:num w:numId="10" w16cid:durableId="1423645445">
    <w:abstractNumId w:val="12"/>
  </w:num>
  <w:num w:numId="11" w16cid:durableId="772819603">
    <w:abstractNumId w:val="17"/>
  </w:num>
  <w:num w:numId="12" w16cid:durableId="851336784">
    <w:abstractNumId w:val="6"/>
  </w:num>
  <w:num w:numId="13" w16cid:durableId="846553378">
    <w:abstractNumId w:val="4"/>
  </w:num>
  <w:num w:numId="14" w16cid:durableId="923029088">
    <w:abstractNumId w:val="16"/>
  </w:num>
  <w:num w:numId="15" w16cid:durableId="1540971426">
    <w:abstractNumId w:val="13"/>
  </w:num>
  <w:num w:numId="16" w16cid:durableId="705761690">
    <w:abstractNumId w:val="5"/>
  </w:num>
  <w:num w:numId="17" w16cid:durableId="1029836726">
    <w:abstractNumId w:val="7"/>
  </w:num>
  <w:num w:numId="18" w16cid:durableId="440954956">
    <w:abstractNumId w:val="11"/>
  </w:num>
  <w:num w:numId="19" w16cid:durableId="2017491793">
    <w:abstractNumId w:val="2"/>
  </w:num>
  <w:num w:numId="20" w16cid:durableId="1199245270">
    <w:abstractNumId w:val="0"/>
  </w:num>
  <w:num w:numId="21" w16cid:durableId="90309920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519986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808550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588308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403069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465715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883608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0538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396902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3359238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694672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294269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306418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6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83F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73A63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8E1"/>
    <w:rsid w:val="000D3B27"/>
    <w:rsid w:val="000D478B"/>
    <w:rsid w:val="000D512C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A76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0E0E"/>
    <w:rsid w:val="001627A9"/>
    <w:rsid w:val="0016288B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6EE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46CA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2D61"/>
    <w:rsid w:val="00303043"/>
    <w:rsid w:val="00304062"/>
    <w:rsid w:val="00307B5B"/>
    <w:rsid w:val="003107C3"/>
    <w:rsid w:val="00310BE6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07A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4A96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81A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52D6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23D8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3102"/>
    <w:rsid w:val="00665AC0"/>
    <w:rsid w:val="00665D73"/>
    <w:rsid w:val="006675A8"/>
    <w:rsid w:val="0067348D"/>
    <w:rsid w:val="006750FC"/>
    <w:rsid w:val="00675D7D"/>
    <w:rsid w:val="00682663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39BF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4D4F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4B8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36CD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31862"/>
    <w:rsid w:val="008408AE"/>
    <w:rsid w:val="008425F2"/>
    <w:rsid w:val="00843508"/>
    <w:rsid w:val="0084400C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5F5E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3D58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5621"/>
    <w:rsid w:val="009300CA"/>
    <w:rsid w:val="009310B3"/>
    <w:rsid w:val="009314AF"/>
    <w:rsid w:val="009331F7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3797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2B51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13C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1788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458A0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8720B"/>
    <w:rsid w:val="00D91354"/>
    <w:rsid w:val="00D932C4"/>
    <w:rsid w:val="00D944F5"/>
    <w:rsid w:val="00D95214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A71F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554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201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A7CB7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2D23"/>
    <w:rsid w:val="00F734E4"/>
    <w:rsid w:val="00F73D5C"/>
    <w:rsid w:val="00F744CE"/>
    <w:rsid w:val="00F74D60"/>
    <w:rsid w:val="00F77E58"/>
    <w:rsid w:val="00F809C4"/>
    <w:rsid w:val="00F8322E"/>
    <w:rsid w:val="00F867FA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0B7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41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DA71F3"/>
    <w:pPr>
      <w:keepNext/>
      <w:keepLines/>
      <w:numPr>
        <w:numId w:val="2"/>
      </w:numPr>
      <w:spacing w:before="300" w:after="100"/>
      <w:ind w:left="850" w:hanging="425"/>
      <w:jc w:val="left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DA71F3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8A3D5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2AC9B-7D55-4378-973E-D8298A79F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1662</Words>
  <Characters>8976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8</cp:revision>
  <cp:lastPrinted>2023-10-17T12:33:00Z</cp:lastPrinted>
  <dcterms:created xsi:type="dcterms:W3CDTF">2025-01-23T13:17:00Z</dcterms:created>
  <dcterms:modified xsi:type="dcterms:W3CDTF">2025-02-06T12:01:00Z</dcterms:modified>
</cp:coreProperties>
</file>