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46D3" w14:textId="77777777" w:rsidR="00652E58" w:rsidRPr="00BD1C91" w:rsidRDefault="00A454D0" w:rsidP="00B841DA">
      <w:pPr>
        <w:tabs>
          <w:tab w:val="left" w:pos="8789"/>
        </w:tabs>
        <w:spacing w:before="91"/>
        <w:ind w:right="930"/>
        <w:jc w:val="center"/>
        <w:rPr>
          <w:rFonts w:ascii="Tahoma" w:hAnsi="Tahoma" w:cs="Tahoma"/>
          <w:b/>
          <w:color w:val="202429"/>
          <w:sz w:val="24"/>
          <w:szCs w:val="24"/>
        </w:rPr>
      </w:pPr>
      <w:r w:rsidRPr="00BD1C91">
        <w:rPr>
          <w:rFonts w:ascii="Tahoma" w:hAnsi="Tahoma" w:cs="Tahoma"/>
          <w:b/>
          <w:color w:val="202429"/>
          <w:sz w:val="24"/>
          <w:szCs w:val="24"/>
        </w:rPr>
        <w:t>AVISO</w:t>
      </w:r>
      <w:r w:rsidR="00117637" w:rsidRPr="00BD1C91">
        <w:rPr>
          <w:rFonts w:ascii="Tahoma" w:hAnsi="Tahoma" w:cs="Tahoma"/>
          <w:b/>
          <w:color w:val="202429"/>
          <w:sz w:val="24"/>
          <w:szCs w:val="24"/>
        </w:rPr>
        <w:t xml:space="preserve"> </w:t>
      </w:r>
      <w:r w:rsidR="008E797D" w:rsidRPr="00BD1C91">
        <w:rPr>
          <w:rFonts w:ascii="Tahoma" w:hAnsi="Tahoma" w:cs="Tahoma"/>
          <w:b/>
          <w:color w:val="202429"/>
          <w:sz w:val="24"/>
          <w:szCs w:val="24"/>
        </w:rPr>
        <w:t>DE CONTRATAÇÃO DIRETA</w:t>
      </w:r>
    </w:p>
    <w:p w14:paraId="1506EEC1" w14:textId="43DE077F" w:rsidR="00A454D0" w:rsidRDefault="00441EE2" w:rsidP="00B841DA">
      <w:pPr>
        <w:tabs>
          <w:tab w:val="left" w:pos="8789"/>
        </w:tabs>
        <w:spacing w:before="91"/>
        <w:ind w:right="930"/>
        <w:jc w:val="center"/>
        <w:rPr>
          <w:rFonts w:ascii="Tahoma" w:hAnsi="Tahoma" w:cs="Tahoma"/>
          <w:b/>
          <w:color w:val="202429"/>
          <w:spacing w:val="1"/>
          <w:sz w:val="24"/>
          <w:szCs w:val="24"/>
        </w:rPr>
      </w:pPr>
      <w:r w:rsidRPr="00BD1C91">
        <w:rPr>
          <w:rFonts w:ascii="Tahoma" w:hAnsi="Tahoma" w:cs="Tahoma"/>
          <w:b/>
          <w:color w:val="202429"/>
          <w:sz w:val="24"/>
          <w:szCs w:val="24"/>
        </w:rPr>
        <w:t>DISPENSA</w:t>
      </w:r>
      <w:r w:rsidR="00652E58" w:rsidRPr="00BD1C91">
        <w:rPr>
          <w:rFonts w:ascii="Tahoma" w:hAnsi="Tahoma" w:cs="Tahoma"/>
          <w:b/>
          <w:color w:val="202429"/>
          <w:sz w:val="24"/>
          <w:szCs w:val="24"/>
        </w:rPr>
        <w:t xml:space="preserve"> DE LICITAÇÃO</w:t>
      </w:r>
      <w:r w:rsidRPr="00BD1C91">
        <w:rPr>
          <w:rFonts w:ascii="Tahoma" w:hAnsi="Tahoma" w:cs="Tahoma"/>
          <w:b/>
          <w:color w:val="202429"/>
          <w:spacing w:val="1"/>
          <w:sz w:val="24"/>
          <w:szCs w:val="24"/>
        </w:rPr>
        <w:t xml:space="preserve"> </w:t>
      </w:r>
      <w:r w:rsidR="00A454D0" w:rsidRPr="00752BB6">
        <w:rPr>
          <w:rFonts w:ascii="Tahoma" w:hAnsi="Tahoma" w:cs="Tahoma"/>
          <w:b/>
          <w:color w:val="202429"/>
          <w:sz w:val="24"/>
          <w:szCs w:val="24"/>
        </w:rPr>
        <w:t>N</w:t>
      </w:r>
      <w:r w:rsidRPr="00752BB6">
        <w:rPr>
          <w:rFonts w:ascii="Tahoma" w:hAnsi="Tahoma" w:cs="Tahoma"/>
          <w:b/>
          <w:color w:val="202429"/>
          <w:sz w:val="24"/>
          <w:szCs w:val="24"/>
        </w:rPr>
        <w:t>º</w:t>
      </w:r>
      <w:r w:rsidRPr="00752BB6">
        <w:rPr>
          <w:rFonts w:ascii="Tahoma" w:hAnsi="Tahoma" w:cs="Tahoma"/>
          <w:b/>
          <w:color w:val="202429"/>
          <w:spacing w:val="1"/>
          <w:sz w:val="24"/>
          <w:szCs w:val="24"/>
        </w:rPr>
        <w:t xml:space="preserve"> </w:t>
      </w:r>
      <w:r w:rsidR="00D251A4" w:rsidRPr="00752BB6">
        <w:rPr>
          <w:rFonts w:ascii="Tahoma" w:hAnsi="Tahoma" w:cs="Tahoma"/>
          <w:b/>
          <w:color w:val="202429"/>
          <w:spacing w:val="1"/>
          <w:sz w:val="24"/>
          <w:szCs w:val="24"/>
        </w:rPr>
        <w:t>493</w:t>
      </w:r>
      <w:r w:rsidR="00CA3174" w:rsidRPr="00752BB6">
        <w:rPr>
          <w:rFonts w:ascii="Tahoma" w:hAnsi="Tahoma" w:cs="Tahoma"/>
          <w:b/>
          <w:color w:val="202429"/>
          <w:spacing w:val="1"/>
          <w:sz w:val="24"/>
          <w:szCs w:val="24"/>
        </w:rPr>
        <w:t>/202</w:t>
      </w:r>
      <w:r w:rsidR="00D251A4" w:rsidRPr="00752BB6">
        <w:rPr>
          <w:rFonts w:ascii="Tahoma" w:hAnsi="Tahoma" w:cs="Tahoma"/>
          <w:b/>
          <w:color w:val="202429"/>
          <w:spacing w:val="1"/>
          <w:sz w:val="24"/>
          <w:szCs w:val="24"/>
        </w:rPr>
        <w:t>6</w:t>
      </w:r>
    </w:p>
    <w:p w14:paraId="7DB3FAB6" w14:textId="77777777" w:rsidR="00C84472" w:rsidRPr="00BD1C91" w:rsidRDefault="00C84472" w:rsidP="00B841DA">
      <w:pPr>
        <w:tabs>
          <w:tab w:val="left" w:pos="8789"/>
        </w:tabs>
        <w:spacing w:before="91"/>
        <w:ind w:right="930"/>
        <w:jc w:val="center"/>
        <w:rPr>
          <w:rFonts w:ascii="Tahoma" w:hAnsi="Tahoma" w:cs="Tahoma"/>
          <w:b/>
          <w:color w:val="202429"/>
          <w:sz w:val="24"/>
          <w:szCs w:val="24"/>
        </w:rPr>
      </w:pPr>
    </w:p>
    <w:tbl>
      <w:tblPr>
        <w:tblStyle w:val="Tabelacomgrade"/>
        <w:tblW w:w="10343" w:type="dxa"/>
        <w:tblLook w:val="04A0" w:firstRow="1" w:lastRow="0" w:firstColumn="1" w:lastColumn="0" w:noHBand="0" w:noVBand="1"/>
      </w:tblPr>
      <w:tblGrid>
        <w:gridCol w:w="4676"/>
        <w:gridCol w:w="5667"/>
      </w:tblGrid>
      <w:tr w:rsidR="00A454D0" w:rsidRPr="00752BB6" w14:paraId="5B6D17B9" w14:textId="77777777" w:rsidTr="00BD7461">
        <w:trPr>
          <w:trHeight w:val="284"/>
        </w:trPr>
        <w:tc>
          <w:tcPr>
            <w:tcW w:w="10343" w:type="dxa"/>
            <w:gridSpan w:val="2"/>
          </w:tcPr>
          <w:p w14:paraId="460225B3" w14:textId="070FBE97" w:rsidR="00C84472" w:rsidRPr="00752BB6" w:rsidRDefault="00A454D0" w:rsidP="00B841DA">
            <w:pPr>
              <w:pStyle w:val="Corpodetexto"/>
              <w:spacing w:before="2" w:line="276" w:lineRule="auto"/>
              <w:ind w:left="0"/>
              <w:jc w:val="both"/>
              <w:rPr>
                <w:rFonts w:ascii="Tahoma" w:hAnsi="Tahoma" w:cs="Tahoma"/>
                <w:sz w:val="20"/>
                <w:szCs w:val="20"/>
              </w:rPr>
            </w:pPr>
            <w:r w:rsidRPr="00752BB6">
              <w:rPr>
                <w:rFonts w:ascii="Tahoma" w:hAnsi="Tahoma" w:cs="Tahoma"/>
                <w:b/>
                <w:sz w:val="20"/>
                <w:szCs w:val="20"/>
              </w:rPr>
              <w:t>Requisitante</w:t>
            </w:r>
            <w:r w:rsidRPr="00752BB6">
              <w:rPr>
                <w:rFonts w:ascii="Tahoma" w:hAnsi="Tahoma" w:cs="Tahoma"/>
                <w:sz w:val="20"/>
                <w:szCs w:val="20"/>
              </w:rPr>
              <w:t>:</w:t>
            </w:r>
            <w:r w:rsidRPr="00752BB6">
              <w:rPr>
                <w:rFonts w:ascii="Tahoma" w:hAnsi="Tahoma" w:cs="Tahoma"/>
                <w:b/>
                <w:sz w:val="20"/>
                <w:szCs w:val="20"/>
              </w:rPr>
              <w:t xml:space="preserve"> </w:t>
            </w:r>
            <w:r w:rsidRPr="00752BB6">
              <w:rPr>
                <w:rFonts w:ascii="Tahoma" w:hAnsi="Tahoma" w:cs="Tahoma"/>
                <w:sz w:val="20"/>
                <w:szCs w:val="20"/>
              </w:rPr>
              <w:t xml:space="preserve">Secretaria Municipal </w:t>
            </w:r>
            <w:r w:rsidR="00D251A4" w:rsidRPr="00752BB6">
              <w:rPr>
                <w:rFonts w:ascii="Tahoma" w:hAnsi="Tahoma" w:cs="Tahoma"/>
                <w:sz w:val="20"/>
                <w:szCs w:val="20"/>
              </w:rPr>
              <w:t>Da Saúde e Assistência Social</w:t>
            </w:r>
          </w:p>
        </w:tc>
      </w:tr>
      <w:tr w:rsidR="00A454D0" w:rsidRPr="00752BB6" w14:paraId="79A1FB24" w14:textId="77777777" w:rsidTr="00BD7461">
        <w:trPr>
          <w:trHeight w:val="284"/>
        </w:trPr>
        <w:tc>
          <w:tcPr>
            <w:tcW w:w="10343" w:type="dxa"/>
            <w:gridSpan w:val="2"/>
          </w:tcPr>
          <w:p w14:paraId="0333E9EE" w14:textId="6E8F4CE3" w:rsidR="00A454D0" w:rsidRPr="00752BB6" w:rsidRDefault="00A454D0" w:rsidP="00B841DA">
            <w:pPr>
              <w:pStyle w:val="Corpodetexto"/>
              <w:spacing w:before="2" w:line="276" w:lineRule="auto"/>
              <w:ind w:left="0"/>
              <w:jc w:val="both"/>
              <w:rPr>
                <w:rFonts w:ascii="Tahoma" w:hAnsi="Tahoma" w:cs="Tahoma"/>
                <w:b/>
                <w:sz w:val="20"/>
                <w:szCs w:val="20"/>
              </w:rPr>
            </w:pPr>
            <w:r w:rsidRPr="00752BB6">
              <w:rPr>
                <w:rFonts w:ascii="Tahoma" w:hAnsi="Tahoma" w:cs="Tahoma"/>
                <w:b/>
                <w:sz w:val="20"/>
                <w:szCs w:val="20"/>
              </w:rPr>
              <w:t xml:space="preserve">Processo Administrativo nº </w:t>
            </w:r>
            <w:r w:rsidR="00D251A4" w:rsidRPr="00752BB6">
              <w:rPr>
                <w:rFonts w:ascii="Tahoma" w:hAnsi="Tahoma" w:cs="Tahoma"/>
                <w:b/>
                <w:sz w:val="20"/>
                <w:szCs w:val="20"/>
              </w:rPr>
              <w:t>1497</w:t>
            </w:r>
            <w:r w:rsidR="00CA3174" w:rsidRPr="00752BB6">
              <w:rPr>
                <w:rFonts w:ascii="Tahoma" w:hAnsi="Tahoma" w:cs="Tahoma"/>
                <w:b/>
                <w:sz w:val="20"/>
                <w:szCs w:val="20"/>
              </w:rPr>
              <w:t>/</w:t>
            </w:r>
            <w:r w:rsidR="00F71BE6" w:rsidRPr="00752BB6">
              <w:rPr>
                <w:rFonts w:ascii="Tahoma" w:hAnsi="Tahoma" w:cs="Tahoma"/>
                <w:b/>
                <w:sz w:val="20"/>
                <w:szCs w:val="20"/>
              </w:rPr>
              <w:t>202</w:t>
            </w:r>
            <w:r w:rsidR="00D251A4" w:rsidRPr="00752BB6">
              <w:rPr>
                <w:rFonts w:ascii="Tahoma" w:hAnsi="Tahoma" w:cs="Tahoma"/>
                <w:b/>
                <w:sz w:val="20"/>
                <w:szCs w:val="20"/>
              </w:rPr>
              <w:t>6</w:t>
            </w:r>
          </w:p>
        </w:tc>
      </w:tr>
      <w:tr w:rsidR="00A454D0" w:rsidRPr="00752BB6" w14:paraId="20E78D5F" w14:textId="77777777" w:rsidTr="00BD7461">
        <w:trPr>
          <w:trHeight w:val="284"/>
        </w:trPr>
        <w:tc>
          <w:tcPr>
            <w:tcW w:w="4676" w:type="dxa"/>
          </w:tcPr>
          <w:p w14:paraId="562C9050" w14:textId="73181967" w:rsidR="00A454D0" w:rsidRPr="00752BB6" w:rsidRDefault="00A454D0" w:rsidP="00B841DA">
            <w:pPr>
              <w:pStyle w:val="Corpodetexto"/>
              <w:spacing w:before="2" w:line="276" w:lineRule="auto"/>
              <w:ind w:left="0"/>
              <w:jc w:val="both"/>
              <w:rPr>
                <w:rFonts w:ascii="Tahoma" w:hAnsi="Tahoma" w:cs="Tahoma"/>
                <w:b/>
                <w:sz w:val="20"/>
                <w:szCs w:val="20"/>
              </w:rPr>
            </w:pPr>
            <w:r w:rsidRPr="00752BB6">
              <w:rPr>
                <w:rFonts w:ascii="Tahoma" w:hAnsi="Tahoma" w:cs="Tahoma"/>
                <w:b/>
                <w:sz w:val="20"/>
                <w:szCs w:val="20"/>
              </w:rPr>
              <w:t>Dispensa</w:t>
            </w:r>
            <w:r w:rsidR="008F69DD" w:rsidRPr="00752BB6">
              <w:rPr>
                <w:rFonts w:ascii="Tahoma" w:hAnsi="Tahoma" w:cs="Tahoma"/>
                <w:b/>
                <w:sz w:val="20"/>
                <w:szCs w:val="20"/>
              </w:rPr>
              <w:t xml:space="preserve"> </w:t>
            </w:r>
            <w:r w:rsidR="00CA3174" w:rsidRPr="00752BB6">
              <w:rPr>
                <w:rFonts w:ascii="Tahoma" w:hAnsi="Tahoma" w:cs="Tahoma"/>
                <w:b/>
                <w:sz w:val="20"/>
                <w:szCs w:val="20"/>
              </w:rPr>
              <w:t xml:space="preserve">nº </w:t>
            </w:r>
            <w:r w:rsidR="00D251A4" w:rsidRPr="00752BB6">
              <w:rPr>
                <w:rFonts w:ascii="Tahoma" w:hAnsi="Tahoma" w:cs="Tahoma"/>
                <w:b/>
                <w:sz w:val="20"/>
                <w:szCs w:val="20"/>
              </w:rPr>
              <w:t>493</w:t>
            </w:r>
            <w:r w:rsidR="006E37E1" w:rsidRPr="00752BB6">
              <w:rPr>
                <w:rFonts w:ascii="Tahoma" w:hAnsi="Tahoma" w:cs="Tahoma"/>
                <w:bCs/>
                <w:color w:val="202429"/>
                <w:spacing w:val="1"/>
                <w:sz w:val="20"/>
                <w:szCs w:val="20"/>
              </w:rPr>
              <w:t>/202</w:t>
            </w:r>
            <w:r w:rsidR="00D251A4" w:rsidRPr="00752BB6">
              <w:rPr>
                <w:rFonts w:ascii="Tahoma" w:hAnsi="Tahoma" w:cs="Tahoma"/>
                <w:bCs/>
                <w:color w:val="202429"/>
                <w:spacing w:val="1"/>
                <w:sz w:val="20"/>
                <w:szCs w:val="20"/>
              </w:rPr>
              <w:t>6</w:t>
            </w:r>
          </w:p>
        </w:tc>
        <w:tc>
          <w:tcPr>
            <w:tcW w:w="5667" w:type="dxa"/>
          </w:tcPr>
          <w:p w14:paraId="06A91DC4" w14:textId="61C08C64" w:rsidR="00A454D0" w:rsidRPr="00752BB6" w:rsidRDefault="00A454D0" w:rsidP="00B841DA">
            <w:pPr>
              <w:pStyle w:val="Corpodetexto"/>
              <w:spacing w:before="2" w:line="276" w:lineRule="auto"/>
              <w:ind w:left="0"/>
              <w:jc w:val="both"/>
              <w:rPr>
                <w:rFonts w:ascii="Tahoma" w:hAnsi="Tahoma" w:cs="Tahoma"/>
                <w:sz w:val="20"/>
                <w:szCs w:val="20"/>
              </w:rPr>
            </w:pPr>
            <w:r w:rsidRPr="00752BB6">
              <w:rPr>
                <w:rFonts w:ascii="Tahoma" w:hAnsi="Tahoma" w:cs="Tahoma"/>
                <w:b/>
                <w:sz w:val="20"/>
                <w:szCs w:val="20"/>
              </w:rPr>
              <w:t xml:space="preserve">Tipo: </w:t>
            </w:r>
            <w:r w:rsidRPr="00752BB6">
              <w:rPr>
                <w:rFonts w:ascii="Tahoma" w:hAnsi="Tahoma" w:cs="Tahoma"/>
                <w:sz w:val="20"/>
                <w:szCs w:val="20"/>
              </w:rPr>
              <w:t xml:space="preserve">Menor Preço </w:t>
            </w:r>
            <w:r w:rsidR="00D251A4" w:rsidRPr="00752BB6">
              <w:rPr>
                <w:rFonts w:ascii="Tahoma" w:hAnsi="Tahoma" w:cs="Tahoma"/>
                <w:sz w:val="20"/>
                <w:szCs w:val="20"/>
              </w:rPr>
              <w:t>Global</w:t>
            </w:r>
          </w:p>
        </w:tc>
      </w:tr>
      <w:tr w:rsidR="00994BE8" w:rsidRPr="003211D1" w14:paraId="6FE63D5F" w14:textId="77777777" w:rsidTr="00BD7461">
        <w:trPr>
          <w:trHeight w:val="284"/>
        </w:trPr>
        <w:tc>
          <w:tcPr>
            <w:tcW w:w="10343" w:type="dxa"/>
            <w:gridSpan w:val="2"/>
          </w:tcPr>
          <w:p w14:paraId="6E272C95" w14:textId="01EBB856" w:rsidR="00994BE8" w:rsidRPr="00CA3174" w:rsidRDefault="00994BE8" w:rsidP="00B841DA">
            <w:pPr>
              <w:pStyle w:val="Corpodetexto"/>
              <w:spacing w:before="2" w:line="276" w:lineRule="auto"/>
              <w:ind w:left="0"/>
              <w:jc w:val="both"/>
              <w:rPr>
                <w:rFonts w:ascii="Tahoma" w:hAnsi="Tahoma" w:cs="Tahoma"/>
                <w:b/>
                <w:sz w:val="20"/>
                <w:szCs w:val="20"/>
              </w:rPr>
            </w:pPr>
            <w:r w:rsidRPr="00752BB6">
              <w:rPr>
                <w:rFonts w:ascii="Tahoma" w:hAnsi="Tahoma" w:cs="Tahoma"/>
                <w:b/>
                <w:sz w:val="20"/>
                <w:szCs w:val="20"/>
              </w:rPr>
              <w:t>Data limite para apresentação da proposta:</w:t>
            </w:r>
            <w:r w:rsidR="0095155D" w:rsidRPr="00752BB6">
              <w:rPr>
                <w:rFonts w:ascii="Tahoma" w:hAnsi="Tahoma" w:cs="Tahoma"/>
                <w:b/>
                <w:sz w:val="20"/>
                <w:szCs w:val="20"/>
              </w:rPr>
              <w:t xml:space="preserve"> </w:t>
            </w:r>
            <w:r w:rsidR="00D251A4" w:rsidRPr="00752BB6">
              <w:rPr>
                <w:rFonts w:ascii="Tahoma" w:hAnsi="Tahoma" w:cs="Tahoma"/>
                <w:b/>
                <w:sz w:val="20"/>
                <w:szCs w:val="20"/>
              </w:rPr>
              <w:t>07</w:t>
            </w:r>
            <w:r w:rsidR="00BD1C91" w:rsidRPr="00752BB6">
              <w:rPr>
                <w:rFonts w:ascii="Tahoma" w:hAnsi="Tahoma" w:cs="Tahoma"/>
                <w:bCs/>
                <w:sz w:val="20"/>
                <w:szCs w:val="20"/>
              </w:rPr>
              <w:t>/</w:t>
            </w:r>
            <w:r w:rsidR="00D251A4" w:rsidRPr="00752BB6">
              <w:rPr>
                <w:rFonts w:ascii="Tahoma" w:hAnsi="Tahoma" w:cs="Tahoma"/>
                <w:bCs/>
                <w:sz w:val="20"/>
                <w:szCs w:val="20"/>
              </w:rPr>
              <w:t>05</w:t>
            </w:r>
            <w:r w:rsidR="00BD1C91" w:rsidRPr="00752BB6">
              <w:rPr>
                <w:rFonts w:ascii="Tahoma" w:hAnsi="Tahoma" w:cs="Tahoma"/>
                <w:bCs/>
                <w:sz w:val="20"/>
                <w:szCs w:val="20"/>
              </w:rPr>
              <w:t>/202</w:t>
            </w:r>
            <w:r w:rsidR="00D251A4" w:rsidRPr="00752BB6">
              <w:rPr>
                <w:rFonts w:ascii="Tahoma" w:hAnsi="Tahoma" w:cs="Tahoma"/>
                <w:bCs/>
                <w:sz w:val="20"/>
                <w:szCs w:val="20"/>
              </w:rPr>
              <w:t>6</w:t>
            </w:r>
            <w:r w:rsidR="00BD1C91" w:rsidRPr="00752BB6">
              <w:rPr>
                <w:rFonts w:ascii="Tahoma" w:hAnsi="Tahoma" w:cs="Tahoma"/>
                <w:bCs/>
                <w:sz w:val="20"/>
                <w:szCs w:val="20"/>
              </w:rPr>
              <w:t xml:space="preserve"> até as </w:t>
            </w:r>
            <w:r w:rsidR="0095155D" w:rsidRPr="00752BB6">
              <w:rPr>
                <w:rFonts w:ascii="Tahoma" w:hAnsi="Tahoma" w:cs="Tahoma"/>
                <w:bCs/>
                <w:sz w:val="20"/>
                <w:szCs w:val="20"/>
              </w:rPr>
              <w:t>23:59</w:t>
            </w:r>
            <w:r w:rsidR="00BD1C91" w:rsidRPr="00752BB6">
              <w:rPr>
                <w:rFonts w:ascii="Tahoma" w:hAnsi="Tahoma" w:cs="Tahoma"/>
                <w:bCs/>
                <w:sz w:val="20"/>
                <w:szCs w:val="20"/>
              </w:rPr>
              <w:t>h</w:t>
            </w:r>
          </w:p>
        </w:tc>
      </w:tr>
    </w:tbl>
    <w:p w14:paraId="6ECD5F6B" w14:textId="77777777" w:rsidR="00B04762" w:rsidRPr="003211D1" w:rsidRDefault="00B04762" w:rsidP="00B841DA">
      <w:pPr>
        <w:pStyle w:val="Corpodetexto"/>
        <w:spacing w:before="9" w:line="276" w:lineRule="auto"/>
        <w:ind w:left="0"/>
        <w:jc w:val="both"/>
        <w:rPr>
          <w:rFonts w:ascii="Tahoma" w:hAnsi="Tahoma" w:cs="Tahoma"/>
          <w:b/>
          <w:sz w:val="20"/>
          <w:szCs w:val="20"/>
        </w:rPr>
      </w:pPr>
    </w:p>
    <w:p w14:paraId="57D27A17" w14:textId="5FE03344" w:rsidR="00A454D0" w:rsidRPr="003211D1" w:rsidRDefault="00117637" w:rsidP="00B841DA">
      <w:pPr>
        <w:pStyle w:val="Corpodetexto"/>
        <w:spacing w:after="240" w:line="276" w:lineRule="auto"/>
        <w:ind w:left="0" w:right="52"/>
        <w:jc w:val="both"/>
        <w:rPr>
          <w:rFonts w:ascii="Tahoma" w:hAnsi="Tahoma" w:cs="Tahoma"/>
          <w:color w:val="202429"/>
          <w:sz w:val="20"/>
          <w:szCs w:val="20"/>
        </w:rPr>
      </w:pPr>
      <w:r>
        <w:rPr>
          <w:rFonts w:ascii="Tahoma" w:hAnsi="Tahoma" w:cs="Tahoma"/>
          <w:color w:val="202429"/>
          <w:sz w:val="20"/>
          <w:szCs w:val="20"/>
        </w:rPr>
        <w:t>O</w:t>
      </w:r>
      <w:r w:rsidR="00441EE2" w:rsidRPr="003211D1">
        <w:rPr>
          <w:rFonts w:ascii="Tahoma" w:hAnsi="Tahoma" w:cs="Tahoma"/>
          <w:color w:val="202429"/>
          <w:sz w:val="20"/>
          <w:szCs w:val="20"/>
        </w:rPr>
        <w:t xml:space="preserve"> Prefei</w:t>
      </w:r>
      <w:r>
        <w:rPr>
          <w:rFonts w:ascii="Tahoma" w:hAnsi="Tahoma" w:cs="Tahoma"/>
          <w:color w:val="202429"/>
          <w:sz w:val="20"/>
          <w:szCs w:val="20"/>
        </w:rPr>
        <w:t>to</w:t>
      </w:r>
      <w:r w:rsidR="00441EE2" w:rsidRPr="003211D1">
        <w:rPr>
          <w:rFonts w:ascii="Tahoma" w:hAnsi="Tahoma" w:cs="Tahoma"/>
          <w:color w:val="202429"/>
          <w:sz w:val="20"/>
          <w:szCs w:val="20"/>
        </w:rPr>
        <w:t xml:space="preserve"> Municipal de </w:t>
      </w:r>
      <w:r w:rsidR="00FA3186" w:rsidRPr="003211D1">
        <w:rPr>
          <w:rFonts w:ascii="Tahoma" w:hAnsi="Tahoma" w:cs="Tahoma"/>
          <w:color w:val="202429"/>
          <w:sz w:val="20"/>
          <w:szCs w:val="20"/>
        </w:rPr>
        <w:t>Imigrante/RS</w:t>
      </w:r>
      <w:r>
        <w:rPr>
          <w:rFonts w:ascii="Tahoma" w:hAnsi="Tahoma" w:cs="Tahoma"/>
          <w:color w:val="202429"/>
          <w:sz w:val="20"/>
          <w:szCs w:val="20"/>
        </w:rPr>
        <w:t>, no uso de suas atribuições legais,</w:t>
      </w:r>
      <w:r w:rsidR="00441EE2" w:rsidRPr="003211D1">
        <w:rPr>
          <w:rFonts w:ascii="Tahoma" w:hAnsi="Tahoma" w:cs="Tahoma"/>
          <w:color w:val="202429"/>
          <w:sz w:val="20"/>
          <w:szCs w:val="20"/>
        </w:rPr>
        <w:t xml:space="preserve"> torna público aos interessados que a </w:t>
      </w:r>
      <w:r w:rsidR="009B28D3" w:rsidRPr="003211D1">
        <w:rPr>
          <w:rFonts w:ascii="Tahoma" w:hAnsi="Tahoma" w:cs="Tahoma"/>
          <w:color w:val="202429"/>
          <w:sz w:val="20"/>
          <w:szCs w:val="20"/>
        </w:rPr>
        <w:t>Administração</w:t>
      </w:r>
      <w:r w:rsidR="009B28D3" w:rsidRPr="003211D1">
        <w:rPr>
          <w:rFonts w:ascii="Tahoma" w:hAnsi="Tahoma" w:cs="Tahoma"/>
          <w:color w:val="202429"/>
          <w:spacing w:val="1"/>
          <w:sz w:val="20"/>
          <w:szCs w:val="20"/>
        </w:rPr>
        <w:t xml:space="preserve"> </w:t>
      </w:r>
      <w:r w:rsidR="009B28D3" w:rsidRPr="003211D1">
        <w:rPr>
          <w:rFonts w:ascii="Tahoma" w:hAnsi="Tahoma" w:cs="Tahoma"/>
          <w:color w:val="202429"/>
          <w:sz w:val="20"/>
          <w:szCs w:val="20"/>
        </w:rPr>
        <w:t xml:space="preserve">Municipal </w:t>
      </w:r>
      <w:r w:rsidR="00441EE2" w:rsidRPr="003211D1">
        <w:rPr>
          <w:rFonts w:ascii="Tahoma" w:hAnsi="Tahoma" w:cs="Tahoma"/>
          <w:color w:val="202429"/>
          <w:sz w:val="20"/>
          <w:szCs w:val="20"/>
        </w:rPr>
        <w:t>pretende realizar</w:t>
      </w:r>
      <w:r w:rsidR="00C72AA1">
        <w:rPr>
          <w:rFonts w:ascii="Tahoma" w:hAnsi="Tahoma" w:cs="Tahoma"/>
          <w:color w:val="202429"/>
          <w:sz w:val="20"/>
          <w:szCs w:val="20"/>
        </w:rPr>
        <w:t xml:space="preserve"> </w:t>
      </w:r>
      <w:r w:rsidR="00BD1C91">
        <w:rPr>
          <w:rFonts w:ascii="Tahoma" w:hAnsi="Tahoma" w:cs="Tahoma"/>
          <w:b/>
          <w:color w:val="202429"/>
          <w:sz w:val="20"/>
          <w:szCs w:val="20"/>
        </w:rPr>
        <w:t>C</w:t>
      </w:r>
      <w:r w:rsidR="00C72AA1" w:rsidRPr="00C72AA1">
        <w:rPr>
          <w:rFonts w:ascii="Tahoma" w:hAnsi="Tahoma" w:cs="Tahoma"/>
          <w:b/>
          <w:color w:val="202429"/>
          <w:sz w:val="20"/>
          <w:szCs w:val="20"/>
        </w:rPr>
        <w:t>ontratação Direta -</w:t>
      </w:r>
      <w:r w:rsidR="00441EE2" w:rsidRPr="003211D1">
        <w:rPr>
          <w:rFonts w:ascii="Tahoma" w:hAnsi="Tahoma" w:cs="Tahoma"/>
          <w:color w:val="202429"/>
          <w:sz w:val="20"/>
          <w:szCs w:val="20"/>
        </w:rPr>
        <w:t xml:space="preserve"> </w:t>
      </w:r>
      <w:r w:rsidR="00C72AA1" w:rsidRPr="003211D1">
        <w:rPr>
          <w:rFonts w:ascii="Tahoma" w:hAnsi="Tahoma" w:cs="Tahoma"/>
          <w:b/>
          <w:color w:val="202429"/>
          <w:sz w:val="20"/>
          <w:szCs w:val="20"/>
        </w:rPr>
        <w:t>Dispensa</w:t>
      </w:r>
      <w:r w:rsidR="00C72AA1">
        <w:rPr>
          <w:rFonts w:ascii="Tahoma" w:hAnsi="Tahoma" w:cs="Tahoma"/>
          <w:b/>
          <w:color w:val="202429"/>
          <w:sz w:val="20"/>
          <w:szCs w:val="20"/>
        </w:rPr>
        <w:t xml:space="preserve"> de Licitação</w:t>
      </w:r>
      <w:r w:rsidR="00441EE2" w:rsidRPr="003211D1">
        <w:rPr>
          <w:rFonts w:ascii="Tahoma" w:hAnsi="Tahoma" w:cs="Tahoma"/>
          <w:color w:val="202429"/>
          <w:sz w:val="20"/>
          <w:szCs w:val="20"/>
        </w:rPr>
        <w:t xml:space="preserve">, com critério de julgamento </w:t>
      </w:r>
      <w:r w:rsidR="00240756" w:rsidRPr="00CA3174">
        <w:rPr>
          <w:rFonts w:ascii="Tahoma" w:hAnsi="Tahoma" w:cs="Tahoma"/>
          <w:b/>
          <w:color w:val="202429"/>
          <w:sz w:val="20"/>
          <w:szCs w:val="20"/>
        </w:rPr>
        <w:t xml:space="preserve">menor preço </w:t>
      </w:r>
      <w:r w:rsidR="00D251A4">
        <w:rPr>
          <w:rFonts w:ascii="Tahoma" w:hAnsi="Tahoma" w:cs="Tahoma"/>
          <w:b/>
          <w:color w:val="202429"/>
          <w:sz w:val="20"/>
          <w:szCs w:val="20"/>
        </w:rPr>
        <w:t>global</w:t>
      </w:r>
      <w:r w:rsidR="00441EE2" w:rsidRPr="00CA3174">
        <w:rPr>
          <w:rFonts w:ascii="Tahoma" w:hAnsi="Tahoma" w:cs="Tahoma"/>
          <w:b/>
          <w:color w:val="202429"/>
          <w:sz w:val="20"/>
          <w:szCs w:val="20"/>
        </w:rPr>
        <w:t>,</w:t>
      </w:r>
      <w:r w:rsidR="00441EE2" w:rsidRPr="003211D1">
        <w:rPr>
          <w:rFonts w:ascii="Tahoma" w:hAnsi="Tahoma" w:cs="Tahoma"/>
          <w:b/>
          <w:color w:val="202429"/>
          <w:sz w:val="20"/>
          <w:szCs w:val="20"/>
        </w:rPr>
        <w:t xml:space="preserve"> </w:t>
      </w:r>
      <w:r w:rsidR="00441EE2" w:rsidRPr="003211D1">
        <w:rPr>
          <w:rFonts w:ascii="Tahoma" w:hAnsi="Tahoma" w:cs="Tahoma"/>
          <w:color w:val="202429"/>
          <w:sz w:val="20"/>
          <w:szCs w:val="20"/>
        </w:rPr>
        <w:t>em</w:t>
      </w:r>
      <w:r w:rsidR="00441EE2" w:rsidRPr="003211D1">
        <w:rPr>
          <w:rFonts w:ascii="Tahoma" w:hAnsi="Tahoma" w:cs="Tahoma"/>
          <w:color w:val="202429"/>
          <w:spacing w:val="1"/>
          <w:sz w:val="20"/>
          <w:szCs w:val="20"/>
        </w:rPr>
        <w:t xml:space="preserve"> </w:t>
      </w:r>
      <w:r w:rsidR="009B28D3" w:rsidRPr="003211D1">
        <w:rPr>
          <w:rFonts w:ascii="Tahoma" w:hAnsi="Tahoma" w:cs="Tahoma"/>
          <w:color w:val="202429"/>
          <w:sz w:val="20"/>
          <w:szCs w:val="20"/>
        </w:rPr>
        <w:t xml:space="preserve">conformidade </w:t>
      </w:r>
      <w:r w:rsidR="00441EE2" w:rsidRPr="003211D1">
        <w:rPr>
          <w:rFonts w:ascii="Tahoma" w:hAnsi="Tahoma" w:cs="Tahoma"/>
          <w:color w:val="202429"/>
          <w:sz w:val="20"/>
          <w:szCs w:val="20"/>
        </w:rPr>
        <w:t xml:space="preserve">com </w:t>
      </w:r>
      <w:r w:rsidR="00CF4C6D" w:rsidRPr="00752BB6">
        <w:rPr>
          <w:rFonts w:ascii="Tahoma" w:hAnsi="Tahoma" w:cs="Tahoma"/>
          <w:color w:val="202429"/>
          <w:sz w:val="20"/>
          <w:szCs w:val="20"/>
        </w:rPr>
        <w:t xml:space="preserve">o </w:t>
      </w:r>
      <w:r w:rsidR="00A454D0" w:rsidRPr="00752BB6">
        <w:rPr>
          <w:rFonts w:ascii="Tahoma" w:hAnsi="Tahoma" w:cs="Tahoma"/>
          <w:b/>
          <w:color w:val="202429"/>
          <w:sz w:val="20"/>
          <w:szCs w:val="20"/>
        </w:rPr>
        <w:t>a</w:t>
      </w:r>
      <w:r w:rsidR="00441EE2" w:rsidRPr="00752BB6">
        <w:rPr>
          <w:rFonts w:ascii="Tahoma" w:hAnsi="Tahoma" w:cs="Tahoma"/>
          <w:b/>
          <w:color w:val="202429"/>
          <w:sz w:val="20"/>
          <w:szCs w:val="20"/>
        </w:rPr>
        <w:t xml:space="preserve">rt. 75, inciso II </w:t>
      </w:r>
      <w:r w:rsidR="00441EE2" w:rsidRPr="00752BB6">
        <w:rPr>
          <w:rFonts w:ascii="Tahoma" w:hAnsi="Tahoma" w:cs="Tahoma"/>
          <w:color w:val="202429"/>
          <w:sz w:val="20"/>
          <w:szCs w:val="20"/>
        </w:rPr>
        <w:t>da</w:t>
      </w:r>
      <w:r w:rsidR="00441EE2" w:rsidRPr="003211D1">
        <w:rPr>
          <w:rFonts w:ascii="Tahoma" w:hAnsi="Tahoma" w:cs="Tahoma"/>
          <w:color w:val="202429"/>
          <w:sz w:val="20"/>
          <w:szCs w:val="20"/>
        </w:rPr>
        <w:t xml:space="preserve"> </w:t>
      </w:r>
      <w:r w:rsidR="00441EE2" w:rsidRPr="003211D1">
        <w:rPr>
          <w:rFonts w:ascii="Tahoma" w:hAnsi="Tahoma" w:cs="Tahoma"/>
          <w:b/>
          <w:color w:val="202429"/>
          <w:sz w:val="20"/>
          <w:szCs w:val="20"/>
        </w:rPr>
        <w:t>Lei Federal nº 14.133/2021</w:t>
      </w:r>
      <w:r w:rsidR="00441EE2" w:rsidRPr="003211D1">
        <w:rPr>
          <w:rFonts w:ascii="Tahoma" w:hAnsi="Tahoma" w:cs="Tahoma"/>
          <w:color w:val="202429"/>
          <w:sz w:val="20"/>
          <w:szCs w:val="20"/>
        </w:rPr>
        <w:t>, Decreto Municipal nº</w:t>
      </w:r>
      <w:r w:rsidR="00441EE2" w:rsidRPr="003211D1">
        <w:rPr>
          <w:rFonts w:ascii="Tahoma" w:hAnsi="Tahoma" w:cs="Tahoma"/>
          <w:color w:val="202429"/>
          <w:spacing w:val="1"/>
          <w:sz w:val="20"/>
          <w:szCs w:val="20"/>
        </w:rPr>
        <w:t xml:space="preserve"> </w:t>
      </w:r>
      <w:r w:rsidR="00FA3186" w:rsidRPr="003211D1">
        <w:rPr>
          <w:rFonts w:ascii="Tahoma" w:hAnsi="Tahoma" w:cs="Tahoma"/>
          <w:color w:val="202429"/>
          <w:spacing w:val="1"/>
          <w:sz w:val="20"/>
          <w:szCs w:val="20"/>
        </w:rPr>
        <w:t>2.130/2023</w:t>
      </w:r>
      <w:r w:rsidR="00441EE2" w:rsidRPr="003211D1">
        <w:rPr>
          <w:rFonts w:ascii="Tahoma" w:hAnsi="Tahoma" w:cs="Tahoma"/>
          <w:color w:val="202429"/>
          <w:spacing w:val="3"/>
          <w:sz w:val="20"/>
          <w:szCs w:val="20"/>
        </w:rPr>
        <w:t xml:space="preserve"> </w:t>
      </w:r>
      <w:r w:rsidR="00441EE2" w:rsidRPr="003211D1">
        <w:rPr>
          <w:rFonts w:ascii="Tahoma" w:hAnsi="Tahoma" w:cs="Tahoma"/>
          <w:color w:val="202429"/>
          <w:sz w:val="20"/>
          <w:szCs w:val="20"/>
        </w:rPr>
        <w:t>e</w:t>
      </w:r>
      <w:r w:rsidR="00441EE2" w:rsidRPr="003211D1">
        <w:rPr>
          <w:rFonts w:ascii="Tahoma" w:hAnsi="Tahoma" w:cs="Tahoma"/>
          <w:color w:val="202429"/>
          <w:spacing w:val="-1"/>
          <w:sz w:val="20"/>
          <w:szCs w:val="20"/>
        </w:rPr>
        <w:t xml:space="preserve"> </w:t>
      </w:r>
      <w:r w:rsidR="00441EE2" w:rsidRPr="003211D1">
        <w:rPr>
          <w:rFonts w:ascii="Tahoma" w:hAnsi="Tahoma" w:cs="Tahoma"/>
          <w:color w:val="202429"/>
          <w:sz w:val="20"/>
          <w:szCs w:val="20"/>
        </w:rPr>
        <w:t>demais</w:t>
      </w:r>
      <w:r w:rsidR="00441EE2" w:rsidRPr="003211D1">
        <w:rPr>
          <w:rFonts w:ascii="Tahoma" w:hAnsi="Tahoma" w:cs="Tahoma"/>
          <w:color w:val="202429"/>
          <w:spacing w:val="-1"/>
          <w:sz w:val="20"/>
          <w:szCs w:val="20"/>
        </w:rPr>
        <w:t xml:space="preserve"> </w:t>
      </w:r>
      <w:r w:rsidR="00441EE2" w:rsidRPr="003211D1">
        <w:rPr>
          <w:rFonts w:ascii="Tahoma" w:hAnsi="Tahoma" w:cs="Tahoma"/>
          <w:color w:val="202429"/>
          <w:sz w:val="20"/>
          <w:szCs w:val="20"/>
        </w:rPr>
        <w:t>legislações</w:t>
      </w:r>
      <w:r w:rsidR="00441EE2" w:rsidRPr="003211D1">
        <w:rPr>
          <w:rFonts w:ascii="Tahoma" w:hAnsi="Tahoma" w:cs="Tahoma"/>
          <w:color w:val="202429"/>
          <w:spacing w:val="-1"/>
          <w:sz w:val="20"/>
          <w:szCs w:val="20"/>
        </w:rPr>
        <w:t xml:space="preserve"> </w:t>
      </w:r>
      <w:r w:rsidR="00441EE2" w:rsidRPr="003211D1">
        <w:rPr>
          <w:rFonts w:ascii="Tahoma" w:hAnsi="Tahoma" w:cs="Tahoma"/>
          <w:color w:val="202429"/>
          <w:sz w:val="20"/>
          <w:szCs w:val="20"/>
        </w:rPr>
        <w:t>aplicáveis</w:t>
      </w:r>
      <w:r w:rsidR="00272878" w:rsidRPr="003211D1">
        <w:rPr>
          <w:rFonts w:ascii="Tahoma" w:hAnsi="Tahoma" w:cs="Tahoma"/>
          <w:color w:val="202429"/>
          <w:sz w:val="20"/>
          <w:szCs w:val="20"/>
        </w:rPr>
        <w:t>, podendo eventuais interessados</w:t>
      </w:r>
      <w:r w:rsidR="00272878" w:rsidRPr="003211D1">
        <w:rPr>
          <w:rFonts w:ascii="Tahoma" w:hAnsi="Tahoma" w:cs="Tahoma"/>
          <w:color w:val="202429"/>
          <w:spacing w:val="1"/>
          <w:sz w:val="20"/>
          <w:szCs w:val="20"/>
        </w:rPr>
        <w:t xml:space="preserve"> </w:t>
      </w:r>
      <w:r w:rsidR="00272878" w:rsidRPr="003211D1">
        <w:rPr>
          <w:rFonts w:ascii="Tahoma" w:hAnsi="Tahoma" w:cs="Tahoma"/>
          <w:color w:val="202429"/>
          <w:sz w:val="20"/>
          <w:szCs w:val="20"/>
        </w:rPr>
        <w:t>apresentar propostas de preços no</w:t>
      </w:r>
      <w:r w:rsidR="00272878" w:rsidRPr="003211D1">
        <w:rPr>
          <w:rFonts w:ascii="Tahoma" w:hAnsi="Tahoma" w:cs="Tahoma"/>
          <w:color w:val="202429"/>
          <w:spacing w:val="1"/>
          <w:sz w:val="20"/>
          <w:szCs w:val="20"/>
        </w:rPr>
        <w:t xml:space="preserve"> </w:t>
      </w:r>
      <w:r w:rsidR="00272878" w:rsidRPr="003211D1">
        <w:rPr>
          <w:rFonts w:ascii="Tahoma" w:hAnsi="Tahoma" w:cs="Tahoma"/>
          <w:color w:val="202429"/>
          <w:sz w:val="20"/>
          <w:szCs w:val="20"/>
        </w:rPr>
        <w:t>prazo</w:t>
      </w:r>
      <w:r w:rsidR="00272878" w:rsidRPr="003211D1">
        <w:rPr>
          <w:rFonts w:ascii="Tahoma" w:hAnsi="Tahoma" w:cs="Tahoma"/>
          <w:color w:val="202429"/>
          <w:spacing w:val="1"/>
          <w:sz w:val="20"/>
          <w:szCs w:val="20"/>
        </w:rPr>
        <w:t xml:space="preserve"> </w:t>
      </w:r>
      <w:r w:rsidR="00272878" w:rsidRPr="003211D1">
        <w:rPr>
          <w:rFonts w:ascii="Tahoma" w:hAnsi="Tahoma" w:cs="Tahoma"/>
          <w:color w:val="202429"/>
          <w:sz w:val="20"/>
          <w:szCs w:val="20"/>
        </w:rPr>
        <w:t xml:space="preserve">de </w:t>
      </w:r>
      <w:r w:rsidR="00272878" w:rsidRPr="003211D1">
        <w:rPr>
          <w:rFonts w:ascii="Tahoma" w:hAnsi="Tahoma" w:cs="Tahoma"/>
          <w:b/>
          <w:color w:val="202429"/>
          <w:sz w:val="20"/>
          <w:szCs w:val="20"/>
        </w:rPr>
        <w:t>3</w:t>
      </w:r>
      <w:r w:rsidR="00272878" w:rsidRPr="003211D1">
        <w:rPr>
          <w:rFonts w:ascii="Tahoma" w:hAnsi="Tahoma" w:cs="Tahoma"/>
          <w:b/>
          <w:color w:val="202429"/>
          <w:spacing w:val="1"/>
          <w:sz w:val="20"/>
          <w:szCs w:val="20"/>
        </w:rPr>
        <w:t xml:space="preserve"> </w:t>
      </w:r>
      <w:r w:rsidR="00272878" w:rsidRPr="003211D1">
        <w:rPr>
          <w:rFonts w:ascii="Tahoma" w:hAnsi="Tahoma" w:cs="Tahoma"/>
          <w:b/>
          <w:color w:val="202429"/>
          <w:sz w:val="20"/>
          <w:szCs w:val="20"/>
        </w:rPr>
        <w:t>(três) dias úteis</w:t>
      </w:r>
      <w:r w:rsidR="00272878" w:rsidRPr="003211D1">
        <w:rPr>
          <w:rFonts w:ascii="Tahoma" w:hAnsi="Tahoma" w:cs="Tahoma"/>
          <w:color w:val="202429"/>
          <w:sz w:val="20"/>
          <w:szCs w:val="20"/>
        </w:rPr>
        <w:t>, a contar desta</w:t>
      </w:r>
      <w:r w:rsidR="00272878" w:rsidRPr="003211D1">
        <w:rPr>
          <w:rFonts w:ascii="Tahoma" w:hAnsi="Tahoma" w:cs="Tahoma"/>
          <w:color w:val="202429"/>
          <w:spacing w:val="1"/>
          <w:sz w:val="20"/>
          <w:szCs w:val="20"/>
        </w:rPr>
        <w:t xml:space="preserve"> </w:t>
      </w:r>
      <w:r w:rsidR="00272878" w:rsidRPr="003211D1">
        <w:rPr>
          <w:rFonts w:ascii="Tahoma" w:hAnsi="Tahoma" w:cs="Tahoma"/>
          <w:color w:val="202429"/>
          <w:sz w:val="20"/>
          <w:szCs w:val="20"/>
        </w:rPr>
        <w:t>publicação,</w:t>
      </w:r>
      <w:r w:rsidR="00272878" w:rsidRPr="003211D1">
        <w:rPr>
          <w:rFonts w:ascii="Tahoma" w:hAnsi="Tahoma" w:cs="Tahoma"/>
          <w:color w:val="202429"/>
          <w:spacing w:val="1"/>
          <w:sz w:val="20"/>
          <w:szCs w:val="20"/>
        </w:rPr>
        <w:t xml:space="preserve"> </w:t>
      </w:r>
      <w:r w:rsidR="00272878" w:rsidRPr="003211D1">
        <w:rPr>
          <w:rFonts w:ascii="Tahoma" w:hAnsi="Tahoma" w:cs="Tahoma"/>
          <w:color w:val="202429"/>
          <w:sz w:val="20"/>
          <w:szCs w:val="20"/>
        </w:rPr>
        <w:t>oportunidade</w:t>
      </w:r>
      <w:r w:rsidR="00272878" w:rsidRPr="003211D1">
        <w:rPr>
          <w:rFonts w:ascii="Tahoma" w:hAnsi="Tahoma" w:cs="Tahoma"/>
          <w:color w:val="202429"/>
          <w:spacing w:val="-2"/>
          <w:sz w:val="20"/>
          <w:szCs w:val="20"/>
        </w:rPr>
        <w:t xml:space="preserve"> </w:t>
      </w:r>
      <w:r w:rsidR="00272878" w:rsidRPr="003211D1">
        <w:rPr>
          <w:rFonts w:ascii="Tahoma" w:hAnsi="Tahoma" w:cs="Tahoma"/>
          <w:color w:val="202429"/>
          <w:sz w:val="20"/>
          <w:szCs w:val="20"/>
        </w:rPr>
        <w:t>em que</w:t>
      </w:r>
      <w:r w:rsidR="00272878" w:rsidRPr="003211D1">
        <w:rPr>
          <w:rFonts w:ascii="Tahoma" w:hAnsi="Tahoma" w:cs="Tahoma"/>
          <w:color w:val="202429"/>
          <w:spacing w:val="-1"/>
          <w:sz w:val="20"/>
          <w:szCs w:val="20"/>
        </w:rPr>
        <w:t xml:space="preserve"> </w:t>
      </w:r>
      <w:r w:rsidR="00272878" w:rsidRPr="003211D1">
        <w:rPr>
          <w:rFonts w:ascii="Tahoma" w:hAnsi="Tahoma" w:cs="Tahoma"/>
          <w:color w:val="202429"/>
          <w:sz w:val="20"/>
          <w:szCs w:val="20"/>
        </w:rPr>
        <w:t>a</w:t>
      </w:r>
      <w:r w:rsidR="00272878" w:rsidRPr="003211D1">
        <w:rPr>
          <w:rFonts w:ascii="Tahoma" w:hAnsi="Tahoma" w:cs="Tahoma"/>
          <w:color w:val="202429"/>
          <w:spacing w:val="-2"/>
          <w:sz w:val="20"/>
          <w:szCs w:val="20"/>
        </w:rPr>
        <w:t xml:space="preserve"> </w:t>
      </w:r>
      <w:r w:rsidR="00272878" w:rsidRPr="003211D1">
        <w:rPr>
          <w:rFonts w:ascii="Tahoma" w:hAnsi="Tahoma" w:cs="Tahoma"/>
          <w:color w:val="202429"/>
          <w:sz w:val="20"/>
          <w:szCs w:val="20"/>
        </w:rPr>
        <w:t>administração</w:t>
      </w:r>
      <w:r w:rsidR="00272878" w:rsidRPr="003211D1">
        <w:rPr>
          <w:rFonts w:ascii="Tahoma" w:hAnsi="Tahoma" w:cs="Tahoma"/>
          <w:color w:val="202429"/>
          <w:spacing w:val="2"/>
          <w:sz w:val="20"/>
          <w:szCs w:val="20"/>
        </w:rPr>
        <w:t xml:space="preserve"> </w:t>
      </w:r>
      <w:r w:rsidR="00272878" w:rsidRPr="003211D1">
        <w:rPr>
          <w:rFonts w:ascii="Tahoma" w:hAnsi="Tahoma" w:cs="Tahoma"/>
          <w:color w:val="202429"/>
          <w:sz w:val="20"/>
          <w:szCs w:val="20"/>
        </w:rPr>
        <w:t>escolherá</w:t>
      </w:r>
      <w:r w:rsidR="00272878" w:rsidRPr="003211D1">
        <w:rPr>
          <w:rFonts w:ascii="Tahoma" w:hAnsi="Tahoma" w:cs="Tahoma"/>
          <w:color w:val="202429"/>
          <w:spacing w:val="-2"/>
          <w:sz w:val="20"/>
          <w:szCs w:val="20"/>
        </w:rPr>
        <w:t xml:space="preserve"> </w:t>
      </w:r>
      <w:r w:rsidR="00272878" w:rsidRPr="003211D1">
        <w:rPr>
          <w:rFonts w:ascii="Tahoma" w:hAnsi="Tahoma" w:cs="Tahoma"/>
          <w:color w:val="202429"/>
          <w:sz w:val="20"/>
          <w:szCs w:val="20"/>
        </w:rPr>
        <w:t>a</w:t>
      </w:r>
      <w:r w:rsidR="00272878" w:rsidRPr="003211D1">
        <w:rPr>
          <w:rFonts w:ascii="Tahoma" w:hAnsi="Tahoma" w:cs="Tahoma"/>
          <w:color w:val="202429"/>
          <w:spacing w:val="-1"/>
          <w:sz w:val="20"/>
          <w:szCs w:val="20"/>
        </w:rPr>
        <w:t xml:space="preserve"> </w:t>
      </w:r>
      <w:r w:rsidR="00272878" w:rsidRPr="003211D1">
        <w:rPr>
          <w:rFonts w:ascii="Tahoma" w:hAnsi="Tahoma" w:cs="Tahoma"/>
          <w:color w:val="202429"/>
          <w:sz w:val="20"/>
          <w:szCs w:val="20"/>
        </w:rPr>
        <w:t>mais</w:t>
      </w:r>
      <w:r w:rsidR="00272878" w:rsidRPr="003211D1">
        <w:rPr>
          <w:rFonts w:ascii="Tahoma" w:hAnsi="Tahoma" w:cs="Tahoma"/>
          <w:color w:val="202429"/>
          <w:spacing w:val="-2"/>
          <w:sz w:val="20"/>
          <w:szCs w:val="20"/>
        </w:rPr>
        <w:t xml:space="preserve"> </w:t>
      </w:r>
      <w:r w:rsidR="00272878" w:rsidRPr="003211D1">
        <w:rPr>
          <w:rFonts w:ascii="Tahoma" w:hAnsi="Tahoma" w:cs="Tahoma"/>
          <w:color w:val="202429"/>
          <w:sz w:val="20"/>
          <w:szCs w:val="20"/>
        </w:rPr>
        <w:t>vantajosa.</w:t>
      </w:r>
    </w:p>
    <w:p w14:paraId="40A2A5B0" w14:textId="2C7A8FEF" w:rsidR="00A454D0" w:rsidRPr="003211D1" w:rsidRDefault="0052043B" w:rsidP="00B841DA">
      <w:pPr>
        <w:pStyle w:val="Corpodetexto"/>
        <w:spacing w:line="276" w:lineRule="auto"/>
        <w:ind w:left="0" w:right="52"/>
        <w:jc w:val="both"/>
        <w:rPr>
          <w:rFonts w:ascii="Tahoma" w:hAnsi="Tahoma" w:cs="Tahoma"/>
          <w:color w:val="202429"/>
          <w:sz w:val="20"/>
          <w:szCs w:val="20"/>
        </w:rPr>
      </w:pPr>
      <w:r w:rsidRPr="003211D1">
        <w:rPr>
          <w:rFonts w:ascii="Tahoma" w:hAnsi="Tahoma" w:cs="Tahoma"/>
          <w:color w:val="202429"/>
          <w:sz w:val="20"/>
          <w:szCs w:val="20"/>
        </w:rPr>
        <w:t>A</w:t>
      </w:r>
      <w:r w:rsidRPr="003211D1">
        <w:rPr>
          <w:rFonts w:ascii="Tahoma" w:hAnsi="Tahoma" w:cs="Tahoma"/>
          <w:color w:val="202429"/>
          <w:spacing w:val="-2"/>
          <w:sz w:val="20"/>
          <w:szCs w:val="20"/>
        </w:rPr>
        <w:t xml:space="preserve"> </w:t>
      </w:r>
      <w:r w:rsidRPr="003211D1">
        <w:rPr>
          <w:rFonts w:ascii="Tahoma" w:hAnsi="Tahoma" w:cs="Tahoma"/>
          <w:color w:val="202429"/>
          <w:sz w:val="20"/>
          <w:szCs w:val="20"/>
        </w:rPr>
        <w:t>proposta</w:t>
      </w:r>
      <w:r w:rsidRPr="003211D1">
        <w:rPr>
          <w:rFonts w:ascii="Tahoma" w:hAnsi="Tahoma" w:cs="Tahoma"/>
          <w:color w:val="202429"/>
          <w:spacing w:val="1"/>
          <w:sz w:val="20"/>
          <w:szCs w:val="20"/>
        </w:rPr>
        <w:t xml:space="preserve"> </w:t>
      </w:r>
      <w:r w:rsidRPr="003211D1">
        <w:rPr>
          <w:rFonts w:ascii="Tahoma" w:hAnsi="Tahoma" w:cs="Tahoma"/>
          <w:color w:val="202429"/>
          <w:sz w:val="20"/>
          <w:szCs w:val="20"/>
        </w:rPr>
        <w:t xml:space="preserve">de </w:t>
      </w:r>
      <w:r w:rsidR="003670CB">
        <w:rPr>
          <w:rFonts w:ascii="Tahoma" w:hAnsi="Tahoma" w:cs="Tahoma"/>
          <w:color w:val="202429"/>
          <w:sz w:val="20"/>
          <w:szCs w:val="20"/>
        </w:rPr>
        <w:t>p</w:t>
      </w:r>
      <w:r w:rsidRPr="003211D1">
        <w:rPr>
          <w:rFonts w:ascii="Tahoma" w:hAnsi="Tahoma" w:cs="Tahoma"/>
          <w:color w:val="202429"/>
          <w:sz w:val="20"/>
          <w:szCs w:val="20"/>
        </w:rPr>
        <w:t>reços</w:t>
      </w:r>
      <w:r w:rsidRPr="003211D1">
        <w:rPr>
          <w:rFonts w:ascii="Tahoma" w:hAnsi="Tahoma" w:cs="Tahoma"/>
          <w:color w:val="202429"/>
          <w:spacing w:val="1"/>
          <w:sz w:val="20"/>
          <w:szCs w:val="20"/>
        </w:rPr>
        <w:t xml:space="preserve"> </w:t>
      </w:r>
      <w:r w:rsidRPr="003211D1">
        <w:rPr>
          <w:rFonts w:ascii="Tahoma" w:hAnsi="Tahoma" w:cs="Tahoma"/>
          <w:color w:val="202429"/>
          <w:sz w:val="20"/>
          <w:szCs w:val="20"/>
        </w:rPr>
        <w:t>deverá</w:t>
      </w:r>
      <w:r w:rsidRPr="003211D1">
        <w:rPr>
          <w:rFonts w:ascii="Tahoma" w:hAnsi="Tahoma" w:cs="Tahoma"/>
          <w:color w:val="202429"/>
          <w:spacing w:val="4"/>
          <w:sz w:val="20"/>
          <w:szCs w:val="20"/>
        </w:rPr>
        <w:t xml:space="preserve"> </w:t>
      </w:r>
      <w:r w:rsidRPr="003211D1">
        <w:rPr>
          <w:rFonts w:ascii="Tahoma" w:hAnsi="Tahoma" w:cs="Tahoma"/>
          <w:color w:val="202429"/>
          <w:sz w:val="20"/>
          <w:szCs w:val="20"/>
        </w:rPr>
        <w:t>ser</w:t>
      </w:r>
      <w:r w:rsidRPr="003211D1">
        <w:rPr>
          <w:rFonts w:ascii="Tahoma" w:hAnsi="Tahoma" w:cs="Tahoma"/>
          <w:color w:val="202429"/>
          <w:spacing w:val="1"/>
          <w:sz w:val="20"/>
          <w:szCs w:val="20"/>
        </w:rPr>
        <w:t xml:space="preserve"> </w:t>
      </w:r>
      <w:r w:rsidR="003670CB">
        <w:rPr>
          <w:rFonts w:ascii="Tahoma" w:hAnsi="Tahoma" w:cs="Tahoma"/>
          <w:color w:val="202429"/>
          <w:spacing w:val="1"/>
          <w:sz w:val="20"/>
          <w:szCs w:val="20"/>
        </w:rPr>
        <w:t>encaminhada para o e-mail</w:t>
      </w:r>
      <w:r w:rsidR="0095155D">
        <w:rPr>
          <w:rFonts w:ascii="Tahoma" w:hAnsi="Tahoma" w:cs="Tahoma"/>
          <w:color w:val="202429"/>
          <w:spacing w:val="1"/>
          <w:sz w:val="20"/>
          <w:szCs w:val="20"/>
        </w:rPr>
        <w:t xml:space="preserve"> </w:t>
      </w:r>
      <w:r w:rsidR="003670CB">
        <w:rPr>
          <w:rFonts w:ascii="Tahoma" w:hAnsi="Tahoma" w:cs="Tahoma"/>
          <w:color w:val="202429"/>
          <w:spacing w:val="1"/>
          <w:sz w:val="20"/>
          <w:szCs w:val="20"/>
        </w:rPr>
        <w:t xml:space="preserve"> </w:t>
      </w:r>
      <w:r w:rsidR="0095155D" w:rsidRPr="00B130C8">
        <w:rPr>
          <w:rFonts w:ascii="Tahoma" w:hAnsi="Tahoma" w:cs="Tahoma"/>
          <w:color w:val="202429"/>
          <w:spacing w:val="1"/>
          <w:sz w:val="20"/>
          <w:szCs w:val="20"/>
        </w:rPr>
        <w:t>compra</w:t>
      </w:r>
      <w:r w:rsidR="0095155D" w:rsidRPr="00752BB6">
        <w:rPr>
          <w:rFonts w:ascii="Tahoma" w:hAnsi="Tahoma" w:cs="Tahoma"/>
          <w:color w:val="202429"/>
          <w:spacing w:val="1"/>
          <w:sz w:val="20"/>
          <w:szCs w:val="20"/>
        </w:rPr>
        <w:t>s3</w:t>
      </w:r>
      <w:r w:rsidR="00D251A4" w:rsidRPr="00752BB6">
        <w:rPr>
          <w:rFonts w:ascii="Tahoma" w:hAnsi="Tahoma" w:cs="Tahoma"/>
          <w:b/>
          <w:bCs/>
          <w:sz w:val="20"/>
          <w:szCs w:val="20"/>
        </w:rPr>
        <w:fldChar w:fldCharType="begin"/>
      </w:r>
      <w:r w:rsidR="00D251A4" w:rsidRPr="00752BB6">
        <w:rPr>
          <w:rFonts w:ascii="Tahoma" w:hAnsi="Tahoma" w:cs="Tahoma"/>
          <w:b/>
          <w:bCs/>
          <w:sz w:val="20"/>
          <w:szCs w:val="20"/>
        </w:rPr>
        <w:instrText>HYPERLINK "mailto:licitacao@imigrante-rs.com.br"</w:instrText>
      </w:r>
      <w:r w:rsidR="00D251A4" w:rsidRPr="00752BB6">
        <w:rPr>
          <w:rFonts w:ascii="Tahoma" w:hAnsi="Tahoma" w:cs="Tahoma"/>
          <w:b/>
          <w:bCs/>
          <w:sz w:val="20"/>
          <w:szCs w:val="20"/>
        </w:rPr>
      </w:r>
      <w:r w:rsidR="00D251A4" w:rsidRPr="00752BB6">
        <w:rPr>
          <w:rFonts w:ascii="Tahoma" w:hAnsi="Tahoma" w:cs="Tahoma"/>
          <w:b/>
          <w:bCs/>
          <w:sz w:val="20"/>
          <w:szCs w:val="20"/>
        </w:rPr>
        <w:fldChar w:fldCharType="separate"/>
      </w:r>
      <w:r w:rsidR="00D251A4" w:rsidRPr="00752BB6">
        <w:rPr>
          <w:rStyle w:val="Hyperlink"/>
          <w:rFonts w:ascii="Tahoma" w:hAnsi="Tahoma" w:cs="Tahoma"/>
          <w:b/>
          <w:bCs/>
          <w:sz w:val="20"/>
          <w:szCs w:val="20"/>
          <w:u w:val="none"/>
        </w:rPr>
        <w:t>@imigrante</w:t>
      </w:r>
      <w:r w:rsidR="00B130C8" w:rsidRPr="00752BB6">
        <w:rPr>
          <w:rStyle w:val="Hyperlink"/>
          <w:rFonts w:ascii="Tahoma" w:hAnsi="Tahoma" w:cs="Tahoma"/>
          <w:b/>
          <w:bCs/>
          <w:sz w:val="20"/>
          <w:szCs w:val="20"/>
          <w:u w:val="none"/>
        </w:rPr>
        <w:t>.</w:t>
      </w:r>
      <w:r w:rsidR="00D251A4" w:rsidRPr="00752BB6">
        <w:rPr>
          <w:rStyle w:val="Hyperlink"/>
          <w:rFonts w:ascii="Tahoma" w:hAnsi="Tahoma" w:cs="Tahoma"/>
          <w:b/>
          <w:bCs/>
          <w:sz w:val="20"/>
          <w:szCs w:val="20"/>
          <w:u w:val="none"/>
        </w:rPr>
        <w:t>rs.</w:t>
      </w:r>
      <w:r w:rsidR="00B130C8" w:rsidRPr="00752BB6">
        <w:rPr>
          <w:rStyle w:val="Hyperlink"/>
          <w:rFonts w:ascii="Tahoma" w:hAnsi="Tahoma" w:cs="Tahoma"/>
          <w:b/>
          <w:bCs/>
          <w:sz w:val="20"/>
          <w:szCs w:val="20"/>
          <w:u w:val="none"/>
        </w:rPr>
        <w:t>gov</w:t>
      </w:r>
      <w:r w:rsidR="00D251A4" w:rsidRPr="00752BB6">
        <w:rPr>
          <w:rStyle w:val="Hyperlink"/>
          <w:rFonts w:ascii="Tahoma" w:hAnsi="Tahoma" w:cs="Tahoma"/>
          <w:b/>
          <w:bCs/>
          <w:sz w:val="20"/>
          <w:szCs w:val="20"/>
          <w:u w:val="none"/>
        </w:rPr>
        <w:t>.br</w:t>
      </w:r>
      <w:r w:rsidR="00D251A4" w:rsidRPr="00752BB6">
        <w:rPr>
          <w:rFonts w:ascii="Tahoma" w:hAnsi="Tahoma" w:cs="Tahoma"/>
          <w:b/>
          <w:bCs/>
          <w:sz w:val="20"/>
          <w:szCs w:val="20"/>
        </w:rPr>
        <w:fldChar w:fldCharType="end"/>
      </w:r>
      <w:r w:rsidR="00465BDF" w:rsidRPr="00465BDF">
        <w:rPr>
          <w:sz w:val="20"/>
          <w:szCs w:val="20"/>
        </w:rPr>
        <w:t xml:space="preserve"> </w:t>
      </w:r>
      <w:r w:rsidR="003670CB">
        <w:rPr>
          <w:rFonts w:ascii="Tahoma" w:hAnsi="Tahoma" w:cs="Tahoma"/>
          <w:color w:val="202429"/>
          <w:spacing w:val="1"/>
          <w:sz w:val="20"/>
          <w:szCs w:val="20"/>
        </w:rPr>
        <w:t>ou entregue pessoal</w:t>
      </w:r>
      <w:r w:rsidR="000359D9">
        <w:rPr>
          <w:rFonts w:ascii="Tahoma" w:hAnsi="Tahoma" w:cs="Tahoma"/>
          <w:color w:val="202429"/>
          <w:spacing w:val="1"/>
          <w:sz w:val="20"/>
          <w:szCs w:val="20"/>
        </w:rPr>
        <w:t>mente</w:t>
      </w:r>
      <w:r w:rsidR="003670CB">
        <w:rPr>
          <w:rFonts w:ascii="Tahoma" w:hAnsi="Tahoma" w:cs="Tahoma"/>
          <w:color w:val="202429"/>
          <w:spacing w:val="1"/>
          <w:sz w:val="20"/>
          <w:szCs w:val="20"/>
        </w:rPr>
        <w:t xml:space="preserve"> na sede da Prefeitura Municipal, </w:t>
      </w:r>
      <w:r w:rsidR="000359D9">
        <w:rPr>
          <w:rFonts w:ascii="Tahoma" w:hAnsi="Tahoma" w:cs="Tahoma"/>
          <w:color w:val="202429"/>
          <w:spacing w:val="1"/>
          <w:sz w:val="20"/>
          <w:szCs w:val="20"/>
        </w:rPr>
        <w:t xml:space="preserve">no Departamento de Compras e Licitações, </w:t>
      </w:r>
      <w:r w:rsidR="003670CB">
        <w:rPr>
          <w:rFonts w:ascii="Tahoma" w:hAnsi="Tahoma" w:cs="Tahoma"/>
          <w:color w:val="202429"/>
          <w:spacing w:val="1"/>
          <w:sz w:val="20"/>
          <w:szCs w:val="20"/>
        </w:rPr>
        <w:t>sito a Rua Castelo Branco, nº 15, Centro de Imigrante,</w:t>
      </w:r>
      <w:r w:rsidRPr="003211D1">
        <w:rPr>
          <w:rFonts w:ascii="Tahoma" w:hAnsi="Tahoma" w:cs="Tahoma"/>
          <w:color w:val="202429"/>
          <w:spacing w:val="1"/>
          <w:sz w:val="20"/>
          <w:szCs w:val="20"/>
        </w:rPr>
        <w:t xml:space="preserve"> </w:t>
      </w:r>
      <w:r w:rsidRPr="003211D1">
        <w:rPr>
          <w:rFonts w:ascii="Tahoma" w:hAnsi="Tahoma" w:cs="Tahoma"/>
          <w:color w:val="202429"/>
          <w:sz w:val="20"/>
          <w:szCs w:val="20"/>
        </w:rPr>
        <w:t>a</w:t>
      </w:r>
      <w:r w:rsidR="003670CB">
        <w:rPr>
          <w:rFonts w:ascii="Tahoma" w:hAnsi="Tahoma" w:cs="Tahoma"/>
          <w:color w:val="202429"/>
          <w:sz w:val="20"/>
          <w:szCs w:val="20"/>
        </w:rPr>
        <w:t>té a</w:t>
      </w:r>
      <w:r w:rsidRPr="003211D1">
        <w:rPr>
          <w:rFonts w:ascii="Tahoma" w:hAnsi="Tahoma" w:cs="Tahoma"/>
          <w:color w:val="202429"/>
          <w:spacing w:val="4"/>
          <w:sz w:val="20"/>
          <w:szCs w:val="20"/>
        </w:rPr>
        <w:t xml:space="preserve"> </w:t>
      </w:r>
      <w:r w:rsidRPr="003211D1">
        <w:rPr>
          <w:rFonts w:ascii="Tahoma" w:hAnsi="Tahoma" w:cs="Tahoma"/>
          <w:color w:val="202429"/>
          <w:sz w:val="20"/>
          <w:szCs w:val="20"/>
        </w:rPr>
        <w:t xml:space="preserve">data </w:t>
      </w:r>
      <w:r w:rsidRPr="003211D1">
        <w:rPr>
          <w:rFonts w:ascii="Tahoma" w:hAnsi="Tahoma" w:cs="Tahoma"/>
          <w:color w:val="202429"/>
          <w:spacing w:val="-52"/>
          <w:sz w:val="20"/>
          <w:szCs w:val="20"/>
        </w:rPr>
        <w:t xml:space="preserve"> </w:t>
      </w:r>
      <w:r w:rsidRPr="003211D1">
        <w:rPr>
          <w:rFonts w:ascii="Tahoma" w:hAnsi="Tahoma" w:cs="Tahoma"/>
          <w:color w:val="202429"/>
          <w:sz w:val="20"/>
          <w:szCs w:val="20"/>
        </w:rPr>
        <w:t>limite</w:t>
      </w:r>
      <w:r w:rsidRPr="003211D1">
        <w:rPr>
          <w:rFonts w:ascii="Tahoma" w:hAnsi="Tahoma" w:cs="Tahoma"/>
          <w:color w:val="202429"/>
          <w:spacing w:val="-2"/>
          <w:sz w:val="20"/>
          <w:szCs w:val="20"/>
        </w:rPr>
        <w:t xml:space="preserve"> </w:t>
      </w:r>
      <w:r w:rsidRPr="003211D1">
        <w:rPr>
          <w:rFonts w:ascii="Tahoma" w:hAnsi="Tahoma" w:cs="Tahoma"/>
          <w:color w:val="202429"/>
          <w:sz w:val="20"/>
          <w:szCs w:val="20"/>
        </w:rPr>
        <w:t>de</w:t>
      </w:r>
      <w:r w:rsidRPr="003211D1">
        <w:rPr>
          <w:rFonts w:ascii="Tahoma" w:hAnsi="Tahoma" w:cs="Tahoma"/>
          <w:color w:val="202429"/>
          <w:spacing w:val="-1"/>
          <w:sz w:val="20"/>
          <w:szCs w:val="20"/>
        </w:rPr>
        <w:t xml:space="preserve"> </w:t>
      </w:r>
      <w:r w:rsidRPr="003211D1">
        <w:rPr>
          <w:rFonts w:ascii="Tahoma" w:hAnsi="Tahoma" w:cs="Tahoma"/>
          <w:color w:val="202429"/>
          <w:sz w:val="20"/>
          <w:szCs w:val="20"/>
        </w:rPr>
        <w:t>apresentação</w:t>
      </w:r>
      <w:r w:rsidRPr="003211D1">
        <w:rPr>
          <w:rFonts w:ascii="Tahoma" w:hAnsi="Tahoma" w:cs="Tahoma"/>
          <w:color w:val="202429"/>
          <w:spacing w:val="2"/>
          <w:sz w:val="20"/>
          <w:szCs w:val="20"/>
        </w:rPr>
        <w:t xml:space="preserve"> </w:t>
      </w:r>
      <w:r w:rsidRPr="003211D1">
        <w:rPr>
          <w:rFonts w:ascii="Tahoma" w:hAnsi="Tahoma" w:cs="Tahoma"/>
          <w:color w:val="202429"/>
          <w:sz w:val="20"/>
          <w:szCs w:val="20"/>
        </w:rPr>
        <w:t>da</w:t>
      </w:r>
      <w:r w:rsidRPr="003211D1">
        <w:rPr>
          <w:rFonts w:ascii="Tahoma" w:hAnsi="Tahoma" w:cs="Tahoma"/>
          <w:color w:val="202429"/>
          <w:spacing w:val="-1"/>
          <w:sz w:val="20"/>
          <w:szCs w:val="20"/>
        </w:rPr>
        <w:t xml:space="preserve"> </w:t>
      </w:r>
      <w:r w:rsidRPr="003211D1">
        <w:rPr>
          <w:rFonts w:ascii="Tahoma" w:hAnsi="Tahoma" w:cs="Tahoma"/>
          <w:color w:val="202429"/>
          <w:sz w:val="20"/>
          <w:szCs w:val="20"/>
        </w:rPr>
        <w:t>proposta.</w:t>
      </w:r>
      <w:r w:rsidR="003670CB">
        <w:rPr>
          <w:rFonts w:ascii="Tahoma" w:hAnsi="Tahoma" w:cs="Tahoma"/>
          <w:color w:val="202429"/>
          <w:sz w:val="20"/>
          <w:szCs w:val="20"/>
        </w:rPr>
        <w:t xml:space="preserve"> </w:t>
      </w:r>
      <w:r w:rsidR="000359D9">
        <w:rPr>
          <w:rFonts w:ascii="Tahoma" w:hAnsi="Tahoma" w:cs="Tahoma"/>
          <w:color w:val="202429"/>
          <w:sz w:val="20"/>
          <w:szCs w:val="20"/>
        </w:rPr>
        <w:t>É de responsabilidade do interessado a confirmação do recebimento da sua proposta.</w:t>
      </w:r>
    </w:p>
    <w:p w14:paraId="3ABB28E7" w14:textId="77777777" w:rsidR="00453571" w:rsidRPr="003211D1" w:rsidRDefault="00453571" w:rsidP="00B841DA">
      <w:pPr>
        <w:pStyle w:val="Corpodetexto"/>
        <w:spacing w:line="276" w:lineRule="auto"/>
        <w:ind w:left="0" w:right="52"/>
        <w:jc w:val="both"/>
        <w:rPr>
          <w:rFonts w:ascii="Tahoma" w:hAnsi="Tahoma" w:cs="Tahoma"/>
          <w:color w:val="202429"/>
          <w:sz w:val="20"/>
          <w:szCs w:val="20"/>
          <w:highlight w:val="yellow"/>
        </w:rPr>
      </w:pPr>
    </w:p>
    <w:p w14:paraId="391D0933" w14:textId="77777777" w:rsidR="00B04762" w:rsidRPr="003211D1" w:rsidRDefault="00441EE2" w:rsidP="00B841DA">
      <w:pPr>
        <w:pStyle w:val="Ttulo1"/>
        <w:numPr>
          <w:ilvl w:val="0"/>
          <w:numId w:val="18"/>
        </w:numPr>
        <w:tabs>
          <w:tab w:val="left" w:pos="445"/>
        </w:tabs>
        <w:spacing w:line="276" w:lineRule="auto"/>
        <w:ind w:left="0" w:firstLine="0"/>
        <w:jc w:val="both"/>
        <w:rPr>
          <w:rFonts w:ascii="Tahoma" w:hAnsi="Tahoma" w:cs="Tahoma"/>
          <w:sz w:val="20"/>
          <w:szCs w:val="20"/>
        </w:rPr>
      </w:pPr>
      <w:r w:rsidRPr="003211D1">
        <w:rPr>
          <w:rFonts w:ascii="Tahoma" w:hAnsi="Tahoma" w:cs="Tahoma"/>
          <w:sz w:val="20"/>
          <w:szCs w:val="20"/>
        </w:rPr>
        <w:t>OBJETO</w:t>
      </w:r>
    </w:p>
    <w:p w14:paraId="29F6B6DB" w14:textId="4701EDE7" w:rsidR="00B04762" w:rsidRPr="003211D1" w:rsidRDefault="004960B9" w:rsidP="00B841DA">
      <w:pPr>
        <w:spacing w:line="276" w:lineRule="auto"/>
        <w:jc w:val="both"/>
        <w:rPr>
          <w:rFonts w:ascii="Tahoma" w:hAnsi="Tahoma" w:cs="Tahoma"/>
          <w:b/>
          <w:sz w:val="20"/>
          <w:szCs w:val="20"/>
        </w:rPr>
      </w:pPr>
      <w:r w:rsidRPr="00752BB6">
        <w:rPr>
          <w:rFonts w:ascii="Tahoma" w:hAnsi="Tahoma" w:cs="Tahoma"/>
          <w:sz w:val="20"/>
          <w:szCs w:val="20"/>
        </w:rPr>
        <w:t xml:space="preserve">Contratação de empresa para prestação dos serviços </w:t>
      </w:r>
      <w:r w:rsidR="00D251A4">
        <w:rPr>
          <w:rFonts w:ascii="Tahoma" w:hAnsi="Tahoma" w:cs="Tahoma"/>
          <w:sz w:val="20"/>
          <w:szCs w:val="20"/>
        </w:rPr>
        <w:t>de Locação de Software</w:t>
      </w:r>
      <w:r w:rsidR="00C06558" w:rsidRPr="00F71BE6">
        <w:rPr>
          <w:rFonts w:ascii="Tahoma" w:hAnsi="Tahoma" w:cs="Tahoma"/>
          <w:sz w:val="20"/>
          <w:szCs w:val="20"/>
        </w:rPr>
        <w:t xml:space="preserve">, conforme documentos </w:t>
      </w:r>
      <w:r w:rsidR="001C3EA9" w:rsidRPr="00F71BE6">
        <w:rPr>
          <w:rFonts w:ascii="Tahoma" w:hAnsi="Tahoma" w:cs="Tahoma"/>
          <w:color w:val="202429"/>
          <w:sz w:val="20"/>
          <w:szCs w:val="20"/>
        </w:rPr>
        <w:t xml:space="preserve">especificações do </w:t>
      </w:r>
      <w:r w:rsidR="001C3EA9" w:rsidRPr="00F71BE6">
        <w:rPr>
          <w:rFonts w:ascii="Tahoma" w:hAnsi="Tahoma" w:cs="Tahoma"/>
          <w:b/>
          <w:color w:val="202429"/>
          <w:sz w:val="20"/>
          <w:szCs w:val="20"/>
        </w:rPr>
        <w:t>Termo de Referência</w:t>
      </w:r>
      <w:r w:rsidR="006C39D8" w:rsidRPr="00F71BE6">
        <w:rPr>
          <w:rFonts w:ascii="Tahoma" w:hAnsi="Tahoma" w:cs="Tahoma"/>
          <w:b/>
          <w:color w:val="202429"/>
          <w:sz w:val="20"/>
          <w:szCs w:val="20"/>
        </w:rPr>
        <w:t>/Memorial Descritivo</w:t>
      </w:r>
      <w:r w:rsidR="001C3EA9" w:rsidRPr="00F71BE6">
        <w:rPr>
          <w:rFonts w:ascii="Tahoma" w:hAnsi="Tahoma" w:cs="Tahoma"/>
          <w:b/>
          <w:color w:val="202429"/>
          <w:sz w:val="20"/>
          <w:szCs w:val="20"/>
        </w:rPr>
        <w:t xml:space="preserve"> – ANEXO I.</w:t>
      </w:r>
    </w:p>
    <w:p w14:paraId="78D1B46A" w14:textId="77777777" w:rsidR="00B04762" w:rsidRPr="003211D1" w:rsidRDefault="00B04762" w:rsidP="00B841DA">
      <w:pPr>
        <w:pStyle w:val="Corpodetexto"/>
        <w:spacing w:before="2" w:line="276" w:lineRule="auto"/>
        <w:ind w:left="0"/>
        <w:jc w:val="both"/>
        <w:rPr>
          <w:rFonts w:ascii="Tahoma" w:hAnsi="Tahoma" w:cs="Tahoma"/>
          <w:b/>
          <w:sz w:val="20"/>
          <w:szCs w:val="20"/>
        </w:rPr>
      </w:pPr>
    </w:p>
    <w:p w14:paraId="200343F1" w14:textId="77777777" w:rsidR="00B04762" w:rsidRPr="003211D1" w:rsidRDefault="00441EE2" w:rsidP="00B841DA">
      <w:pPr>
        <w:pStyle w:val="Ttulo1"/>
        <w:numPr>
          <w:ilvl w:val="0"/>
          <w:numId w:val="18"/>
        </w:numPr>
        <w:tabs>
          <w:tab w:val="left" w:pos="445"/>
        </w:tabs>
        <w:spacing w:line="276" w:lineRule="auto"/>
        <w:ind w:left="0" w:firstLine="0"/>
        <w:jc w:val="both"/>
        <w:rPr>
          <w:rFonts w:ascii="Tahoma" w:hAnsi="Tahoma" w:cs="Tahoma"/>
          <w:sz w:val="20"/>
          <w:szCs w:val="20"/>
        </w:rPr>
      </w:pPr>
      <w:r w:rsidRPr="003211D1">
        <w:rPr>
          <w:rFonts w:ascii="Tahoma" w:hAnsi="Tahoma" w:cs="Tahoma"/>
          <w:sz w:val="20"/>
          <w:szCs w:val="20"/>
        </w:rPr>
        <w:t>DAS</w:t>
      </w:r>
      <w:r w:rsidRPr="003211D1">
        <w:rPr>
          <w:rFonts w:ascii="Tahoma" w:hAnsi="Tahoma" w:cs="Tahoma"/>
          <w:spacing w:val="-6"/>
          <w:sz w:val="20"/>
          <w:szCs w:val="20"/>
        </w:rPr>
        <w:t xml:space="preserve"> </w:t>
      </w:r>
      <w:r w:rsidRPr="003211D1">
        <w:rPr>
          <w:rFonts w:ascii="Tahoma" w:hAnsi="Tahoma" w:cs="Tahoma"/>
          <w:sz w:val="20"/>
          <w:szCs w:val="20"/>
        </w:rPr>
        <w:t>CONDIÇÕES</w:t>
      </w:r>
      <w:r w:rsidRPr="003211D1">
        <w:rPr>
          <w:rFonts w:ascii="Tahoma" w:hAnsi="Tahoma" w:cs="Tahoma"/>
          <w:spacing w:val="-6"/>
          <w:sz w:val="20"/>
          <w:szCs w:val="20"/>
        </w:rPr>
        <w:t xml:space="preserve"> </w:t>
      </w:r>
      <w:r w:rsidRPr="003211D1">
        <w:rPr>
          <w:rFonts w:ascii="Tahoma" w:hAnsi="Tahoma" w:cs="Tahoma"/>
          <w:sz w:val="20"/>
          <w:szCs w:val="20"/>
        </w:rPr>
        <w:t>DE</w:t>
      </w:r>
      <w:r w:rsidRPr="003211D1">
        <w:rPr>
          <w:rFonts w:ascii="Tahoma" w:hAnsi="Tahoma" w:cs="Tahoma"/>
          <w:spacing w:val="-2"/>
          <w:sz w:val="20"/>
          <w:szCs w:val="20"/>
        </w:rPr>
        <w:t xml:space="preserve"> </w:t>
      </w:r>
      <w:r w:rsidRPr="003211D1">
        <w:rPr>
          <w:rFonts w:ascii="Tahoma" w:hAnsi="Tahoma" w:cs="Tahoma"/>
          <w:sz w:val="20"/>
          <w:szCs w:val="20"/>
        </w:rPr>
        <w:t>PARTICIPAÇÃO:</w:t>
      </w:r>
    </w:p>
    <w:p w14:paraId="38522ABA" w14:textId="77777777" w:rsidR="00B04762" w:rsidRPr="003211D1" w:rsidRDefault="00441EE2" w:rsidP="00E77C37">
      <w:pPr>
        <w:pStyle w:val="PargrafodaLista"/>
        <w:numPr>
          <w:ilvl w:val="1"/>
          <w:numId w:val="18"/>
        </w:numPr>
        <w:tabs>
          <w:tab w:val="left" w:pos="608"/>
        </w:tabs>
        <w:spacing w:line="276" w:lineRule="auto"/>
        <w:ind w:left="0" w:firstLine="0"/>
        <w:rPr>
          <w:rFonts w:ascii="Tahoma" w:hAnsi="Tahoma" w:cs="Tahoma"/>
          <w:sz w:val="20"/>
          <w:szCs w:val="20"/>
        </w:rPr>
      </w:pPr>
      <w:r w:rsidRPr="003211D1">
        <w:rPr>
          <w:rFonts w:ascii="Tahoma" w:hAnsi="Tahoma" w:cs="Tahoma"/>
          <w:b/>
          <w:sz w:val="20"/>
          <w:szCs w:val="20"/>
        </w:rPr>
        <w:t>Não</w:t>
      </w:r>
      <w:r w:rsidRPr="003211D1">
        <w:rPr>
          <w:rFonts w:ascii="Tahoma" w:hAnsi="Tahoma" w:cs="Tahoma"/>
          <w:spacing w:val="-7"/>
          <w:sz w:val="20"/>
          <w:szCs w:val="20"/>
        </w:rPr>
        <w:t xml:space="preserve"> </w:t>
      </w:r>
      <w:r w:rsidRPr="003211D1">
        <w:rPr>
          <w:rFonts w:ascii="Tahoma" w:hAnsi="Tahoma" w:cs="Tahoma"/>
          <w:sz w:val="20"/>
          <w:szCs w:val="20"/>
        </w:rPr>
        <w:t>poderão</w:t>
      </w:r>
      <w:r w:rsidRPr="003211D1">
        <w:rPr>
          <w:rFonts w:ascii="Tahoma" w:hAnsi="Tahoma" w:cs="Tahoma"/>
          <w:spacing w:val="-3"/>
          <w:sz w:val="20"/>
          <w:szCs w:val="20"/>
        </w:rPr>
        <w:t xml:space="preserve"> </w:t>
      </w:r>
      <w:r w:rsidRPr="003211D1">
        <w:rPr>
          <w:rFonts w:ascii="Tahoma" w:hAnsi="Tahoma" w:cs="Tahoma"/>
          <w:sz w:val="20"/>
          <w:szCs w:val="20"/>
        </w:rPr>
        <w:t>participar</w:t>
      </w:r>
      <w:r w:rsidRPr="003211D1">
        <w:rPr>
          <w:rFonts w:ascii="Tahoma" w:hAnsi="Tahoma" w:cs="Tahoma"/>
          <w:spacing w:val="-6"/>
          <w:sz w:val="20"/>
          <w:szCs w:val="20"/>
        </w:rPr>
        <w:t xml:space="preserve"> </w:t>
      </w:r>
      <w:r w:rsidRPr="003211D1">
        <w:rPr>
          <w:rFonts w:ascii="Tahoma" w:hAnsi="Tahoma" w:cs="Tahoma"/>
          <w:sz w:val="20"/>
          <w:szCs w:val="20"/>
        </w:rPr>
        <w:t>desta</w:t>
      </w:r>
      <w:r w:rsidRPr="003211D1">
        <w:rPr>
          <w:rFonts w:ascii="Tahoma" w:hAnsi="Tahoma" w:cs="Tahoma"/>
          <w:spacing w:val="-6"/>
          <w:sz w:val="20"/>
          <w:szCs w:val="20"/>
        </w:rPr>
        <w:t xml:space="preserve"> </w:t>
      </w:r>
      <w:r w:rsidRPr="003211D1">
        <w:rPr>
          <w:rFonts w:ascii="Tahoma" w:hAnsi="Tahoma" w:cs="Tahoma"/>
          <w:sz w:val="20"/>
          <w:szCs w:val="20"/>
        </w:rPr>
        <w:t>dispensa</w:t>
      </w:r>
      <w:r w:rsidRPr="003211D1">
        <w:rPr>
          <w:rFonts w:ascii="Tahoma" w:hAnsi="Tahoma" w:cs="Tahoma"/>
          <w:spacing w:val="-6"/>
          <w:sz w:val="20"/>
          <w:szCs w:val="20"/>
        </w:rPr>
        <w:t xml:space="preserve"> </w:t>
      </w:r>
      <w:r w:rsidRPr="003211D1">
        <w:rPr>
          <w:rFonts w:ascii="Tahoma" w:hAnsi="Tahoma" w:cs="Tahoma"/>
          <w:sz w:val="20"/>
          <w:szCs w:val="20"/>
        </w:rPr>
        <w:t>os</w:t>
      </w:r>
      <w:r w:rsidRPr="003211D1">
        <w:rPr>
          <w:rFonts w:ascii="Tahoma" w:hAnsi="Tahoma" w:cs="Tahoma"/>
          <w:spacing w:val="-2"/>
          <w:sz w:val="20"/>
          <w:szCs w:val="20"/>
        </w:rPr>
        <w:t xml:space="preserve"> </w:t>
      </w:r>
      <w:r w:rsidRPr="003211D1">
        <w:rPr>
          <w:rFonts w:ascii="Tahoma" w:hAnsi="Tahoma" w:cs="Tahoma"/>
          <w:sz w:val="20"/>
          <w:szCs w:val="20"/>
        </w:rPr>
        <w:t>fornecedores:</w:t>
      </w:r>
    </w:p>
    <w:p w14:paraId="433DE18F" w14:textId="77777777" w:rsidR="00B04762" w:rsidRPr="003211D1" w:rsidRDefault="00441EE2" w:rsidP="007D521C">
      <w:pPr>
        <w:pStyle w:val="PargrafodaLista"/>
        <w:numPr>
          <w:ilvl w:val="2"/>
          <w:numId w:val="18"/>
        </w:numPr>
        <w:spacing w:before="35" w:line="276" w:lineRule="auto"/>
        <w:ind w:left="284" w:firstLine="0"/>
        <w:jc w:val="left"/>
        <w:rPr>
          <w:rFonts w:ascii="Tahoma" w:hAnsi="Tahoma" w:cs="Tahoma"/>
          <w:sz w:val="20"/>
          <w:szCs w:val="20"/>
        </w:rPr>
      </w:pPr>
      <w:r w:rsidRPr="003211D1">
        <w:rPr>
          <w:rFonts w:ascii="Tahoma" w:hAnsi="Tahoma" w:cs="Tahoma"/>
          <w:sz w:val="20"/>
          <w:szCs w:val="20"/>
        </w:rPr>
        <w:t>Que</w:t>
      </w:r>
      <w:r w:rsidRPr="003211D1">
        <w:rPr>
          <w:rFonts w:ascii="Tahoma" w:hAnsi="Tahoma" w:cs="Tahoma"/>
          <w:spacing w:val="-4"/>
          <w:sz w:val="20"/>
          <w:szCs w:val="20"/>
        </w:rPr>
        <w:t xml:space="preserve"> </w:t>
      </w:r>
      <w:r w:rsidRPr="003211D1">
        <w:rPr>
          <w:rFonts w:ascii="Tahoma" w:hAnsi="Tahoma" w:cs="Tahoma"/>
          <w:sz w:val="20"/>
          <w:szCs w:val="20"/>
        </w:rPr>
        <w:t>não</w:t>
      </w:r>
      <w:r w:rsidRPr="003211D1">
        <w:rPr>
          <w:rFonts w:ascii="Tahoma" w:hAnsi="Tahoma" w:cs="Tahoma"/>
          <w:spacing w:val="-3"/>
          <w:sz w:val="20"/>
          <w:szCs w:val="20"/>
        </w:rPr>
        <w:t xml:space="preserve"> </w:t>
      </w:r>
      <w:r w:rsidRPr="003211D1">
        <w:rPr>
          <w:rFonts w:ascii="Tahoma" w:hAnsi="Tahoma" w:cs="Tahoma"/>
          <w:sz w:val="20"/>
          <w:szCs w:val="20"/>
        </w:rPr>
        <w:t>atendam</w:t>
      </w:r>
      <w:r w:rsidRPr="003211D1">
        <w:rPr>
          <w:rFonts w:ascii="Tahoma" w:hAnsi="Tahoma" w:cs="Tahoma"/>
          <w:spacing w:val="-3"/>
          <w:sz w:val="20"/>
          <w:szCs w:val="20"/>
        </w:rPr>
        <w:t xml:space="preserve"> </w:t>
      </w:r>
      <w:r w:rsidRPr="003211D1">
        <w:rPr>
          <w:rFonts w:ascii="Tahoma" w:hAnsi="Tahoma" w:cs="Tahoma"/>
          <w:sz w:val="20"/>
          <w:szCs w:val="20"/>
        </w:rPr>
        <w:t>às</w:t>
      </w:r>
      <w:r w:rsidRPr="003211D1">
        <w:rPr>
          <w:rFonts w:ascii="Tahoma" w:hAnsi="Tahoma" w:cs="Tahoma"/>
          <w:spacing w:val="-4"/>
          <w:sz w:val="20"/>
          <w:szCs w:val="20"/>
        </w:rPr>
        <w:t xml:space="preserve"> </w:t>
      </w:r>
      <w:r w:rsidRPr="003211D1">
        <w:rPr>
          <w:rFonts w:ascii="Tahoma" w:hAnsi="Tahoma" w:cs="Tahoma"/>
          <w:sz w:val="20"/>
          <w:szCs w:val="20"/>
        </w:rPr>
        <w:t>condições</w:t>
      </w:r>
      <w:r w:rsidRPr="003211D1">
        <w:rPr>
          <w:rFonts w:ascii="Tahoma" w:hAnsi="Tahoma" w:cs="Tahoma"/>
          <w:spacing w:val="-5"/>
          <w:sz w:val="20"/>
          <w:szCs w:val="20"/>
        </w:rPr>
        <w:t xml:space="preserve"> </w:t>
      </w:r>
      <w:r w:rsidRPr="003211D1">
        <w:rPr>
          <w:rFonts w:ascii="Tahoma" w:hAnsi="Tahoma" w:cs="Tahoma"/>
          <w:sz w:val="20"/>
          <w:szCs w:val="20"/>
        </w:rPr>
        <w:t>deste</w:t>
      </w:r>
      <w:r w:rsidRPr="003211D1">
        <w:rPr>
          <w:rFonts w:ascii="Tahoma" w:hAnsi="Tahoma" w:cs="Tahoma"/>
          <w:spacing w:val="-2"/>
          <w:sz w:val="20"/>
          <w:szCs w:val="20"/>
        </w:rPr>
        <w:t xml:space="preserve"> </w:t>
      </w:r>
      <w:r w:rsidRPr="003211D1">
        <w:rPr>
          <w:rFonts w:ascii="Tahoma" w:hAnsi="Tahoma" w:cs="Tahoma"/>
          <w:sz w:val="20"/>
          <w:szCs w:val="20"/>
        </w:rPr>
        <w:t>Aviso</w:t>
      </w:r>
      <w:r w:rsidRPr="003211D1">
        <w:rPr>
          <w:rFonts w:ascii="Tahoma" w:hAnsi="Tahoma" w:cs="Tahoma"/>
          <w:spacing w:val="-2"/>
          <w:sz w:val="20"/>
          <w:szCs w:val="20"/>
        </w:rPr>
        <w:t xml:space="preserve"> </w:t>
      </w:r>
      <w:r w:rsidRPr="003211D1">
        <w:rPr>
          <w:rFonts w:ascii="Tahoma" w:hAnsi="Tahoma" w:cs="Tahoma"/>
          <w:sz w:val="20"/>
          <w:szCs w:val="20"/>
        </w:rPr>
        <w:t>de</w:t>
      </w:r>
      <w:r w:rsidRPr="003211D1">
        <w:rPr>
          <w:rFonts w:ascii="Tahoma" w:hAnsi="Tahoma" w:cs="Tahoma"/>
          <w:spacing w:val="-5"/>
          <w:sz w:val="20"/>
          <w:szCs w:val="20"/>
        </w:rPr>
        <w:t xml:space="preserve"> </w:t>
      </w:r>
      <w:r w:rsidRPr="003211D1">
        <w:rPr>
          <w:rFonts w:ascii="Tahoma" w:hAnsi="Tahoma" w:cs="Tahoma"/>
          <w:sz w:val="20"/>
          <w:szCs w:val="20"/>
        </w:rPr>
        <w:t>Contratação</w:t>
      </w:r>
      <w:r w:rsidRPr="003211D1">
        <w:rPr>
          <w:rFonts w:ascii="Tahoma" w:hAnsi="Tahoma" w:cs="Tahoma"/>
          <w:spacing w:val="-2"/>
          <w:sz w:val="20"/>
          <w:szCs w:val="20"/>
        </w:rPr>
        <w:t xml:space="preserve"> </w:t>
      </w:r>
      <w:r w:rsidRPr="003211D1">
        <w:rPr>
          <w:rFonts w:ascii="Tahoma" w:hAnsi="Tahoma" w:cs="Tahoma"/>
          <w:sz w:val="20"/>
          <w:szCs w:val="20"/>
        </w:rPr>
        <w:t>Direta</w:t>
      </w:r>
      <w:r w:rsidRPr="003211D1">
        <w:rPr>
          <w:rFonts w:ascii="Tahoma" w:hAnsi="Tahoma" w:cs="Tahoma"/>
          <w:spacing w:val="-1"/>
          <w:sz w:val="20"/>
          <w:szCs w:val="20"/>
        </w:rPr>
        <w:t xml:space="preserve"> </w:t>
      </w:r>
      <w:r w:rsidRPr="003211D1">
        <w:rPr>
          <w:rFonts w:ascii="Tahoma" w:hAnsi="Tahoma" w:cs="Tahoma"/>
          <w:sz w:val="20"/>
          <w:szCs w:val="20"/>
        </w:rPr>
        <w:t>e</w:t>
      </w:r>
      <w:r w:rsidRPr="003211D1">
        <w:rPr>
          <w:rFonts w:ascii="Tahoma" w:hAnsi="Tahoma" w:cs="Tahoma"/>
          <w:spacing w:val="-5"/>
          <w:sz w:val="20"/>
          <w:szCs w:val="20"/>
        </w:rPr>
        <w:t xml:space="preserve"> </w:t>
      </w:r>
      <w:r w:rsidRPr="003211D1">
        <w:rPr>
          <w:rFonts w:ascii="Tahoma" w:hAnsi="Tahoma" w:cs="Tahoma"/>
          <w:sz w:val="20"/>
          <w:szCs w:val="20"/>
        </w:rPr>
        <w:t>seu(s)</w:t>
      </w:r>
      <w:r w:rsidRPr="003211D1">
        <w:rPr>
          <w:rFonts w:ascii="Tahoma" w:hAnsi="Tahoma" w:cs="Tahoma"/>
          <w:spacing w:val="-5"/>
          <w:sz w:val="20"/>
          <w:szCs w:val="20"/>
        </w:rPr>
        <w:t xml:space="preserve"> </w:t>
      </w:r>
      <w:r w:rsidRPr="003211D1">
        <w:rPr>
          <w:rFonts w:ascii="Tahoma" w:hAnsi="Tahoma" w:cs="Tahoma"/>
          <w:sz w:val="20"/>
          <w:szCs w:val="20"/>
        </w:rPr>
        <w:t>anexo(s);</w:t>
      </w:r>
    </w:p>
    <w:p w14:paraId="3803096F" w14:textId="77777777" w:rsidR="00807173" w:rsidRPr="003211D1" w:rsidRDefault="00441EE2" w:rsidP="00D83740">
      <w:pPr>
        <w:pStyle w:val="PargrafodaLista"/>
        <w:numPr>
          <w:ilvl w:val="2"/>
          <w:numId w:val="18"/>
        </w:numPr>
        <w:tabs>
          <w:tab w:val="left" w:pos="501"/>
          <w:tab w:val="left" w:pos="929"/>
        </w:tabs>
        <w:spacing w:before="1" w:line="276" w:lineRule="auto"/>
        <w:ind w:left="284" w:firstLine="0"/>
        <w:rPr>
          <w:rFonts w:ascii="Tahoma" w:hAnsi="Tahoma" w:cs="Tahoma"/>
          <w:sz w:val="20"/>
          <w:szCs w:val="20"/>
        </w:rPr>
      </w:pPr>
      <w:r w:rsidRPr="003211D1">
        <w:rPr>
          <w:rFonts w:ascii="Tahoma" w:hAnsi="Tahoma" w:cs="Tahoma"/>
          <w:sz w:val="20"/>
          <w:szCs w:val="20"/>
        </w:rPr>
        <w:t>Estrangeiros que não tenham representação legal no Brasil com poderes expressos para</w:t>
      </w:r>
      <w:r w:rsidRPr="003211D1">
        <w:rPr>
          <w:rFonts w:ascii="Tahoma" w:hAnsi="Tahoma" w:cs="Tahoma"/>
          <w:spacing w:val="1"/>
          <w:sz w:val="20"/>
          <w:szCs w:val="20"/>
        </w:rPr>
        <w:t xml:space="preserve"> </w:t>
      </w:r>
      <w:r w:rsidRPr="003211D1">
        <w:rPr>
          <w:rFonts w:ascii="Tahoma" w:hAnsi="Tahoma" w:cs="Tahoma"/>
          <w:sz w:val="20"/>
          <w:szCs w:val="20"/>
        </w:rPr>
        <w:t>receber</w:t>
      </w:r>
      <w:r w:rsidRPr="003211D1">
        <w:rPr>
          <w:rFonts w:ascii="Tahoma" w:hAnsi="Tahoma" w:cs="Tahoma"/>
          <w:spacing w:val="-2"/>
          <w:sz w:val="20"/>
          <w:szCs w:val="20"/>
        </w:rPr>
        <w:t xml:space="preserve"> </w:t>
      </w:r>
      <w:r w:rsidRPr="003211D1">
        <w:rPr>
          <w:rFonts w:ascii="Tahoma" w:hAnsi="Tahoma" w:cs="Tahoma"/>
          <w:sz w:val="20"/>
          <w:szCs w:val="20"/>
        </w:rPr>
        <w:t>citação</w:t>
      </w:r>
      <w:r w:rsidRPr="003211D1">
        <w:rPr>
          <w:rFonts w:ascii="Tahoma" w:hAnsi="Tahoma" w:cs="Tahoma"/>
          <w:spacing w:val="1"/>
          <w:sz w:val="20"/>
          <w:szCs w:val="20"/>
        </w:rPr>
        <w:t xml:space="preserve"> </w:t>
      </w:r>
      <w:r w:rsidRPr="003211D1">
        <w:rPr>
          <w:rFonts w:ascii="Tahoma" w:hAnsi="Tahoma" w:cs="Tahoma"/>
          <w:sz w:val="20"/>
          <w:szCs w:val="20"/>
        </w:rPr>
        <w:t>e</w:t>
      </w:r>
      <w:r w:rsidRPr="003211D1">
        <w:rPr>
          <w:rFonts w:ascii="Tahoma" w:hAnsi="Tahoma" w:cs="Tahoma"/>
          <w:spacing w:val="-1"/>
          <w:sz w:val="20"/>
          <w:szCs w:val="20"/>
        </w:rPr>
        <w:t xml:space="preserve"> </w:t>
      </w:r>
      <w:r w:rsidRPr="003211D1">
        <w:rPr>
          <w:rFonts w:ascii="Tahoma" w:hAnsi="Tahoma" w:cs="Tahoma"/>
          <w:sz w:val="20"/>
          <w:szCs w:val="20"/>
        </w:rPr>
        <w:t>responder</w:t>
      </w:r>
      <w:r w:rsidRPr="003211D1">
        <w:rPr>
          <w:rFonts w:ascii="Tahoma" w:hAnsi="Tahoma" w:cs="Tahoma"/>
          <w:spacing w:val="-2"/>
          <w:sz w:val="20"/>
          <w:szCs w:val="20"/>
        </w:rPr>
        <w:t xml:space="preserve"> </w:t>
      </w:r>
      <w:r w:rsidRPr="003211D1">
        <w:rPr>
          <w:rFonts w:ascii="Tahoma" w:hAnsi="Tahoma" w:cs="Tahoma"/>
          <w:sz w:val="20"/>
          <w:szCs w:val="20"/>
        </w:rPr>
        <w:t>administrativa</w:t>
      </w:r>
      <w:r w:rsidRPr="003211D1">
        <w:rPr>
          <w:rFonts w:ascii="Tahoma" w:hAnsi="Tahoma" w:cs="Tahoma"/>
          <w:spacing w:val="-1"/>
          <w:sz w:val="20"/>
          <w:szCs w:val="20"/>
        </w:rPr>
        <w:t xml:space="preserve"> </w:t>
      </w:r>
      <w:r w:rsidRPr="003211D1">
        <w:rPr>
          <w:rFonts w:ascii="Tahoma" w:hAnsi="Tahoma" w:cs="Tahoma"/>
          <w:sz w:val="20"/>
          <w:szCs w:val="20"/>
        </w:rPr>
        <w:t>ou</w:t>
      </w:r>
      <w:r w:rsidRPr="003211D1">
        <w:rPr>
          <w:rFonts w:ascii="Tahoma" w:hAnsi="Tahoma" w:cs="Tahoma"/>
          <w:spacing w:val="1"/>
          <w:sz w:val="20"/>
          <w:szCs w:val="20"/>
        </w:rPr>
        <w:t xml:space="preserve"> </w:t>
      </w:r>
      <w:r w:rsidRPr="003211D1">
        <w:rPr>
          <w:rFonts w:ascii="Tahoma" w:hAnsi="Tahoma" w:cs="Tahoma"/>
          <w:sz w:val="20"/>
          <w:szCs w:val="20"/>
        </w:rPr>
        <w:t>judicialmente;</w:t>
      </w:r>
    </w:p>
    <w:p w14:paraId="678DC309" w14:textId="77777777" w:rsidR="00807173" w:rsidRPr="003211D1" w:rsidRDefault="00441EE2" w:rsidP="00D83740">
      <w:pPr>
        <w:pStyle w:val="PargrafodaLista"/>
        <w:numPr>
          <w:ilvl w:val="2"/>
          <w:numId w:val="18"/>
        </w:numPr>
        <w:tabs>
          <w:tab w:val="left" w:pos="501"/>
          <w:tab w:val="left" w:pos="929"/>
        </w:tabs>
        <w:spacing w:before="1" w:line="276" w:lineRule="auto"/>
        <w:ind w:left="284" w:firstLine="0"/>
        <w:rPr>
          <w:rFonts w:ascii="Tahoma" w:hAnsi="Tahoma" w:cs="Tahoma"/>
          <w:sz w:val="20"/>
          <w:szCs w:val="20"/>
        </w:rPr>
      </w:pPr>
      <w:r w:rsidRPr="003211D1">
        <w:rPr>
          <w:rFonts w:ascii="Tahoma" w:hAnsi="Tahoma" w:cs="Tahoma"/>
          <w:sz w:val="20"/>
          <w:szCs w:val="20"/>
        </w:rPr>
        <w:t>Pessoa</w:t>
      </w:r>
      <w:r w:rsidRPr="003211D1">
        <w:rPr>
          <w:rFonts w:ascii="Tahoma" w:hAnsi="Tahoma" w:cs="Tahoma"/>
          <w:spacing w:val="1"/>
          <w:sz w:val="20"/>
          <w:szCs w:val="20"/>
        </w:rPr>
        <w:t xml:space="preserve"> </w:t>
      </w:r>
      <w:r w:rsidRPr="003211D1">
        <w:rPr>
          <w:rFonts w:ascii="Tahoma" w:hAnsi="Tahoma" w:cs="Tahoma"/>
          <w:sz w:val="20"/>
          <w:szCs w:val="20"/>
        </w:rPr>
        <w:t>física</w:t>
      </w:r>
      <w:r w:rsidRPr="003211D1">
        <w:rPr>
          <w:rFonts w:ascii="Tahoma" w:hAnsi="Tahoma" w:cs="Tahoma"/>
          <w:spacing w:val="1"/>
          <w:sz w:val="20"/>
          <w:szCs w:val="20"/>
        </w:rPr>
        <w:t xml:space="preserve"> </w:t>
      </w:r>
      <w:r w:rsidRPr="003211D1">
        <w:rPr>
          <w:rFonts w:ascii="Tahoma" w:hAnsi="Tahoma" w:cs="Tahoma"/>
          <w:sz w:val="20"/>
          <w:szCs w:val="20"/>
        </w:rPr>
        <w:t>ou</w:t>
      </w:r>
      <w:r w:rsidRPr="003211D1">
        <w:rPr>
          <w:rFonts w:ascii="Tahoma" w:hAnsi="Tahoma" w:cs="Tahoma"/>
          <w:spacing w:val="1"/>
          <w:sz w:val="20"/>
          <w:szCs w:val="20"/>
        </w:rPr>
        <w:t xml:space="preserve"> </w:t>
      </w:r>
      <w:r w:rsidRPr="003211D1">
        <w:rPr>
          <w:rFonts w:ascii="Tahoma" w:hAnsi="Tahoma" w:cs="Tahoma"/>
          <w:sz w:val="20"/>
          <w:szCs w:val="20"/>
        </w:rPr>
        <w:t>jurídica</w:t>
      </w:r>
      <w:r w:rsidRPr="003211D1">
        <w:rPr>
          <w:rFonts w:ascii="Tahoma" w:hAnsi="Tahoma" w:cs="Tahoma"/>
          <w:spacing w:val="1"/>
          <w:sz w:val="20"/>
          <w:szCs w:val="20"/>
        </w:rPr>
        <w:t xml:space="preserve"> </w:t>
      </w:r>
      <w:r w:rsidRPr="003211D1">
        <w:rPr>
          <w:rFonts w:ascii="Tahoma" w:hAnsi="Tahoma" w:cs="Tahoma"/>
          <w:sz w:val="20"/>
          <w:szCs w:val="20"/>
        </w:rPr>
        <w:t>que</w:t>
      </w:r>
      <w:r w:rsidRPr="003211D1">
        <w:rPr>
          <w:rFonts w:ascii="Tahoma" w:hAnsi="Tahoma" w:cs="Tahoma"/>
          <w:spacing w:val="1"/>
          <w:sz w:val="20"/>
          <w:szCs w:val="20"/>
        </w:rPr>
        <w:t xml:space="preserve"> </w:t>
      </w:r>
      <w:r w:rsidRPr="003211D1">
        <w:rPr>
          <w:rFonts w:ascii="Tahoma" w:hAnsi="Tahoma" w:cs="Tahoma"/>
          <w:sz w:val="20"/>
          <w:szCs w:val="20"/>
        </w:rPr>
        <w:t>se</w:t>
      </w:r>
      <w:r w:rsidRPr="003211D1">
        <w:rPr>
          <w:rFonts w:ascii="Tahoma" w:hAnsi="Tahoma" w:cs="Tahoma"/>
          <w:spacing w:val="1"/>
          <w:sz w:val="20"/>
          <w:szCs w:val="20"/>
        </w:rPr>
        <w:t xml:space="preserve"> </w:t>
      </w:r>
      <w:r w:rsidRPr="003211D1">
        <w:rPr>
          <w:rFonts w:ascii="Tahoma" w:hAnsi="Tahoma" w:cs="Tahoma"/>
          <w:sz w:val="20"/>
          <w:szCs w:val="20"/>
        </w:rPr>
        <w:t>encontre,</w:t>
      </w:r>
      <w:r w:rsidRPr="003211D1">
        <w:rPr>
          <w:rFonts w:ascii="Tahoma" w:hAnsi="Tahoma" w:cs="Tahoma"/>
          <w:spacing w:val="1"/>
          <w:sz w:val="20"/>
          <w:szCs w:val="20"/>
        </w:rPr>
        <w:t xml:space="preserve"> </w:t>
      </w:r>
      <w:r w:rsidRPr="003211D1">
        <w:rPr>
          <w:rFonts w:ascii="Tahoma" w:hAnsi="Tahoma" w:cs="Tahoma"/>
          <w:sz w:val="20"/>
          <w:szCs w:val="20"/>
        </w:rPr>
        <w:t>ao</w:t>
      </w:r>
      <w:r w:rsidRPr="003211D1">
        <w:rPr>
          <w:rFonts w:ascii="Tahoma" w:hAnsi="Tahoma" w:cs="Tahoma"/>
          <w:spacing w:val="1"/>
          <w:sz w:val="20"/>
          <w:szCs w:val="20"/>
        </w:rPr>
        <w:t xml:space="preserve"> </w:t>
      </w:r>
      <w:r w:rsidRPr="003211D1">
        <w:rPr>
          <w:rFonts w:ascii="Tahoma" w:hAnsi="Tahoma" w:cs="Tahoma"/>
          <w:sz w:val="20"/>
          <w:szCs w:val="20"/>
        </w:rPr>
        <w:t>tempo</w:t>
      </w:r>
      <w:r w:rsidRPr="003211D1">
        <w:rPr>
          <w:rFonts w:ascii="Tahoma" w:hAnsi="Tahoma" w:cs="Tahoma"/>
          <w:spacing w:val="1"/>
          <w:sz w:val="20"/>
          <w:szCs w:val="20"/>
        </w:rPr>
        <w:t xml:space="preserve"> </w:t>
      </w:r>
      <w:r w:rsidRPr="003211D1">
        <w:rPr>
          <w:rFonts w:ascii="Tahoma" w:hAnsi="Tahoma" w:cs="Tahoma"/>
          <w:sz w:val="20"/>
          <w:szCs w:val="20"/>
        </w:rPr>
        <w:t>da</w:t>
      </w:r>
      <w:r w:rsidRPr="003211D1">
        <w:rPr>
          <w:rFonts w:ascii="Tahoma" w:hAnsi="Tahoma" w:cs="Tahoma"/>
          <w:spacing w:val="1"/>
          <w:sz w:val="20"/>
          <w:szCs w:val="20"/>
        </w:rPr>
        <w:t xml:space="preserve"> </w:t>
      </w:r>
      <w:r w:rsidRPr="003211D1">
        <w:rPr>
          <w:rFonts w:ascii="Tahoma" w:hAnsi="Tahoma" w:cs="Tahoma"/>
          <w:sz w:val="20"/>
          <w:szCs w:val="20"/>
        </w:rPr>
        <w:t>contratação,</w:t>
      </w:r>
      <w:r w:rsidRPr="003211D1">
        <w:rPr>
          <w:rFonts w:ascii="Tahoma" w:hAnsi="Tahoma" w:cs="Tahoma"/>
          <w:spacing w:val="1"/>
          <w:sz w:val="20"/>
          <w:szCs w:val="20"/>
        </w:rPr>
        <w:t xml:space="preserve"> </w:t>
      </w:r>
      <w:r w:rsidRPr="003211D1">
        <w:rPr>
          <w:rFonts w:ascii="Tahoma" w:hAnsi="Tahoma" w:cs="Tahoma"/>
          <w:sz w:val="20"/>
          <w:szCs w:val="20"/>
        </w:rPr>
        <w:t>impossibilitada</w:t>
      </w:r>
      <w:r w:rsidRPr="003211D1">
        <w:rPr>
          <w:rFonts w:ascii="Tahoma" w:hAnsi="Tahoma" w:cs="Tahoma"/>
          <w:spacing w:val="1"/>
          <w:sz w:val="20"/>
          <w:szCs w:val="20"/>
        </w:rPr>
        <w:t xml:space="preserve"> </w:t>
      </w:r>
      <w:r w:rsidRPr="003211D1">
        <w:rPr>
          <w:rFonts w:ascii="Tahoma" w:hAnsi="Tahoma" w:cs="Tahoma"/>
          <w:sz w:val="20"/>
          <w:szCs w:val="20"/>
        </w:rPr>
        <w:t>d</w:t>
      </w:r>
      <w:r w:rsidR="00FA3186" w:rsidRPr="003211D1">
        <w:rPr>
          <w:rFonts w:ascii="Tahoma" w:hAnsi="Tahoma" w:cs="Tahoma"/>
          <w:sz w:val="20"/>
          <w:szCs w:val="20"/>
        </w:rPr>
        <w:t xml:space="preserve">e </w:t>
      </w:r>
      <w:r w:rsidRPr="003211D1">
        <w:rPr>
          <w:rFonts w:ascii="Tahoma" w:hAnsi="Tahoma" w:cs="Tahoma"/>
          <w:sz w:val="20"/>
          <w:szCs w:val="20"/>
        </w:rPr>
        <w:t>contratar</w:t>
      </w:r>
      <w:r w:rsidRPr="003211D1">
        <w:rPr>
          <w:rFonts w:ascii="Tahoma" w:hAnsi="Tahoma" w:cs="Tahoma"/>
          <w:spacing w:val="2"/>
          <w:sz w:val="20"/>
          <w:szCs w:val="20"/>
        </w:rPr>
        <w:t xml:space="preserve"> </w:t>
      </w:r>
      <w:r w:rsidRPr="003211D1">
        <w:rPr>
          <w:rFonts w:ascii="Tahoma" w:hAnsi="Tahoma" w:cs="Tahoma"/>
          <w:sz w:val="20"/>
          <w:szCs w:val="20"/>
        </w:rPr>
        <w:t>em</w:t>
      </w:r>
      <w:r w:rsidRPr="003211D1">
        <w:rPr>
          <w:rFonts w:ascii="Tahoma" w:hAnsi="Tahoma" w:cs="Tahoma"/>
          <w:spacing w:val="1"/>
          <w:sz w:val="20"/>
          <w:szCs w:val="20"/>
        </w:rPr>
        <w:t xml:space="preserve"> </w:t>
      </w:r>
      <w:r w:rsidRPr="003211D1">
        <w:rPr>
          <w:rFonts w:ascii="Tahoma" w:hAnsi="Tahoma" w:cs="Tahoma"/>
          <w:sz w:val="20"/>
          <w:szCs w:val="20"/>
        </w:rPr>
        <w:t>decorrência</w:t>
      </w:r>
      <w:r w:rsidRPr="003211D1">
        <w:rPr>
          <w:rFonts w:ascii="Tahoma" w:hAnsi="Tahoma" w:cs="Tahoma"/>
          <w:spacing w:val="-2"/>
          <w:sz w:val="20"/>
          <w:szCs w:val="20"/>
        </w:rPr>
        <w:t xml:space="preserve"> </w:t>
      </w:r>
      <w:r w:rsidRPr="003211D1">
        <w:rPr>
          <w:rFonts w:ascii="Tahoma" w:hAnsi="Tahoma" w:cs="Tahoma"/>
          <w:sz w:val="20"/>
          <w:szCs w:val="20"/>
        </w:rPr>
        <w:t>de</w:t>
      </w:r>
      <w:r w:rsidRPr="003211D1">
        <w:rPr>
          <w:rFonts w:ascii="Tahoma" w:hAnsi="Tahoma" w:cs="Tahoma"/>
          <w:spacing w:val="-1"/>
          <w:sz w:val="20"/>
          <w:szCs w:val="20"/>
        </w:rPr>
        <w:t xml:space="preserve"> </w:t>
      </w:r>
      <w:r w:rsidRPr="003211D1">
        <w:rPr>
          <w:rFonts w:ascii="Tahoma" w:hAnsi="Tahoma" w:cs="Tahoma"/>
          <w:sz w:val="20"/>
          <w:szCs w:val="20"/>
        </w:rPr>
        <w:t>sanção</w:t>
      </w:r>
      <w:r w:rsidRPr="003211D1">
        <w:rPr>
          <w:rFonts w:ascii="Tahoma" w:hAnsi="Tahoma" w:cs="Tahoma"/>
          <w:spacing w:val="1"/>
          <w:sz w:val="20"/>
          <w:szCs w:val="20"/>
        </w:rPr>
        <w:t xml:space="preserve"> </w:t>
      </w:r>
      <w:r w:rsidRPr="003211D1">
        <w:rPr>
          <w:rFonts w:ascii="Tahoma" w:hAnsi="Tahoma" w:cs="Tahoma"/>
          <w:sz w:val="20"/>
          <w:szCs w:val="20"/>
        </w:rPr>
        <w:t>que</w:t>
      </w:r>
      <w:r w:rsidRPr="003211D1">
        <w:rPr>
          <w:rFonts w:ascii="Tahoma" w:hAnsi="Tahoma" w:cs="Tahoma"/>
          <w:spacing w:val="-1"/>
          <w:sz w:val="20"/>
          <w:szCs w:val="20"/>
        </w:rPr>
        <w:t xml:space="preserve"> </w:t>
      </w:r>
      <w:r w:rsidRPr="003211D1">
        <w:rPr>
          <w:rFonts w:ascii="Tahoma" w:hAnsi="Tahoma" w:cs="Tahoma"/>
          <w:sz w:val="20"/>
          <w:szCs w:val="20"/>
        </w:rPr>
        <w:t>lhe</w:t>
      </w:r>
      <w:r w:rsidRPr="003211D1">
        <w:rPr>
          <w:rFonts w:ascii="Tahoma" w:hAnsi="Tahoma" w:cs="Tahoma"/>
          <w:spacing w:val="-2"/>
          <w:sz w:val="20"/>
          <w:szCs w:val="20"/>
        </w:rPr>
        <w:t xml:space="preserve"> </w:t>
      </w:r>
      <w:r w:rsidRPr="003211D1">
        <w:rPr>
          <w:rFonts w:ascii="Tahoma" w:hAnsi="Tahoma" w:cs="Tahoma"/>
          <w:sz w:val="20"/>
          <w:szCs w:val="20"/>
        </w:rPr>
        <w:t>foi</w:t>
      </w:r>
      <w:r w:rsidRPr="003211D1">
        <w:rPr>
          <w:rFonts w:ascii="Tahoma" w:hAnsi="Tahoma" w:cs="Tahoma"/>
          <w:spacing w:val="-1"/>
          <w:sz w:val="20"/>
          <w:szCs w:val="20"/>
        </w:rPr>
        <w:t xml:space="preserve"> </w:t>
      </w:r>
      <w:r w:rsidRPr="003211D1">
        <w:rPr>
          <w:rFonts w:ascii="Tahoma" w:hAnsi="Tahoma" w:cs="Tahoma"/>
          <w:sz w:val="20"/>
          <w:szCs w:val="20"/>
        </w:rPr>
        <w:t>imposta;</w:t>
      </w:r>
    </w:p>
    <w:p w14:paraId="448016B2" w14:textId="77777777" w:rsidR="00807173" w:rsidRPr="003211D1" w:rsidRDefault="00441EE2" w:rsidP="00283592">
      <w:pPr>
        <w:pStyle w:val="PargrafodaLista"/>
        <w:numPr>
          <w:ilvl w:val="2"/>
          <w:numId w:val="18"/>
        </w:numPr>
        <w:tabs>
          <w:tab w:val="left" w:pos="501"/>
          <w:tab w:val="left" w:pos="929"/>
        </w:tabs>
        <w:spacing w:before="2" w:line="276" w:lineRule="auto"/>
        <w:ind w:left="284" w:firstLine="0"/>
        <w:rPr>
          <w:rFonts w:ascii="Tahoma" w:hAnsi="Tahoma" w:cs="Tahoma"/>
          <w:sz w:val="20"/>
          <w:szCs w:val="20"/>
        </w:rPr>
      </w:pPr>
      <w:r w:rsidRPr="003211D1">
        <w:rPr>
          <w:rFonts w:ascii="Tahoma" w:hAnsi="Tahoma" w:cs="Tahoma"/>
          <w:sz w:val="20"/>
          <w:szCs w:val="20"/>
        </w:rPr>
        <w:t>Aquele</w:t>
      </w:r>
      <w:r w:rsidRPr="003211D1">
        <w:rPr>
          <w:rFonts w:ascii="Tahoma" w:hAnsi="Tahoma" w:cs="Tahoma"/>
          <w:spacing w:val="1"/>
          <w:sz w:val="20"/>
          <w:szCs w:val="20"/>
        </w:rPr>
        <w:t xml:space="preserve"> </w:t>
      </w:r>
      <w:r w:rsidRPr="003211D1">
        <w:rPr>
          <w:rFonts w:ascii="Tahoma" w:hAnsi="Tahoma" w:cs="Tahoma"/>
          <w:sz w:val="20"/>
          <w:szCs w:val="20"/>
        </w:rPr>
        <w:t>que</w:t>
      </w:r>
      <w:r w:rsidRPr="003211D1">
        <w:rPr>
          <w:rFonts w:ascii="Tahoma" w:hAnsi="Tahoma" w:cs="Tahoma"/>
          <w:spacing w:val="1"/>
          <w:sz w:val="20"/>
          <w:szCs w:val="20"/>
        </w:rPr>
        <w:t xml:space="preserve"> </w:t>
      </w:r>
      <w:r w:rsidRPr="003211D1">
        <w:rPr>
          <w:rFonts w:ascii="Tahoma" w:hAnsi="Tahoma" w:cs="Tahoma"/>
          <w:sz w:val="20"/>
          <w:szCs w:val="20"/>
        </w:rPr>
        <w:t>mantenha</w:t>
      </w:r>
      <w:r w:rsidRPr="003211D1">
        <w:rPr>
          <w:rFonts w:ascii="Tahoma" w:hAnsi="Tahoma" w:cs="Tahoma"/>
          <w:spacing w:val="1"/>
          <w:sz w:val="20"/>
          <w:szCs w:val="20"/>
        </w:rPr>
        <w:t xml:space="preserve"> </w:t>
      </w:r>
      <w:r w:rsidRPr="003211D1">
        <w:rPr>
          <w:rFonts w:ascii="Tahoma" w:hAnsi="Tahoma" w:cs="Tahoma"/>
          <w:sz w:val="20"/>
          <w:szCs w:val="20"/>
        </w:rPr>
        <w:t>vínculo</w:t>
      </w:r>
      <w:r w:rsidRPr="003211D1">
        <w:rPr>
          <w:rFonts w:ascii="Tahoma" w:hAnsi="Tahoma" w:cs="Tahoma"/>
          <w:spacing w:val="1"/>
          <w:sz w:val="20"/>
          <w:szCs w:val="20"/>
        </w:rPr>
        <w:t xml:space="preserve"> </w:t>
      </w:r>
      <w:r w:rsidRPr="003211D1">
        <w:rPr>
          <w:rFonts w:ascii="Tahoma" w:hAnsi="Tahoma" w:cs="Tahoma"/>
          <w:sz w:val="20"/>
          <w:szCs w:val="20"/>
        </w:rPr>
        <w:t>de</w:t>
      </w:r>
      <w:r w:rsidRPr="003211D1">
        <w:rPr>
          <w:rFonts w:ascii="Tahoma" w:hAnsi="Tahoma" w:cs="Tahoma"/>
          <w:spacing w:val="1"/>
          <w:sz w:val="20"/>
          <w:szCs w:val="20"/>
        </w:rPr>
        <w:t xml:space="preserve"> </w:t>
      </w:r>
      <w:r w:rsidRPr="003211D1">
        <w:rPr>
          <w:rFonts w:ascii="Tahoma" w:hAnsi="Tahoma" w:cs="Tahoma"/>
          <w:sz w:val="20"/>
          <w:szCs w:val="20"/>
        </w:rPr>
        <w:t>natureza</w:t>
      </w:r>
      <w:r w:rsidRPr="003211D1">
        <w:rPr>
          <w:rFonts w:ascii="Tahoma" w:hAnsi="Tahoma" w:cs="Tahoma"/>
          <w:spacing w:val="1"/>
          <w:sz w:val="20"/>
          <w:szCs w:val="20"/>
        </w:rPr>
        <w:t xml:space="preserve"> </w:t>
      </w:r>
      <w:r w:rsidRPr="003211D1">
        <w:rPr>
          <w:rFonts w:ascii="Tahoma" w:hAnsi="Tahoma" w:cs="Tahoma"/>
          <w:sz w:val="20"/>
          <w:szCs w:val="20"/>
        </w:rPr>
        <w:t>técnica,</w:t>
      </w:r>
      <w:r w:rsidRPr="003211D1">
        <w:rPr>
          <w:rFonts w:ascii="Tahoma" w:hAnsi="Tahoma" w:cs="Tahoma"/>
          <w:spacing w:val="1"/>
          <w:sz w:val="20"/>
          <w:szCs w:val="20"/>
        </w:rPr>
        <w:t xml:space="preserve"> </w:t>
      </w:r>
      <w:r w:rsidRPr="003211D1">
        <w:rPr>
          <w:rFonts w:ascii="Tahoma" w:hAnsi="Tahoma" w:cs="Tahoma"/>
          <w:sz w:val="20"/>
          <w:szCs w:val="20"/>
        </w:rPr>
        <w:t>comercial,</w:t>
      </w:r>
      <w:r w:rsidRPr="003211D1">
        <w:rPr>
          <w:rFonts w:ascii="Tahoma" w:hAnsi="Tahoma" w:cs="Tahoma"/>
          <w:spacing w:val="1"/>
          <w:sz w:val="20"/>
          <w:szCs w:val="20"/>
        </w:rPr>
        <w:t xml:space="preserve"> </w:t>
      </w:r>
      <w:r w:rsidRPr="003211D1">
        <w:rPr>
          <w:rFonts w:ascii="Tahoma" w:hAnsi="Tahoma" w:cs="Tahoma"/>
          <w:sz w:val="20"/>
          <w:szCs w:val="20"/>
        </w:rPr>
        <w:t>econômica,</w:t>
      </w:r>
      <w:r w:rsidRPr="003211D1">
        <w:rPr>
          <w:rFonts w:ascii="Tahoma" w:hAnsi="Tahoma" w:cs="Tahoma"/>
          <w:spacing w:val="1"/>
          <w:sz w:val="20"/>
          <w:szCs w:val="20"/>
        </w:rPr>
        <w:t xml:space="preserve"> </w:t>
      </w:r>
      <w:r w:rsidRPr="003211D1">
        <w:rPr>
          <w:rFonts w:ascii="Tahoma" w:hAnsi="Tahoma" w:cs="Tahoma"/>
          <w:sz w:val="20"/>
          <w:szCs w:val="20"/>
        </w:rPr>
        <w:t>financeira,</w:t>
      </w:r>
      <w:r w:rsidRPr="003211D1">
        <w:rPr>
          <w:rFonts w:ascii="Tahoma" w:hAnsi="Tahoma" w:cs="Tahoma"/>
          <w:spacing w:val="1"/>
          <w:sz w:val="20"/>
          <w:szCs w:val="20"/>
        </w:rPr>
        <w:t xml:space="preserve"> </w:t>
      </w:r>
      <w:r w:rsidRPr="003211D1">
        <w:rPr>
          <w:rFonts w:ascii="Tahoma" w:hAnsi="Tahoma" w:cs="Tahoma"/>
          <w:sz w:val="20"/>
          <w:szCs w:val="20"/>
        </w:rPr>
        <w:t>trabalhista ou civil com dirigente do órgão ou entidade contratante ou com agente público que</w:t>
      </w:r>
      <w:r w:rsidRPr="003211D1">
        <w:rPr>
          <w:rFonts w:ascii="Tahoma" w:hAnsi="Tahoma" w:cs="Tahoma"/>
          <w:spacing w:val="1"/>
          <w:sz w:val="20"/>
          <w:szCs w:val="20"/>
        </w:rPr>
        <w:t xml:space="preserve"> </w:t>
      </w:r>
      <w:r w:rsidRPr="003211D1">
        <w:rPr>
          <w:rFonts w:ascii="Tahoma" w:hAnsi="Tahoma" w:cs="Tahoma"/>
          <w:sz w:val="20"/>
          <w:szCs w:val="20"/>
        </w:rPr>
        <w:t>desempenhe função na licitação ou atue na fiscalização ou na gestão do contrato, ou que deles</w:t>
      </w:r>
      <w:r w:rsidRPr="003211D1">
        <w:rPr>
          <w:rFonts w:ascii="Tahoma" w:hAnsi="Tahoma" w:cs="Tahoma"/>
          <w:spacing w:val="1"/>
          <w:sz w:val="20"/>
          <w:szCs w:val="20"/>
        </w:rPr>
        <w:t xml:space="preserve"> </w:t>
      </w:r>
      <w:r w:rsidRPr="003211D1">
        <w:rPr>
          <w:rFonts w:ascii="Tahoma" w:hAnsi="Tahoma" w:cs="Tahoma"/>
          <w:sz w:val="20"/>
          <w:szCs w:val="20"/>
        </w:rPr>
        <w:t>seja cônjuge, companheiro ou parente em linha reta, colateral ou por afinidade, até o terceiro</w:t>
      </w:r>
      <w:r w:rsidRPr="003211D1">
        <w:rPr>
          <w:rFonts w:ascii="Tahoma" w:hAnsi="Tahoma" w:cs="Tahoma"/>
          <w:spacing w:val="1"/>
          <w:sz w:val="20"/>
          <w:szCs w:val="20"/>
        </w:rPr>
        <w:t xml:space="preserve"> </w:t>
      </w:r>
      <w:r w:rsidRPr="003211D1">
        <w:rPr>
          <w:rFonts w:ascii="Tahoma" w:hAnsi="Tahoma" w:cs="Tahoma"/>
          <w:sz w:val="20"/>
          <w:szCs w:val="20"/>
        </w:rPr>
        <w:t>grau;</w:t>
      </w:r>
      <w:r w:rsidR="00807173" w:rsidRPr="003211D1">
        <w:rPr>
          <w:rFonts w:ascii="Tahoma" w:hAnsi="Tahoma" w:cs="Tahoma"/>
          <w:sz w:val="20"/>
          <w:szCs w:val="20"/>
        </w:rPr>
        <w:t xml:space="preserve"> </w:t>
      </w:r>
    </w:p>
    <w:p w14:paraId="00F3901F" w14:textId="77777777" w:rsidR="00807173" w:rsidRPr="003211D1" w:rsidRDefault="00441EE2" w:rsidP="00283592">
      <w:pPr>
        <w:pStyle w:val="PargrafodaLista"/>
        <w:numPr>
          <w:ilvl w:val="2"/>
          <w:numId w:val="18"/>
        </w:numPr>
        <w:tabs>
          <w:tab w:val="left" w:pos="501"/>
          <w:tab w:val="left" w:pos="929"/>
        </w:tabs>
        <w:spacing w:before="44" w:line="276" w:lineRule="auto"/>
        <w:ind w:left="284" w:firstLine="0"/>
        <w:rPr>
          <w:rFonts w:ascii="Tahoma" w:hAnsi="Tahoma" w:cs="Tahoma"/>
          <w:sz w:val="20"/>
          <w:szCs w:val="20"/>
        </w:rPr>
      </w:pPr>
      <w:r w:rsidRPr="003211D1">
        <w:rPr>
          <w:rFonts w:ascii="Tahoma" w:hAnsi="Tahoma" w:cs="Tahoma"/>
          <w:sz w:val="20"/>
          <w:szCs w:val="20"/>
        </w:rPr>
        <w:t>Empresas controladoras, controladas ou coligadas, nos termos da Lei nº 6.404, de 15 de</w:t>
      </w:r>
      <w:r w:rsidRPr="003211D1">
        <w:rPr>
          <w:rFonts w:ascii="Tahoma" w:hAnsi="Tahoma" w:cs="Tahoma"/>
          <w:spacing w:val="1"/>
          <w:sz w:val="20"/>
          <w:szCs w:val="20"/>
        </w:rPr>
        <w:t xml:space="preserve"> </w:t>
      </w:r>
      <w:r w:rsidRPr="003211D1">
        <w:rPr>
          <w:rFonts w:ascii="Tahoma" w:hAnsi="Tahoma" w:cs="Tahoma"/>
          <w:sz w:val="20"/>
          <w:szCs w:val="20"/>
        </w:rPr>
        <w:t>dezembro</w:t>
      </w:r>
      <w:r w:rsidRPr="003211D1">
        <w:rPr>
          <w:rFonts w:ascii="Tahoma" w:hAnsi="Tahoma" w:cs="Tahoma"/>
          <w:spacing w:val="1"/>
          <w:sz w:val="20"/>
          <w:szCs w:val="20"/>
        </w:rPr>
        <w:t xml:space="preserve"> </w:t>
      </w:r>
      <w:r w:rsidRPr="003211D1">
        <w:rPr>
          <w:rFonts w:ascii="Tahoma" w:hAnsi="Tahoma" w:cs="Tahoma"/>
          <w:sz w:val="20"/>
          <w:szCs w:val="20"/>
        </w:rPr>
        <w:t>de</w:t>
      </w:r>
      <w:r w:rsidRPr="003211D1">
        <w:rPr>
          <w:rFonts w:ascii="Tahoma" w:hAnsi="Tahoma" w:cs="Tahoma"/>
          <w:spacing w:val="-1"/>
          <w:sz w:val="20"/>
          <w:szCs w:val="20"/>
        </w:rPr>
        <w:t xml:space="preserve"> </w:t>
      </w:r>
      <w:r w:rsidRPr="003211D1">
        <w:rPr>
          <w:rFonts w:ascii="Tahoma" w:hAnsi="Tahoma" w:cs="Tahoma"/>
          <w:sz w:val="20"/>
          <w:szCs w:val="20"/>
        </w:rPr>
        <w:t>1976,</w:t>
      </w:r>
      <w:r w:rsidRPr="003211D1">
        <w:rPr>
          <w:rFonts w:ascii="Tahoma" w:hAnsi="Tahoma" w:cs="Tahoma"/>
          <w:spacing w:val="1"/>
          <w:sz w:val="20"/>
          <w:szCs w:val="20"/>
        </w:rPr>
        <w:t xml:space="preserve"> </w:t>
      </w:r>
      <w:r w:rsidRPr="003211D1">
        <w:rPr>
          <w:rFonts w:ascii="Tahoma" w:hAnsi="Tahoma" w:cs="Tahoma"/>
          <w:sz w:val="20"/>
          <w:szCs w:val="20"/>
        </w:rPr>
        <w:t>concorrendo</w:t>
      </w:r>
      <w:r w:rsidRPr="003211D1">
        <w:rPr>
          <w:rFonts w:ascii="Tahoma" w:hAnsi="Tahoma" w:cs="Tahoma"/>
          <w:spacing w:val="1"/>
          <w:sz w:val="20"/>
          <w:szCs w:val="20"/>
        </w:rPr>
        <w:t xml:space="preserve"> </w:t>
      </w:r>
      <w:r w:rsidRPr="003211D1">
        <w:rPr>
          <w:rFonts w:ascii="Tahoma" w:hAnsi="Tahoma" w:cs="Tahoma"/>
          <w:sz w:val="20"/>
          <w:szCs w:val="20"/>
        </w:rPr>
        <w:t>entre</w:t>
      </w:r>
      <w:r w:rsidRPr="003211D1">
        <w:rPr>
          <w:rFonts w:ascii="Tahoma" w:hAnsi="Tahoma" w:cs="Tahoma"/>
          <w:spacing w:val="-1"/>
          <w:sz w:val="20"/>
          <w:szCs w:val="20"/>
        </w:rPr>
        <w:t xml:space="preserve"> </w:t>
      </w:r>
      <w:r w:rsidRPr="003211D1">
        <w:rPr>
          <w:rFonts w:ascii="Tahoma" w:hAnsi="Tahoma" w:cs="Tahoma"/>
          <w:sz w:val="20"/>
          <w:szCs w:val="20"/>
        </w:rPr>
        <w:t>si;</w:t>
      </w:r>
      <w:r w:rsidR="00807173" w:rsidRPr="003211D1">
        <w:rPr>
          <w:rFonts w:ascii="Tahoma" w:hAnsi="Tahoma" w:cs="Tahoma"/>
          <w:sz w:val="20"/>
          <w:szCs w:val="20"/>
        </w:rPr>
        <w:t xml:space="preserve"> </w:t>
      </w:r>
    </w:p>
    <w:p w14:paraId="1AECA67E" w14:textId="77777777" w:rsidR="00B04762" w:rsidRPr="003211D1" w:rsidRDefault="00441EE2" w:rsidP="00283592">
      <w:pPr>
        <w:pStyle w:val="PargrafodaLista"/>
        <w:numPr>
          <w:ilvl w:val="2"/>
          <w:numId w:val="18"/>
        </w:numPr>
        <w:tabs>
          <w:tab w:val="left" w:pos="501"/>
          <w:tab w:val="left" w:pos="929"/>
        </w:tabs>
        <w:spacing w:before="44" w:line="276" w:lineRule="auto"/>
        <w:ind w:left="284" w:firstLine="0"/>
        <w:rPr>
          <w:rFonts w:ascii="Tahoma" w:hAnsi="Tahoma" w:cs="Tahoma"/>
          <w:sz w:val="20"/>
          <w:szCs w:val="20"/>
        </w:rPr>
      </w:pPr>
      <w:r w:rsidRPr="003211D1">
        <w:rPr>
          <w:rFonts w:ascii="Tahoma" w:hAnsi="Tahoma" w:cs="Tahoma"/>
          <w:sz w:val="20"/>
          <w:szCs w:val="20"/>
        </w:rPr>
        <w:t xml:space="preserve">Pessoa física ou jurídica que, nos 5 (cinco) anos anteriores à divulgação do </w:t>
      </w:r>
      <w:r w:rsidR="00C35097" w:rsidRPr="003211D1">
        <w:rPr>
          <w:rFonts w:ascii="Tahoma" w:hAnsi="Tahoma" w:cs="Tahoma"/>
          <w:sz w:val="20"/>
          <w:szCs w:val="20"/>
        </w:rPr>
        <w:t>aviso</w:t>
      </w:r>
      <w:r w:rsidRPr="003211D1">
        <w:rPr>
          <w:rFonts w:ascii="Tahoma" w:hAnsi="Tahoma" w:cs="Tahoma"/>
          <w:sz w:val="20"/>
          <w:szCs w:val="20"/>
        </w:rPr>
        <w:t>, tenha sido</w:t>
      </w:r>
      <w:r w:rsidRPr="003211D1">
        <w:rPr>
          <w:rFonts w:ascii="Tahoma" w:hAnsi="Tahoma" w:cs="Tahoma"/>
          <w:spacing w:val="1"/>
          <w:sz w:val="20"/>
          <w:szCs w:val="20"/>
        </w:rPr>
        <w:t xml:space="preserve"> </w:t>
      </w:r>
      <w:r w:rsidRPr="003211D1">
        <w:rPr>
          <w:rFonts w:ascii="Tahoma" w:hAnsi="Tahoma" w:cs="Tahoma"/>
          <w:sz w:val="20"/>
          <w:szCs w:val="20"/>
        </w:rPr>
        <w:t>condenada judicialmente, com trânsito em julgado, por exploração de trabalho infantil, por</w:t>
      </w:r>
      <w:r w:rsidRPr="003211D1">
        <w:rPr>
          <w:rFonts w:ascii="Tahoma" w:hAnsi="Tahoma" w:cs="Tahoma"/>
          <w:spacing w:val="1"/>
          <w:sz w:val="20"/>
          <w:szCs w:val="20"/>
        </w:rPr>
        <w:t xml:space="preserve"> </w:t>
      </w:r>
      <w:r w:rsidRPr="003211D1">
        <w:rPr>
          <w:rFonts w:ascii="Tahoma" w:hAnsi="Tahoma" w:cs="Tahoma"/>
          <w:sz w:val="20"/>
          <w:szCs w:val="20"/>
        </w:rPr>
        <w:t>submissão</w:t>
      </w:r>
      <w:r w:rsidRPr="003211D1">
        <w:rPr>
          <w:rFonts w:ascii="Tahoma" w:hAnsi="Tahoma" w:cs="Tahoma"/>
          <w:spacing w:val="1"/>
          <w:sz w:val="20"/>
          <w:szCs w:val="20"/>
        </w:rPr>
        <w:t xml:space="preserve"> </w:t>
      </w:r>
      <w:r w:rsidRPr="003211D1">
        <w:rPr>
          <w:rFonts w:ascii="Tahoma" w:hAnsi="Tahoma" w:cs="Tahoma"/>
          <w:sz w:val="20"/>
          <w:szCs w:val="20"/>
        </w:rPr>
        <w:t>de</w:t>
      </w:r>
      <w:r w:rsidRPr="003211D1">
        <w:rPr>
          <w:rFonts w:ascii="Tahoma" w:hAnsi="Tahoma" w:cs="Tahoma"/>
          <w:spacing w:val="1"/>
          <w:sz w:val="20"/>
          <w:szCs w:val="20"/>
        </w:rPr>
        <w:t xml:space="preserve"> </w:t>
      </w:r>
      <w:r w:rsidRPr="003211D1">
        <w:rPr>
          <w:rFonts w:ascii="Tahoma" w:hAnsi="Tahoma" w:cs="Tahoma"/>
          <w:sz w:val="20"/>
          <w:szCs w:val="20"/>
        </w:rPr>
        <w:t>trabalhadores</w:t>
      </w:r>
      <w:r w:rsidRPr="003211D1">
        <w:rPr>
          <w:rFonts w:ascii="Tahoma" w:hAnsi="Tahoma" w:cs="Tahoma"/>
          <w:spacing w:val="1"/>
          <w:sz w:val="20"/>
          <w:szCs w:val="20"/>
        </w:rPr>
        <w:t xml:space="preserve"> </w:t>
      </w:r>
      <w:r w:rsidRPr="003211D1">
        <w:rPr>
          <w:rFonts w:ascii="Tahoma" w:hAnsi="Tahoma" w:cs="Tahoma"/>
          <w:sz w:val="20"/>
          <w:szCs w:val="20"/>
        </w:rPr>
        <w:t>a</w:t>
      </w:r>
      <w:r w:rsidRPr="003211D1">
        <w:rPr>
          <w:rFonts w:ascii="Tahoma" w:hAnsi="Tahoma" w:cs="Tahoma"/>
          <w:spacing w:val="1"/>
          <w:sz w:val="20"/>
          <w:szCs w:val="20"/>
        </w:rPr>
        <w:t xml:space="preserve"> </w:t>
      </w:r>
      <w:r w:rsidRPr="003211D1">
        <w:rPr>
          <w:rFonts w:ascii="Tahoma" w:hAnsi="Tahoma" w:cs="Tahoma"/>
          <w:sz w:val="20"/>
          <w:szCs w:val="20"/>
        </w:rPr>
        <w:t>condições</w:t>
      </w:r>
      <w:r w:rsidRPr="003211D1">
        <w:rPr>
          <w:rFonts w:ascii="Tahoma" w:hAnsi="Tahoma" w:cs="Tahoma"/>
          <w:spacing w:val="1"/>
          <w:sz w:val="20"/>
          <w:szCs w:val="20"/>
        </w:rPr>
        <w:t xml:space="preserve"> </w:t>
      </w:r>
      <w:r w:rsidRPr="003211D1">
        <w:rPr>
          <w:rFonts w:ascii="Tahoma" w:hAnsi="Tahoma" w:cs="Tahoma"/>
          <w:sz w:val="20"/>
          <w:szCs w:val="20"/>
        </w:rPr>
        <w:t>análogas</w:t>
      </w:r>
      <w:r w:rsidRPr="003211D1">
        <w:rPr>
          <w:rFonts w:ascii="Tahoma" w:hAnsi="Tahoma" w:cs="Tahoma"/>
          <w:spacing w:val="1"/>
          <w:sz w:val="20"/>
          <w:szCs w:val="20"/>
        </w:rPr>
        <w:t xml:space="preserve"> </w:t>
      </w:r>
      <w:r w:rsidRPr="003211D1">
        <w:rPr>
          <w:rFonts w:ascii="Tahoma" w:hAnsi="Tahoma" w:cs="Tahoma"/>
          <w:sz w:val="20"/>
          <w:szCs w:val="20"/>
        </w:rPr>
        <w:t>às</w:t>
      </w:r>
      <w:r w:rsidRPr="003211D1">
        <w:rPr>
          <w:rFonts w:ascii="Tahoma" w:hAnsi="Tahoma" w:cs="Tahoma"/>
          <w:spacing w:val="1"/>
          <w:sz w:val="20"/>
          <w:szCs w:val="20"/>
        </w:rPr>
        <w:t xml:space="preserve"> </w:t>
      </w:r>
      <w:r w:rsidRPr="003211D1">
        <w:rPr>
          <w:rFonts w:ascii="Tahoma" w:hAnsi="Tahoma" w:cs="Tahoma"/>
          <w:sz w:val="20"/>
          <w:szCs w:val="20"/>
        </w:rPr>
        <w:t>de</w:t>
      </w:r>
      <w:r w:rsidRPr="003211D1">
        <w:rPr>
          <w:rFonts w:ascii="Tahoma" w:hAnsi="Tahoma" w:cs="Tahoma"/>
          <w:spacing w:val="1"/>
          <w:sz w:val="20"/>
          <w:szCs w:val="20"/>
        </w:rPr>
        <w:t xml:space="preserve"> </w:t>
      </w:r>
      <w:r w:rsidRPr="003211D1">
        <w:rPr>
          <w:rFonts w:ascii="Tahoma" w:hAnsi="Tahoma" w:cs="Tahoma"/>
          <w:sz w:val="20"/>
          <w:szCs w:val="20"/>
        </w:rPr>
        <w:t>escravo</w:t>
      </w:r>
      <w:r w:rsidRPr="003211D1">
        <w:rPr>
          <w:rFonts w:ascii="Tahoma" w:hAnsi="Tahoma" w:cs="Tahoma"/>
          <w:spacing w:val="1"/>
          <w:sz w:val="20"/>
          <w:szCs w:val="20"/>
        </w:rPr>
        <w:t xml:space="preserve"> </w:t>
      </w:r>
      <w:r w:rsidRPr="003211D1">
        <w:rPr>
          <w:rFonts w:ascii="Tahoma" w:hAnsi="Tahoma" w:cs="Tahoma"/>
          <w:sz w:val="20"/>
          <w:szCs w:val="20"/>
        </w:rPr>
        <w:t>ou</w:t>
      </w:r>
      <w:r w:rsidRPr="003211D1">
        <w:rPr>
          <w:rFonts w:ascii="Tahoma" w:hAnsi="Tahoma" w:cs="Tahoma"/>
          <w:spacing w:val="1"/>
          <w:sz w:val="20"/>
          <w:szCs w:val="20"/>
        </w:rPr>
        <w:t xml:space="preserve"> </w:t>
      </w:r>
      <w:r w:rsidRPr="003211D1">
        <w:rPr>
          <w:rFonts w:ascii="Tahoma" w:hAnsi="Tahoma" w:cs="Tahoma"/>
          <w:sz w:val="20"/>
          <w:szCs w:val="20"/>
        </w:rPr>
        <w:t>por</w:t>
      </w:r>
      <w:r w:rsidRPr="003211D1">
        <w:rPr>
          <w:rFonts w:ascii="Tahoma" w:hAnsi="Tahoma" w:cs="Tahoma"/>
          <w:spacing w:val="1"/>
          <w:sz w:val="20"/>
          <w:szCs w:val="20"/>
        </w:rPr>
        <w:t xml:space="preserve"> </w:t>
      </w:r>
      <w:r w:rsidRPr="003211D1">
        <w:rPr>
          <w:rFonts w:ascii="Tahoma" w:hAnsi="Tahoma" w:cs="Tahoma"/>
          <w:sz w:val="20"/>
          <w:szCs w:val="20"/>
        </w:rPr>
        <w:t>contratação</w:t>
      </w:r>
      <w:r w:rsidRPr="003211D1">
        <w:rPr>
          <w:rFonts w:ascii="Tahoma" w:hAnsi="Tahoma" w:cs="Tahoma"/>
          <w:spacing w:val="1"/>
          <w:sz w:val="20"/>
          <w:szCs w:val="20"/>
        </w:rPr>
        <w:t xml:space="preserve"> </w:t>
      </w:r>
      <w:r w:rsidRPr="003211D1">
        <w:rPr>
          <w:rFonts w:ascii="Tahoma" w:hAnsi="Tahoma" w:cs="Tahoma"/>
          <w:sz w:val="20"/>
          <w:szCs w:val="20"/>
        </w:rPr>
        <w:t>de</w:t>
      </w:r>
      <w:r w:rsidRPr="003211D1">
        <w:rPr>
          <w:rFonts w:ascii="Tahoma" w:hAnsi="Tahoma" w:cs="Tahoma"/>
          <w:spacing w:val="1"/>
          <w:sz w:val="20"/>
          <w:szCs w:val="20"/>
        </w:rPr>
        <w:t xml:space="preserve"> </w:t>
      </w:r>
      <w:r w:rsidRPr="003211D1">
        <w:rPr>
          <w:rFonts w:ascii="Tahoma" w:hAnsi="Tahoma" w:cs="Tahoma"/>
          <w:sz w:val="20"/>
          <w:szCs w:val="20"/>
        </w:rPr>
        <w:t>adolescentes</w:t>
      </w:r>
      <w:r w:rsidRPr="003211D1">
        <w:rPr>
          <w:rFonts w:ascii="Tahoma" w:hAnsi="Tahoma" w:cs="Tahoma"/>
          <w:spacing w:val="-2"/>
          <w:sz w:val="20"/>
          <w:szCs w:val="20"/>
        </w:rPr>
        <w:t xml:space="preserve"> </w:t>
      </w:r>
      <w:r w:rsidRPr="003211D1">
        <w:rPr>
          <w:rFonts w:ascii="Tahoma" w:hAnsi="Tahoma" w:cs="Tahoma"/>
          <w:sz w:val="20"/>
          <w:szCs w:val="20"/>
        </w:rPr>
        <w:t>nos</w:t>
      </w:r>
      <w:r w:rsidRPr="003211D1">
        <w:rPr>
          <w:rFonts w:ascii="Tahoma" w:hAnsi="Tahoma" w:cs="Tahoma"/>
          <w:spacing w:val="-1"/>
          <w:sz w:val="20"/>
          <w:szCs w:val="20"/>
        </w:rPr>
        <w:t xml:space="preserve"> </w:t>
      </w:r>
      <w:r w:rsidRPr="003211D1">
        <w:rPr>
          <w:rFonts w:ascii="Tahoma" w:hAnsi="Tahoma" w:cs="Tahoma"/>
          <w:sz w:val="20"/>
          <w:szCs w:val="20"/>
        </w:rPr>
        <w:t>casos</w:t>
      </w:r>
      <w:r w:rsidRPr="003211D1">
        <w:rPr>
          <w:rFonts w:ascii="Tahoma" w:hAnsi="Tahoma" w:cs="Tahoma"/>
          <w:spacing w:val="-2"/>
          <w:sz w:val="20"/>
          <w:szCs w:val="20"/>
        </w:rPr>
        <w:t xml:space="preserve"> </w:t>
      </w:r>
      <w:r w:rsidRPr="003211D1">
        <w:rPr>
          <w:rFonts w:ascii="Tahoma" w:hAnsi="Tahoma" w:cs="Tahoma"/>
          <w:sz w:val="20"/>
          <w:szCs w:val="20"/>
        </w:rPr>
        <w:t>vedados</w:t>
      </w:r>
      <w:r w:rsidRPr="003211D1">
        <w:rPr>
          <w:rFonts w:ascii="Tahoma" w:hAnsi="Tahoma" w:cs="Tahoma"/>
          <w:spacing w:val="-1"/>
          <w:sz w:val="20"/>
          <w:szCs w:val="20"/>
        </w:rPr>
        <w:t xml:space="preserve"> </w:t>
      </w:r>
      <w:r w:rsidRPr="003211D1">
        <w:rPr>
          <w:rFonts w:ascii="Tahoma" w:hAnsi="Tahoma" w:cs="Tahoma"/>
          <w:sz w:val="20"/>
          <w:szCs w:val="20"/>
        </w:rPr>
        <w:t>pela</w:t>
      </w:r>
      <w:r w:rsidRPr="003211D1">
        <w:rPr>
          <w:rFonts w:ascii="Tahoma" w:hAnsi="Tahoma" w:cs="Tahoma"/>
          <w:spacing w:val="-2"/>
          <w:sz w:val="20"/>
          <w:szCs w:val="20"/>
        </w:rPr>
        <w:t xml:space="preserve"> </w:t>
      </w:r>
      <w:r w:rsidRPr="003211D1">
        <w:rPr>
          <w:rFonts w:ascii="Tahoma" w:hAnsi="Tahoma" w:cs="Tahoma"/>
          <w:sz w:val="20"/>
          <w:szCs w:val="20"/>
        </w:rPr>
        <w:t>legislação</w:t>
      </w:r>
      <w:r w:rsidRPr="003211D1">
        <w:rPr>
          <w:rFonts w:ascii="Tahoma" w:hAnsi="Tahoma" w:cs="Tahoma"/>
          <w:spacing w:val="2"/>
          <w:sz w:val="20"/>
          <w:szCs w:val="20"/>
        </w:rPr>
        <w:t xml:space="preserve"> </w:t>
      </w:r>
      <w:r w:rsidRPr="003211D1">
        <w:rPr>
          <w:rFonts w:ascii="Tahoma" w:hAnsi="Tahoma" w:cs="Tahoma"/>
          <w:sz w:val="20"/>
          <w:szCs w:val="20"/>
        </w:rPr>
        <w:t>trabalhista</w:t>
      </w:r>
    </w:p>
    <w:p w14:paraId="03BBF038" w14:textId="796CCEB2" w:rsidR="00B04762" w:rsidRDefault="00441EE2" w:rsidP="00283592">
      <w:pPr>
        <w:pStyle w:val="PargrafodaLista"/>
        <w:numPr>
          <w:ilvl w:val="2"/>
          <w:numId w:val="18"/>
        </w:numPr>
        <w:tabs>
          <w:tab w:val="left" w:pos="993"/>
        </w:tabs>
        <w:spacing w:before="1" w:line="276" w:lineRule="auto"/>
        <w:ind w:left="284" w:firstLine="0"/>
        <w:rPr>
          <w:rFonts w:ascii="Tahoma" w:hAnsi="Tahoma" w:cs="Tahoma"/>
          <w:sz w:val="20"/>
          <w:szCs w:val="20"/>
        </w:rPr>
      </w:pPr>
      <w:r w:rsidRPr="003211D1">
        <w:rPr>
          <w:rFonts w:ascii="Tahoma" w:hAnsi="Tahoma" w:cs="Tahoma"/>
          <w:sz w:val="20"/>
          <w:szCs w:val="20"/>
        </w:rPr>
        <w:t>Aplica-se o disposto n</w:t>
      </w:r>
      <w:r w:rsidR="00807173" w:rsidRPr="003211D1">
        <w:rPr>
          <w:rFonts w:ascii="Tahoma" w:hAnsi="Tahoma" w:cs="Tahoma"/>
          <w:sz w:val="20"/>
          <w:szCs w:val="20"/>
        </w:rPr>
        <w:t>o item 2.1.5</w:t>
      </w:r>
      <w:r w:rsidRPr="003211D1">
        <w:rPr>
          <w:rFonts w:ascii="Tahoma" w:hAnsi="Tahoma" w:cs="Tahoma"/>
          <w:sz w:val="20"/>
          <w:szCs w:val="20"/>
        </w:rPr>
        <w:t xml:space="preserve"> também ao fornecedor que atue em substituição a outr</w:t>
      </w:r>
      <w:r w:rsidR="00807173" w:rsidRPr="003211D1">
        <w:rPr>
          <w:rFonts w:ascii="Tahoma" w:hAnsi="Tahoma" w:cs="Tahoma"/>
          <w:sz w:val="20"/>
          <w:szCs w:val="20"/>
        </w:rPr>
        <w:t xml:space="preserve">a </w:t>
      </w:r>
      <w:r w:rsidRPr="003211D1">
        <w:rPr>
          <w:rFonts w:ascii="Tahoma" w:hAnsi="Tahoma" w:cs="Tahoma"/>
          <w:sz w:val="20"/>
          <w:szCs w:val="20"/>
        </w:rPr>
        <w:t>pessoa, física ou jurídica,</w:t>
      </w:r>
      <w:r w:rsidRPr="003211D1">
        <w:rPr>
          <w:rFonts w:ascii="Tahoma" w:hAnsi="Tahoma" w:cs="Tahoma"/>
          <w:spacing w:val="1"/>
          <w:sz w:val="20"/>
          <w:szCs w:val="20"/>
        </w:rPr>
        <w:t xml:space="preserve"> </w:t>
      </w:r>
      <w:r w:rsidRPr="003211D1">
        <w:rPr>
          <w:rFonts w:ascii="Tahoma" w:hAnsi="Tahoma" w:cs="Tahoma"/>
          <w:sz w:val="20"/>
          <w:szCs w:val="20"/>
        </w:rPr>
        <w:t>com o intuito de burlar</w:t>
      </w:r>
      <w:r w:rsidRPr="003211D1">
        <w:rPr>
          <w:rFonts w:ascii="Tahoma" w:hAnsi="Tahoma" w:cs="Tahoma"/>
          <w:spacing w:val="1"/>
          <w:sz w:val="20"/>
          <w:szCs w:val="20"/>
        </w:rPr>
        <w:t xml:space="preserve"> </w:t>
      </w:r>
      <w:r w:rsidRPr="003211D1">
        <w:rPr>
          <w:rFonts w:ascii="Tahoma" w:hAnsi="Tahoma" w:cs="Tahoma"/>
          <w:sz w:val="20"/>
          <w:szCs w:val="20"/>
        </w:rPr>
        <w:t>a efetividade da sanção a ela</w:t>
      </w:r>
      <w:r w:rsidRPr="003211D1">
        <w:rPr>
          <w:rFonts w:ascii="Tahoma" w:hAnsi="Tahoma" w:cs="Tahoma"/>
          <w:spacing w:val="1"/>
          <w:sz w:val="20"/>
          <w:szCs w:val="20"/>
        </w:rPr>
        <w:t xml:space="preserve"> </w:t>
      </w:r>
      <w:r w:rsidRPr="003211D1">
        <w:rPr>
          <w:rFonts w:ascii="Tahoma" w:hAnsi="Tahoma" w:cs="Tahoma"/>
          <w:sz w:val="20"/>
          <w:szCs w:val="20"/>
        </w:rPr>
        <w:t>aplicada,</w:t>
      </w:r>
      <w:r w:rsidRPr="003211D1">
        <w:rPr>
          <w:rFonts w:ascii="Tahoma" w:hAnsi="Tahoma" w:cs="Tahoma"/>
          <w:spacing w:val="1"/>
          <w:sz w:val="20"/>
          <w:szCs w:val="20"/>
        </w:rPr>
        <w:t xml:space="preserve"> </w:t>
      </w:r>
      <w:r w:rsidRPr="003211D1">
        <w:rPr>
          <w:rFonts w:ascii="Tahoma" w:hAnsi="Tahoma" w:cs="Tahoma"/>
          <w:sz w:val="20"/>
          <w:szCs w:val="20"/>
        </w:rPr>
        <w:t>inclusive a sua controladora, controlada ou coligada, desde que devidamente comprovado o</w:t>
      </w:r>
      <w:r w:rsidRPr="003211D1">
        <w:rPr>
          <w:rFonts w:ascii="Tahoma" w:hAnsi="Tahoma" w:cs="Tahoma"/>
          <w:spacing w:val="1"/>
          <w:sz w:val="20"/>
          <w:szCs w:val="20"/>
        </w:rPr>
        <w:t xml:space="preserve"> </w:t>
      </w:r>
      <w:r w:rsidRPr="003211D1">
        <w:rPr>
          <w:rFonts w:ascii="Tahoma" w:hAnsi="Tahoma" w:cs="Tahoma"/>
          <w:sz w:val="20"/>
          <w:szCs w:val="20"/>
        </w:rPr>
        <w:t>ilícito</w:t>
      </w:r>
      <w:r w:rsidRPr="003211D1">
        <w:rPr>
          <w:rFonts w:ascii="Tahoma" w:hAnsi="Tahoma" w:cs="Tahoma"/>
          <w:spacing w:val="1"/>
          <w:sz w:val="20"/>
          <w:szCs w:val="20"/>
        </w:rPr>
        <w:t xml:space="preserve"> </w:t>
      </w:r>
      <w:r w:rsidRPr="003211D1">
        <w:rPr>
          <w:rFonts w:ascii="Tahoma" w:hAnsi="Tahoma" w:cs="Tahoma"/>
          <w:sz w:val="20"/>
          <w:szCs w:val="20"/>
        </w:rPr>
        <w:t>ou</w:t>
      </w:r>
      <w:r w:rsidRPr="003211D1">
        <w:rPr>
          <w:rFonts w:ascii="Tahoma" w:hAnsi="Tahoma" w:cs="Tahoma"/>
          <w:spacing w:val="-3"/>
          <w:sz w:val="20"/>
          <w:szCs w:val="20"/>
        </w:rPr>
        <w:t xml:space="preserve"> </w:t>
      </w:r>
      <w:r w:rsidRPr="003211D1">
        <w:rPr>
          <w:rFonts w:ascii="Tahoma" w:hAnsi="Tahoma" w:cs="Tahoma"/>
          <w:sz w:val="20"/>
          <w:szCs w:val="20"/>
        </w:rPr>
        <w:t>a</w:t>
      </w:r>
      <w:r w:rsidRPr="003211D1">
        <w:rPr>
          <w:rFonts w:ascii="Tahoma" w:hAnsi="Tahoma" w:cs="Tahoma"/>
          <w:spacing w:val="-2"/>
          <w:sz w:val="20"/>
          <w:szCs w:val="20"/>
        </w:rPr>
        <w:t xml:space="preserve"> </w:t>
      </w:r>
      <w:r w:rsidRPr="003211D1">
        <w:rPr>
          <w:rFonts w:ascii="Tahoma" w:hAnsi="Tahoma" w:cs="Tahoma"/>
          <w:sz w:val="20"/>
          <w:szCs w:val="20"/>
        </w:rPr>
        <w:t>utilização</w:t>
      </w:r>
      <w:r w:rsidRPr="003211D1">
        <w:rPr>
          <w:rFonts w:ascii="Tahoma" w:hAnsi="Tahoma" w:cs="Tahoma"/>
          <w:spacing w:val="1"/>
          <w:sz w:val="20"/>
          <w:szCs w:val="20"/>
        </w:rPr>
        <w:t xml:space="preserve"> </w:t>
      </w:r>
      <w:r w:rsidRPr="003211D1">
        <w:rPr>
          <w:rFonts w:ascii="Tahoma" w:hAnsi="Tahoma" w:cs="Tahoma"/>
          <w:sz w:val="20"/>
          <w:szCs w:val="20"/>
        </w:rPr>
        <w:t>fraudulenta</w:t>
      </w:r>
      <w:r w:rsidRPr="003211D1">
        <w:rPr>
          <w:rFonts w:ascii="Tahoma" w:hAnsi="Tahoma" w:cs="Tahoma"/>
          <w:spacing w:val="-2"/>
          <w:sz w:val="20"/>
          <w:szCs w:val="20"/>
        </w:rPr>
        <w:t xml:space="preserve"> </w:t>
      </w:r>
      <w:r w:rsidRPr="003211D1">
        <w:rPr>
          <w:rFonts w:ascii="Tahoma" w:hAnsi="Tahoma" w:cs="Tahoma"/>
          <w:sz w:val="20"/>
          <w:szCs w:val="20"/>
        </w:rPr>
        <w:t>da</w:t>
      </w:r>
      <w:r w:rsidRPr="003211D1">
        <w:rPr>
          <w:rFonts w:ascii="Tahoma" w:hAnsi="Tahoma" w:cs="Tahoma"/>
          <w:spacing w:val="-2"/>
          <w:sz w:val="20"/>
          <w:szCs w:val="20"/>
        </w:rPr>
        <w:t xml:space="preserve"> </w:t>
      </w:r>
      <w:r w:rsidRPr="003211D1">
        <w:rPr>
          <w:rFonts w:ascii="Tahoma" w:hAnsi="Tahoma" w:cs="Tahoma"/>
          <w:sz w:val="20"/>
          <w:szCs w:val="20"/>
        </w:rPr>
        <w:t>personalidade</w:t>
      </w:r>
      <w:r w:rsidRPr="003211D1">
        <w:rPr>
          <w:rFonts w:ascii="Tahoma" w:hAnsi="Tahoma" w:cs="Tahoma"/>
          <w:spacing w:val="-1"/>
          <w:sz w:val="20"/>
          <w:szCs w:val="20"/>
        </w:rPr>
        <w:t xml:space="preserve"> </w:t>
      </w:r>
      <w:r w:rsidRPr="003211D1">
        <w:rPr>
          <w:rFonts w:ascii="Tahoma" w:hAnsi="Tahoma" w:cs="Tahoma"/>
          <w:sz w:val="20"/>
          <w:szCs w:val="20"/>
        </w:rPr>
        <w:t>jurídica</w:t>
      </w:r>
      <w:r w:rsidRPr="003211D1">
        <w:rPr>
          <w:rFonts w:ascii="Tahoma" w:hAnsi="Tahoma" w:cs="Tahoma"/>
          <w:spacing w:val="-2"/>
          <w:sz w:val="20"/>
          <w:szCs w:val="20"/>
        </w:rPr>
        <w:t xml:space="preserve"> </w:t>
      </w:r>
      <w:r w:rsidRPr="003211D1">
        <w:rPr>
          <w:rFonts w:ascii="Tahoma" w:hAnsi="Tahoma" w:cs="Tahoma"/>
          <w:sz w:val="20"/>
          <w:szCs w:val="20"/>
        </w:rPr>
        <w:t>do</w:t>
      </w:r>
      <w:r w:rsidRPr="003211D1">
        <w:rPr>
          <w:rFonts w:ascii="Tahoma" w:hAnsi="Tahoma" w:cs="Tahoma"/>
          <w:spacing w:val="-3"/>
          <w:sz w:val="20"/>
          <w:szCs w:val="20"/>
        </w:rPr>
        <w:t xml:space="preserve"> </w:t>
      </w:r>
      <w:r w:rsidRPr="003211D1">
        <w:rPr>
          <w:rFonts w:ascii="Tahoma" w:hAnsi="Tahoma" w:cs="Tahoma"/>
          <w:sz w:val="20"/>
          <w:szCs w:val="20"/>
        </w:rPr>
        <w:t>fornecedor;</w:t>
      </w:r>
    </w:p>
    <w:p w14:paraId="5E42899C" w14:textId="77777777" w:rsidR="0059072D" w:rsidRDefault="0059072D" w:rsidP="00283592">
      <w:pPr>
        <w:pStyle w:val="PargrafodaLista"/>
        <w:tabs>
          <w:tab w:val="left" w:pos="777"/>
        </w:tabs>
        <w:spacing w:before="1" w:line="276" w:lineRule="auto"/>
        <w:ind w:left="284"/>
        <w:rPr>
          <w:rFonts w:ascii="Tahoma" w:hAnsi="Tahoma" w:cs="Tahoma"/>
          <w:sz w:val="20"/>
          <w:szCs w:val="20"/>
        </w:rPr>
      </w:pPr>
    </w:p>
    <w:p w14:paraId="5286B3A5" w14:textId="77777777" w:rsidR="00B16999" w:rsidRPr="003211D1" w:rsidRDefault="00B16999" w:rsidP="00283592">
      <w:pPr>
        <w:pStyle w:val="PargrafodaLista"/>
        <w:tabs>
          <w:tab w:val="left" w:pos="777"/>
        </w:tabs>
        <w:spacing w:before="1" w:line="276" w:lineRule="auto"/>
        <w:ind w:left="0"/>
        <w:rPr>
          <w:rFonts w:ascii="Tahoma" w:hAnsi="Tahoma" w:cs="Tahoma"/>
          <w:sz w:val="20"/>
          <w:szCs w:val="20"/>
        </w:rPr>
      </w:pPr>
    </w:p>
    <w:p w14:paraId="4F2F055B" w14:textId="77777777" w:rsidR="00B04762" w:rsidRPr="003211D1" w:rsidRDefault="00441EE2" w:rsidP="00283592">
      <w:pPr>
        <w:pStyle w:val="Ttulo1"/>
        <w:numPr>
          <w:ilvl w:val="0"/>
          <w:numId w:val="18"/>
        </w:numPr>
        <w:tabs>
          <w:tab w:val="left" w:pos="445"/>
        </w:tabs>
        <w:spacing w:line="276" w:lineRule="auto"/>
        <w:ind w:left="0" w:firstLine="0"/>
        <w:jc w:val="both"/>
        <w:rPr>
          <w:rFonts w:ascii="Tahoma" w:hAnsi="Tahoma" w:cs="Tahoma"/>
          <w:sz w:val="20"/>
          <w:szCs w:val="20"/>
        </w:rPr>
      </w:pPr>
      <w:r w:rsidRPr="003211D1">
        <w:rPr>
          <w:rFonts w:ascii="Tahoma" w:hAnsi="Tahoma" w:cs="Tahoma"/>
          <w:sz w:val="20"/>
          <w:szCs w:val="20"/>
        </w:rPr>
        <w:lastRenderedPageBreak/>
        <w:t>D</w:t>
      </w:r>
      <w:r w:rsidR="007C4701" w:rsidRPr="003211D1">
        <w:rPr>
          <w:rFonts w:ascii="Tahoma" w:hAnsi="Tahoma" w:cs="Tahoma"/>
          <w:sz w:val="20"/>
          <w:szCs w:val="20"/>
        </w:rPr>
        <w:t>O JULGAMENTO</w:t>
      </w:r>
      <w:r w:rsidRPr="003211D1">
        <w:rPr>
          <w:rFonts w:ascii="Tahoma" w:hAnsi="Tahoma" w:cs="Tahoma"/>
          <w:spacing w:val="-2"/>
          <w:sz w:val="20"/>
          <w:szCs w:val="20"/>
        </w:rPr>
        <w:t xml:space="preserve"> </w:t>
      </w:r>
      <w:r w:rsidRPr="003211D1">
        <w:rPr>
          <w:rFonts w:ascii="Tahoma" w:hAnsi="Tahoma" w:cs="Tahoma"/>
          <w:sz w:val="20"/>
          <w:szCs w:val="20"/>
        </w:rPr>
        <w:t>DAS</w:t>
      </w:r>
      <w:r w:rsidRPr="003211D1">
        <w:rPr>
          <w:rFonts w:ascii="Tahoma" w:hAnsi="Tahoma" w:cs="Tahoma"/>
          <w:spacing w:val="-5"/>
          <w:sz w:val="20"/>
          <w:szCs w:val="20"/>
        </w:rPr>
        <w:t xml:space="preserve"> </w:t>
      </w:r>
      <w:r w:rsidRPr="003211D1">
        <w:rPr>
          <w:rFonts w:ascii="Tahoma" w:hAnsi="Tahoma" w:cs="Tahoma"/>
          <w:sz w:val="20"/>
          <w:szCs w:val="20"/>
        </w:rPr>
        <w:t>PROPOSTAS</w:t>
      </w:r>
    </w:p>
    <w:p w14:paraId="59ED5D1B" w14:textId="77777777" w:rsidR="00B04762" w:rsidRPr="003211D1" w:rsidRDefault="00441EE2" w:rsidP="00283592">
      <w:pPr>
        <w:pStyle w:val="PargrafodaLista"/>
        <w:numPr>
          <w:ilvl w:val="1"/>
          <w:numId w:val="18"/>
        </w:numPr>
        <w:tabs>
          <w:tab w:val="left" w:pos="608"/>
        </w:tabs>
        <w:spacing w:before="4" w:line="276" w:lineRule="auto"/>
        <w:ind w:left="0" w:right="52" w:firstLine="0"/>
        <w:rPr>
          <w:rFonts w:ascii="Tahoma" w:hAnsi="Tahoma" w:cs="Tahoma"/>
          <w:sz w:val="20"/>
          <w:szCs w:val="20"/>
        </w:rPr>
      </w:pPr>
      <w:r w:rsidRPr="003211D1">
        <w:rPr>
          <w:rFonts w:ascii="Tahoma" w:hAnsi="Tahoma" w:cs="Tahoma"/>
          <w:sz w:val="20"/>
          <w:szCs w:val="20"/>
        </w:rPr>
        <w:t>Será</w:t>
      </w:r>
      <w:r w:rsidRPr="003211D1">
        <w:rPr>
          <w:rFonts w:ascii="Tahoma" w:hAnsi="Tahoma" w:cs="Tahoma"/>
          <w:spacing w:val="-5"/>
          <w:sz w:val="20"/>
          <w:szCs w:val="20"/>
        </w:rPr>
        <w:t xml:space="preserve"> </w:t>
      </w:r>
      <w:r w:rsidRPr="003211D1">
        <w:rPr>
          <w:rFonts w:ascii="Tahoma" w:hAnsi="Tahoma" w:cs="Tahoma"/>
          <w:sz w:val="20"/>
          <w:szCs w:val="20"/>
        </w:rPr>
        <w:t>desclassificada</w:t>
      </w:r>
      <w:r w:rsidRPr="003211D1">
        <w:rPr>
          <w:rFonts w:ascii="Tahoma" w:hAnsi="Tahoma" w:cs="Tahoma"/>
          <w:spacing w:val="-5"/>
          <w:sz w:val="20"/>
          <w:szCs w:val="20"/>
        </w:rPr>
        <w:t xml:space="preserve"> </w:t>
      </w:r>
      <w:r w:rsidRPr="003211D1">
        <w:rPr>
          <w:rFonts w:ascii="Tahoma" w:hAnsi="Tahoma" w:cs="Tahoma"/>
          <w:sz w:val="20"/>
          <w:szCs w:val="20"/>
        </w:rPr>
        <w:t>a</w:t>
      </w:r>
      <w:r w:rsidRPr="003211D1">
        <w:rPr>
          <w:rFonts w:ascii="Tahoma" w:hAnsi="Tahoma" w:cs="Tahoma"/>
          <w:spacing w:val="-5"/>
          <w:sz w:val="20"/>
          <w:szCs w:val="20"/>
        </w:rPr>
        <w:t xml:space="preserve"> </w:t>
      </w:r>
      <w:r w:rsidRPr="003211D1">
        <w:rPr>
          <w:rFonts w:ascii="Tahoma" w:hAnsi="Tahoma" w:cs="Tahoma"/>
          <w:sz w:val="20"/>
          <w:szCs w:val="20"/>
        </w:rPr>
        <w:t>proposta</w:t>
      </w:r>
      <w:r w:rsidRPr="003211D1">
        <w:rPr>
          <w:rFonts w:ascii="Tahoma" w:hAnsi="Tahoma" w:cs="Tahoma"/>
          <w:spacing w:val="-5"/>
          <w:sz w:val="20"/>
          <w:szCs w:val="20"/>
        </w:rPr>
        <w:t xml:space="preserve"> </w:t>
      </w:r>
      <w:r w:rsidRPr="003211D1">
        <w:rPr>
          <w:rFonts w:ascii="Tahoma" w:hAnsi="Tahoma" w:cs="Tahoma"/>
          <w:sz w:val="20"/>
          <w:szCs w:val="20"/>
        </w:rPr>
        <w:t>que:</w:t>
      </w:r>
    </w:p>
    <w:p w14:paraId="0219C7FA" w14:textId="77777777" w:rsidR="00B04762" w:rsidRPr="003211D1" w:rsidRDefault="00441EE2" w:rsidP="00283592">
      <w:pPr>
        <w:pStyle w:val="PargrafodaLista"/>
        <w:numPr>
          <w:ilvl w:val="2"/>
          <w:numId w:val="18"/>
        </w:numPr>
        <w:tabs>
          <w:tab w:val="left" w:pos="993"/>
        </w:tabs>
        <w:spacing w:before="39" w:line="276" w:lineRule="auto"/>
        <w:ind w:left="284" w:right="52" w:firstLine="0"/>
        <w:rPr>
          <w:rFonts w:ascii="Tahoma" w:hAnsi="Tahoma" w:cs="Tahoma"/>
          <w:sz w:val="20"/>
          <w:szCs w:val="20"/>
        </w:rPr>
      </w:pPr>
      <w:r w:rsidRPr="003211D1">
        <w:rPr>
          <w:rFonts w:ascii="Tahoma" w:hAnsi="Tahoma" w:cs="Tahoma"/>
          <w:sz w:val="20"/>
          <w:szCs w:val="20"/>
        </w:rPr>
        <w:t>Contiver</w:t>
      </w:r>
      <w:r w:rsidRPr="003211D1">
        <w:rPr>
          <w:rFonts w:ascii="Tahoma" w:hAnsi="Tahoma" w:cs="Tahoma"/>
          <w:spacing w:val="-6"/>
          <w:sz w:val="20"/>
          <w:szCs w:val="20"/>
        </w:rPr>
        <w:t xml:space="preserve"> </w:t>
      </w:r>
      <w:r w:rsidRPr="003211D1">
        <w:rPr>
          <w:rFonts w:ascii="Tahoma" w:hAnsi="Tahoma" w:cs="Tahoma"/>
          <w:sz w:val="20"/>
          <w:szCs w:val="20"/>
        </w:rPr>
        <w:t>vícios</w:t>
      </w:r>
      <w:r w:rsidRPr="003211D1">
        <w:rPr>
          <w:rFonts w:ascii="Tahoma" w:hAnsi="Tahoma" w:cs="Tahoma"/>
          <w:spacing w:val="-5"/>
          <w:sz w:val="20"/>
          <w:szCs w:val="20"/>
        </w:rPr>
        <w:t xml:space="preserve"> </w:t>
      </w:r>
      <w:r w:rsidRPr="003211D1">
        <w:rPr>
          <w:rFonts w:ascii="Tahoma" w:hAnsi="Tahoma" w:cs="Tahoma"/>
          <w:sz w:val="20"/>
          <w:szCs w:val="20"/>
        </w:rPr>
        <w:t>insanáveis;</w:t>
      </w:r>
    </w:p>
    <w:p w14:paraId="32197C44" w14:textId="77777777" w:rsidR="00B04762" w:rsidRPr="003211D1" w:rsidRDefault="00441EE2" w:rsidP="00283592">
      <w:pPr>
        <w:pStyle w:val="PargrafodaLista"/>
        <w:numPr>
          <w:ilvl w:val="2"/>
          <w:numId w:val="18"/>
        </w:numPr>
        <w:tabs>
          <w:tab w:val="left" w:pos="993"/>
        </w:tabs>
        <w:spacing w:before="39" w:line="276" w:lineRule="auto"/>
        <w:ind w:left="284" w:right="52" w:firstLine="0"/>
        <w:rPr>
          <w:rFonts w:ascii="Tahoma" w:hAnsi="Tahoma" w:cs="Tahoma"/>
          <w:sz w:val="20"/>
          <w:szCs w:val="20"/>
        </w:rPr>
      </w:pPr>
      <w:r w:rsidRPr="003211D1">
        <w:rPr>
          <w:rFonts w:ascii="Tahoma" w:hAnsi="Tahoma" w:cs="Tahoma"/>
          <w:sz w:val="20"/>
          <w:szCs w:val="20"/>
        </w:rPr>
        <w:t>Não</w:t>
      </w:r>
      <w:r w:rsidRPr="003211D1">
        <w:rPr>
          <w:rFonts w:ascii="Tahoma" w:hAnsi="Tahoma" w:cs="Tahoma"/>
          <w:spacing w:val="-6"/>
          <w:sz w:val="20"/>
          <w:szCs w:val="20"/>
        </w:rPr>
        <w:t xml:space="preserve"> </w:t>
      </w:r>
      <w:r w:rsidRPr="003211D1">
        <w:rPr>
          <w:rFonts w:ascii="Tahoma" w:hAnsi="Tahoma" w:cs="Tahoma"/>
          <w:sz w:val="20"/>
          <w:szCs w:val="20"/>
        </w:rPr>
        <w:t>obedecer</w:t>
      </w:r>
      <w:r w:rsidRPr="003211D1">
        <w:rPr>
          <w:rFonts w:ascii="Tahoma" w:hAnsi="Tahoma" w:cs="Tahoma"/>
          <w:spacing w:val="-5"/>
          <w:sz w:val="20"/>
          <w:szCs w:val="20"/>
        </w:rPr>
        <w:t xml:space="preserve"> </w:t>
      </w:r>
      <w:r w:rsidRPr="003211D1">
        <w:rPr>
          <w:rFonts w:ascii="Tahoma" w:hAnsi="Tahoma" w:cs="Tahoma"/>
          <w:sz w:val="20"/>
          <w:szCs w:val="20"/>
        </w:rPr>
        <w:t>às</w:t>
      </w:r>
      <w:r w:rsidRPr="003211D1">
        <w:rPr>
          <w:rFonts w:ascii="Tahoma" w:hAnsi="Tahoma" w:cs="Tahoma"/>
          <w:spacing w:val="-4"/>
          <w:sz w:val="20"/>
          <w:szCs w:val="20"/>
        </w:rPr>
        <w:t xml:space="preserve"> </w:t>
      </w:r>
      <w:r w:rsidRPr="003211D1">
        <w:rPr>
          <w:rFonts w:ascii="Tahoma" w:hAnsi="Tahoma" w:cs="Tahoma"/>
          <w:sz w:val="20"/>
          <w:szCs w:val="20"/>
        </w:rPr>
        <w:t>especificações</w:t>
      </w:r>
      <w:r w:rsidRPr="003211D1">
        <w:rPr>
          <w:rFonts w:ascii="Tahoma" w:hAnsi="Tahoma" w:cs="Tahoma"/>
          <w:spacing w:val="-5"/>
          <w:sz w:val="20"/>
          <w:szCs w:val="20"/>
        </w:rPr>
        <w:t xml:space="preserve"> </w:t>
      </w:r>
      <w:r w:rsidRPr="003211D1">
        <w:rPr>
          <w:rFonts w:ascii="Tahoma" w:hAnsi="Tahoma" w:cs="Tahoma"/>
          <w:sz w:val="20"/>
          <w:szCs w:val="20"/>
        </w:rPr>
        <w:t>técnicas pormenorizadas</w:t>
      </w:r>
      <w:r w:rsidRPr="003211D1">
        <w:rPr>
          <w:rFonts w:ascii="Tahoma" w:hAnsi="Tahoma" w:cs="Tahoma"/>
          <w:spacing w:val="-5"/>
          <w:sz w:val="20"/>
          <w:szCs w:val="20"/>
        </w:rPr>
        <w:t xml:space="preserve"> </w:t>
      </w:r>
      <w:r w:rsidRPr="003211D1">
        <w:rPr>
          <w:rFonts w:ascii="Tahoma" w:hAnsi="Tahoma" w:cs="Tahoma"/>
          <w:sz w:val="20"/>
          <w:szCs w:val="20"/>
        </w:rPr>
        <w:t>neste</w:t>
      </w:r>
      <w:r w:rsidRPr="003211D1">
        <w:rPr>
          <w:rFonts w:ascii="Tahoma" w:hAnsi="Tahoma" w:cs="Tahoma"/>
          <w:spacing w:val="-5"/>
          <w:sz w:val="20"/>
          <w:szCs w:val="20"/>
        </w:rPr>
        <w:t xml:space="preserve"> </w:t>
      </w:r>
      <w:r w:rsidRPr="003211D1">
        <w:rPr>
          <w:rFonts w:ascii="Tahoma" w:hAnsi="Tahoma" w:cs="Tahoma"/>
          <w:sz w:val="20"/>
          <w:szCs w:val="20"/>
        </w:rPr>
        <w:t>aviso</w:t>
      </w:r>
      <w:r w:rsidRPr="003211D1">
        <w:rPr>
          <w:rFonts w:ascii="Tahoma" w:hAnsi="Tahoma" w:cs="Tahoma"/>
          <w:spacing w:val="-1"/>
          <w:sz w:val="20"/>
          <w:szCs w:val="20"/>
        </w:rPr>
        <w:t xml:space="preserve"> </w:t>
      </w:r>
      <w:r w:rsidRPr="003211D1">
        <w:rPr>
          <w:rFonts w:ascii="Tahoma" w:hAnsi="Tahoma" w:cs="Tahoma"/>
          <w:sz w:val="20"/>
          <w:szCs w:val="20"/>
        </w:rPr>
        <w:t>ou</w:t>
      </w:r>
      <w:r w:rsidRPr="003211D1">
        <w:rPr>
          <w:rFonts w:ascii="Tahoma" w:hAnsi="Tahoma" w:cs="Tahoma"/>
          <w:spacing w:val="-6"/>
          <w:sz w:val="20"/>
          <w:szCs w:val="20"/>
        </w:rPr>
        <w:t xml:space="preserve"> </w:t>
      </w:r>
      <w:r w:rsidRPr="003211D1">
        <w:rPr>
          <w:rFonts w:ascii="Tahoma" w:hAnsi="Tahoma" w:cs="Tahoma"/>
          <w:sz w:val="20"/>
          <w:szCs w:val="20"/>
        </w:rPr>
        <w:t>em</w:t>
      </w:r>
      <w:r w:rsidRPr="003211D1">
        <w:rPr>
          <w:rFonts w:ascii="Tahoma" w:hAnsi="Tahoma" w:cs="Tahoma"/>
          <w:spacing w:val="-2"/>
          <w:sz w:val="20"/>
          <w:szCs w:val="20"/>
        </w:rPr>
        <w:t xml:space="preserve"> </w:t>
      </w:r>
      <w:r w:rsidRPr="003211D1">
        <w:rPr>
          <w:rFonts w:ascii="Tahoma" w:hAnsi="Tahoma" w:cs="Tahoma"/>
          <w:sz w:val="20"/>
          <w:szCs w:val="20"/>
        </w:rPr>
        <w:t>seus</w:t>
      </w:r>
      <w:r w:rsidRPr="003211D1">
        <w:rPr>
          <w:rFonts w:ascii="Tahoma" w:hAnsi="Tahoma" w:cs="Tahoma"/>
          <w:spacing w:val="-5"/>
          <w:sz w:val="20"/>
          <w:szCs w:val="20"/>
        </w:rPr>
        <w:t xml:space="preserve"> </w:t>
      </w:r>
      <w:r w:rsidRPr="003211D1">
        <w:rPr>
          <w:rFonts w:ascii="Tahoma" w:hAnsi="Tahoma" w:cs="Tahoma"/>
          <w:sz w:val="20"/>
          <w:szCs w:val="20"/>
        </w:rPr>
        <w:t>anexos;</w:t>
      </w:r>
    </w:p>
    <w:p w14:paraId="16C10A42" w14:textId="77777777" w:rsidR="00B04762" w:rsidRPr="003211D1" w:rsidRDefault="00441EE2" w:rsidP="00283592">
      <w:pPr>
        <w:pStyle w:val="PargrafodaLista"/>
        <w:numPr>
          <w:ilvl w:val="2"/>
          <w:numId w:val="18"/>
        </w:numPr>
        <w:tabs>
          <w:tab w:val="left" w:pos="993"/>
        </w:tabs>
        <w:spacing w:before="35" w:line="276" w:lineRule="auto"/>
        <w:ind w:left="284" w:right="52" w:firstLine="0"/>
        <w:rPr>
          <w:rFonts w:ascii="Tahoma" w:hAnsi="Tahoma" w:cs="Tahoma"/>
          <w:sz w:val="20"/>
          <w:szCs w:val="20"/>
        </w:rPr>
      </w:pPr>
      <w:r w:rsidRPr="003211D1">
        <w:rPr>
          <w:rFonts w:ascii="Tahoma" w:hAnsi="Tahoma" w:cs="Tahoma"/>
          <w:sz w:val="20"/>
          <w:szCs w:val="20"/>
        </w:rPr>
        <w:t>Apresentar preços inexequíveis ou permanecerem acima do preço máximo definido para a</w:t>
      </w:r>
      <w:r w:rsidRPr="003211D1">
        <w:rPr>
          <w:rFonts w:ascii="Tahoma" w:hAnsi="Tahoma" w:cs="Tahoma"/>
          <w:spacing w:val="-52"/>
          <w:sz w:val="20"/>
          <w:szCs w:val="20"/>
        </w:rPr>
        <w:t xml:space="preserve"> </w:t>
      </w:r>
      <w:r w:rsidRPr="003211D1">
        <w:rPr>
          <w:rFonts w:ascii="Tahoma" w:hAnsi="Tahoma" w:cs="Tahoma"/>
          <w:sz w:val="20"/>
          <w:szCs w:val="20"/>
        </w:rPr>
        <w:t>contratação;</w:t>
      </w:r>
    </w:p>
    <w:p w14:paraId="06B35062" w14:textId="77777777" w:rsidR="00B04762" w:rsidRPr="003211D1" w:rsidRDefault="00441EE2" w:rsidP="00283592">
      <w:pPr>
        <w:pStyle w:val="PargrafodaLista"/>
        <w:numPr>
          <w:ilvl w:val="2"/>
          <w:numId w:val="18"/>
        </w:numPr>
        <w:tabs>
          <w:tab w:val="left" w:pos="993"/>
        </w:tabs>
        <w:spacing w:before="2" w:line="276" w:lineRule="auto"/>
        <w:ind w:left="284" w:right="52" w:firstLine="0"/>
        <w:rPr>
          <w:rFonts w:ascii="Tahoma" w:hAnsi="Tahoma" w:cs="Tahoma"/>
          <w:sz w:val="20"/>
          <w:szCs w:val="20"/>
        </w:rPr>
      </w:pPr>
      <w:r w:rsidRPr="003211D1">
        <w:rPr>
          <w:rFonts w:ascii="Tahoma" w:hAnsi="Tahoma" w:cs="Tahoma"/>
          <w:sz w:val="20"/>
          <w:szCs w:val="20"/>
        </w:rPr>
        <w:t>Não</w:t>
      </w:r>
      <w:r w:rsidRPr="003211D1">
        <w:rPr>
          <w:rFonts w:ascii="Tahoma" w:hAnsi="Tahoma" w:cs="Tahoma"/>
          <w:spacing w:val="-3"/>
          <w:sz w:val="20"/>
          <w:szCs w:val="20"/>
        </w:rPr>
        <w:t xml:space="preserve"> </w:t>
      </w:r>
      <w:r w:rsidRPr="003211D1">
        <w:rPr>
          <w:rFonts w:ascii="Tahoma" w:hAnsi="Tahoma" w:cs="Tahoma"/>
          <w:sz w:val="20"/>
          <w:szCs w:val="20"/>
        </w:rPr>
        <w:t>tiverem</w:t>
      </w:r>
      <w:r w:rsidRPr="003211D1">
        <w:rPr>
          <w:rFonts w:ascii="Tahoma" w:hAnsi="Tahoma" w:cs="Tahoma"/>
          <w:spacing w:val="-5"/>
          <w:sz w:val="20"/>
          <w:szCs w:val="20"/>
        </w:rPr>
        <w:t xml:space="preserve"> </w:t>
      </w:r>
      <w:r w:rsidRPr="003211D1">
        <w:rPr>
          <w:rFonts w:ascii="Tahoma" w:hAnsi="Tahoma" w:cs="Tahoma"/>
          <w:sz w:val="20"/>
          <w:szCs w:val="20"/>
        </w:rPr>
        <w:t>sua</w:t>
      </w:r>
      <w:r w:rsidRPr="003211D1">
        <w:rPr>
          <w:rFonts w:ascii="Tahoma" w:hAnsi="Tahoma" w:cs="Tahoma"/>
          <w:spacing w:val="-7"/>
          <w:sz w:val="20"/>
          <w:szCs w:val="20"/>
        </w:rPr>
        <w:t xml:space="preserve"> </w:t>
      </w:r>
      <w:r w:rsidRPr="003211D1">
        <w:rPr>
          <w:rFonts w:ascii="Tahoma" w:hAnsi="Tahoma" w:cs="Tahoma"/>
          <w:sz w:val="20"/>
          <w:szCs w:val="20"/>
        </w:rPr>
        <w:t>exequibilidade</w:t>
      </w:r>
      <w:r w:rsidRPr="003211D1">
        <w:rPr>
          <w:rFonts w:ascii="Tahoma" w:hAnsi="Tahoma" w:cs="Tahoma"/>
          <w:spacing w:val="-3"/>
          <w:sz w:val="20"/>
          <w:szCs w:val="20"/>
        </w:rPr>
        <w:t xml:space="preserve"> </w:t>
      </w:r>
      <w:r w:rsidRPr="003211D1">
        <w:rPr>
          <w:rFonts w:ascii="Tahoma" w:hAnsi="Tahoma" w:cs="Tahoma"/>
          <w:sz w:val="20"/>
          <w:szCs w:val="20"/>
        </w:rPr>
        <w:t>demonstrada,</w:t>
      </w:r>
      <w:r w:rsidRPr="003211D1">
        <w:rPr>
          <w:rFonts w:ascii="Tahoma" w:hAnsi="Tahoma" w:cs="Tahoma"/>
          <w:spacing w:val="-5"/>
          <w:sz w:val="20"/>
          <w:szCs w:val="20"/>
        </w:rPr>
        <w:t xml:space="preserve"> </w:t>
      </w:r>
      <w:r w:rsidRPr="003211D1">
        <w:rPr>
          <w:rFonts w:ascii="Tahoma" w:hAnsi="Tahoma" w:cs="Tahoma"/>
          <w:sz w:val="20"/>
          <w:szCs w:val="20"/>
        </w:rPr>
        <w:t>quando</w:t>
      </w:r>
      <w:r w:rsidRPr="003211D1">
        <w:rPr>
          <w:rFonts w:ascii="Tahoma" w:hAnsi="Tahoma" w:cs="Tahoma"/>
          <w:spacing w:val="-4"/>
          <w:sz w:val="20"/>
          <w:szCs w:val="20"/>
        </w:rPr>
        <w:t xml:space="preserve"> </w:t>
      </w:r>
      <w:r w:rsidRPr="003211D1">
        <w:rPr>
          <w:rFonts w:ascii="Tahoma" w:hAnsi="Tahoma" w:cs="Tahoma"/>
          <w:sz w:val="20"/>
          <w:szCs w:val="20"/>
        </w:rPr>
        <w:t>exigido</w:t>
      </w:r>
      <w:r w:rsidRPr="003211D1">
        <w:rPr>
          <w:rFonts w:ascii="Tahoma" w:hAnsi="Tahoma" w:cs="Tahoma"/>
          <w:spacing w:val="-4"/>
          <w:sz w:val="20"/>
          <w:szCs w:val="20"/>
        </w:rPr>
        <w:t xml:space="preserve"> </w:t>
      </w:r>
      <w:r w:rsidRPr="003211D1">
        <w:rPr>
          <w:rFonts w:ascii="Tahoma" w:hAnsi="Tahoma" w:cs="Tahoma"/>
          <w:sz w:val="20"/>
          <w:szCs w:val="20"/>
        </w:rPr>
        <w:t>pela</w:t>
      </w:r>
      <w:r w:rsidRPr="003211D1">
        <w:rPr>
          <w:rFonts w:ascii="Tahoma" w:hAnsi="Tahoma" w:cs="Tahoma"/>
          <w:spacing w:val="-6"/>
          <w:sz w:val="20"/>
          <w:szCs w:val="20"/>
        </w:rPr>
        <w:t xml:space="preserve"> </w:t>
      </w:r>
      <w:r w:rsidRPr="003211D1">
        <w:rPr>
          <w:rFonts w:ascii="Tahoma" w:hAnsi="Tahoma" w:cs="Tahoma"/>
          <w:sz w:val="20"/>
          <w:szCs w:val="20"/>
        </w:rPr>
        <w:t>Administração;</w:t>
      </w:r>
    </w:p>
    <w:p w14:paraId="281F813E" w14:textId="77777777" w:rsidR="00B04762" w:rsidRPr="003211D1" w:rsidRDefault="00441EE2" w:rsidP="00283592">
      <w:pPr>
        <w:pStyle w:val="PargrafodaLista"/>
        <w:numPr>
          <w:ilvl w:val="2"/>
          <w:numId w:val="18"/>
        </w:numPr>
        <w:tabs>
          <w:tab w:val="left" w:pos="993"/>
        </w:tabs>
        <w:spacing w:before="39" w:line="276" w:lineRule="auto"/>
        <w:ind w:left="284" w:right="52" w:firstLine="0"/>
        <w:rPr>
          <w:rFonts w:ascii="Tahoma" w:hAnsi="Tahoma" w:cs="Tahoma"/>
          <w:sz w:val="20"/>
          <w:szCs w:val="20"/>
        </w:rPr>
      </w:pPr>
      <w:r w:rsidRPr="003211D1">
        <w:rPr>
          <w:rFonts w:ascii="Tahoma" w:hAnsi="Tahoma" w:cs="Tahoma"/>
          <w:sz w:val="20"/>
          <w:szCs w:val="20"/>
        </w:rPr>
        <w:t>Apresentar desconformidade com quaisquer outras exigências deste aviso ou seus anexos</w:t>
      </w:r>
      <w:r w:rsidR="00A1643B" w:rsidRPr="003211D1">
        <w:rPr>
          <w:rFonts w:ascii="Tahoma" w:hAnsi="Tahoma" w:cs="Tahoma"/>
          <w:sz w:val="20"/>
          <w:szCs w:val="20"/>
        </w:rPr>
        <w:t xml:space="preserve">, </w:t>
      </w:r>
      <w:r w:rsidRPr="003211D1">
        <w:rPr>
          <w:rFonts w:ascii="Tahoma" w:hAnsi="Tahoma" w:cs="Tahoma"/>
          <w:sz w:val="20"/>
          <w:szCs w:val="20"/>
        </w:rPr>
        <w:t>desde</w:t>
      </w:r>
      <w:r w:rsidRPr="003211D1">
        <w:rPr>
          <w:rFonts w:ascii="Tahoma" w:hAnsi="Tahoma" w:cs="Tahoma"/>
          <w:spacing w:val="-2"/>
          <w:sz w:val="20"/>
          <w:szCs w:val="20"/>
        </w:rPr>
        <w:t xml:space="preserve"> </w:t>
      </w:r>
      <w:r w:rsidRPr="003211D1">
        <w:rPr>
          <w:rFonts w:ascii="Tahoma" w:hAnsi="Tahoma" w:cs="Tahoma"/>
          <w:sz w:val="20"/>
          <w:szCs w:val="20"/>
        </w:rPr>
        <w:t>que</w:t>
      </w:r>
      <w:r w:rsidRPr="003211D1">
        <w:rPr>
          <w:rFonts w:ascii="Tahoma" w:hAnsi="Tahoma" w:cs="Tahoma"/>
          <w:spacing w:val="-1"/>
          <w:sz w:val="20"/>
          <w:szCs w:val="20"/>
        </w:rPr>
        <w:t xml:space="preserve"> </w:t>
      </w:r>
      <w:r w:rsidRPr="003211D1">
        <w:rPr>
          <w:rFonts w:ascii="Tahoma" w:hAnsi="Tahoma" w:cs="Tahoma"/>
          <w:sz w:val="20"/>
          <w:szCs w:val="20"/>
        </w:rPr>
        <w:t>insanável.</w:t>
      </w:r>
    </w:p>
    <w:p w14:paraId="5BADDF7E" w14:textId="77777777" w:rsidR="00B04762" w:rsidRPr="006C39D8" w:rsidRDefault="00441EE2" w:rsidP="00283592">
      <w:pPr>
        <w:pStyle w:val="PargrafodaLista"/>
        <w:numPr>
          <w:ilvl w:val="1"/>
          <w:numId w:val="18"/>
        </w:numPr>
        <w:tabs>
          <w:tab w:val="left" w:pos="632"/>
        </w:tabs>
        <w:spacing w:before="4" w:line="276" w:lineRule="auto"/>
        <w:ind w:left="0" w:right="52" w:firstLine="0"/>
        <w:rPr>
          <w:rFonts w:ascii="Tahoma" w:hAnsi="Tahoma" w:cs="Tahoma"/>
          <w:sz w:val="20"/>
          <w:szCs w:val="20"/>
        </w:rPr>
      </w:pPr>
      <w:r w:rsidRPr="003211D1">
        <w:rPr>
          <w:rFonts w:ascii="Tahoma" w:hAnsi="Tahoma" w:cs="Tahoma"/>
          <w:sz w:val="20"/>
          <w:szCs w:val="20"/>
        </w:rPr>
        <w:t>Para fins de julgamento</w:t>
      </w:r>
      <w:r w:rsidRPr="003211D1">
        <w:rPr>
          <w:rFonts w:ascii="Tahoma" w:hAnsi="Tahoma" w:cs="Tahoma"/>
          <w:spacing w:val="1"/>
          <w:sz w:val="20"/>
          <w:szCs w:val="20"/>
        </w:rPr>
        <w:t xml:space="preserve"> </w:t>
      </w:r>
      <w:r w:rsidRPr="003211D1">
        <w:rPr>
          <w:rFonts w:ascii="Tahoma" w:hAnsi="Tahoma" w:cs="Tahoma"/>
          <w:sz w:val="20"/>
          <w:szCs w:val="20"/>
        </w:rPr>
        <w:t xml:space="preserve">das propostas será </w:t>
      </w:r>
      <w:r w:rsidRPr="006C39D8">
        <w:rPr>
          <w:rFonts w:ascii="Tahoma" w:hAnsi="Tahoma" w:cs="Tahoma"/>
          <w:sz w:val="20"/>
          <w:szCs w:val="20"/>
        </w:rPr>
        <w:t>considerado</w:t>
      </w:r>
      <w:r w:rsidRPr="006C39D8">
        <w:rPr>
          <w:rFonts w:ascii="Tahoma" w:hAnsi="Tahoma" w:cs="Tahoma"/>
          <w:spacing w:val="1"/>
          <w:sz w:val="20"/>
          <w:szCs w:val="20"/>
        </w:rPr>
        <w:t xml:space="preserve"> </w:t>
      </w:r>
      <w:r w:rsidRPr="006C39D8">
        <w:rPr>
          <w:rFonts w:ascii="Tahoma" w:hAnsi="Tahoma" w:cs="Tahoma"/>
          <w:sz w:val="20"/>
          <w:szCs w:val="20"/>
        </w:rPr>
        <w:t>o</w:t>
      </w:r>
      <w:r w:rsidRPr="006C39D8">
        <w:rPr>
          <w:rFonts w:ascii="Tahoma" w:hAnsi="Tahoma" w:cs="Tahoma"/>
          <w:spacing w:val="1"/>
          <w:sz w:val="20"/>
          <w:szCs w:val="20"/>
        </w:rPr>
        <w:t xml:space="preserve"> </w:t>
      </w:r>
      <w:r w:rsidRPr="006C39D8">
        <w:rPr>
          <w:rFonts w:ascii="Tahoma" w:hAnsi="Tahoma" w:cs="Tahoma"/>
          <w:sz w:val="20"/>
          <w:szCs w:val="20"/>
        </w:rPr>
        <w:t>critério</w:t>
      </w:r>
      <w:r w:rsidRPr="006C39D8">
        <w:rPr>
          <w:rFonts w:ascii="Tahoma" w:hAnsi="Tahoma" w:cs="Tahoma"/>
          <w:spacing w:val="1"/>
          <w:sz w:val="20"/>
          <w:szCs w:val="20"/>
        </w:rPr>
        <w:t xml:space="preserve"> </w:t>
      </w:r>
      <w:r w:rsidRPr="006C39D8">
        <w:rPr>
          <w:rFonts w:ascii="Tahoma" w:hAnsi="Tahoma" w:cs="Tahoma"/>
          <w:sz w:val="20"/>
          <w:szCs w:val="20"/>
        </w:rPr>
        <w:t>de menor preço</w:t>
      </w:r>
      <w:r w:rsidR="00807173" w:rsidRPr="006C39D8">
        <w:rPr>
          <w:rFonts w:ascii="Tahoma" w:hAnsi="Tahoma" w:cs="Tahoma"/>
          <w:sz w:val="20"/>
          <w:szCs w:val="20"/>
        </w:rPr>
        <w:t xml:space="preserve"> por item</w:t>
      </w:r>
      <w:r w:rsidR="00A1643B" w:rsidRPr="006C39D8">
        <w:rPr>
          <w:rFonts w:ascii="Tahoma" w:hAnsi="Tahoma" w:cs="Tahoma"/>
          <w:sz w:val="20"/>
          <w:szCs w:val="20"/>
        </w:rPr>
        <w:t xml:space="preserve">, </w:t>
      </w:r>
      <w:r w:rsidRPr="006C39D8">
        <w:rPr>
          <w:rFonts w:ascii="Tahoma" w:hAnsi="Tahoma" w:cs="Tahoma"/>
          <w:sz w:val="20"/>
          <w:szCs w:val="20"/>
        </w:rPr>
        <w:t>em caso</w:t>
      </w:r>
      <w:r w:rsidRPr="006C39D8">
        <w:rPr>
          <w:rFonts w:ascii="Tahoma" w:hAnsi="Tahoma" w:cs="Tahoma"/>
          <w:spacing w:val="1"/>
          <w:sz w:val="20"/>
          <w:szCs w:val="20"/>
        </w:rPr>
        <w:t xml:space="preserve"> </w:t>
      </w:r>
      <w:r w:rsidRPr="006C39D8">
        <w:rPr>
          <w:rFonts w:ascii="Tahoma" w:hAnsi="Tahoma" w:cs="Tahoma"/>
          <w:sz w:val="20"/>
          <w:szCs w:val="20"/>
        </w:rPr>
        <w:t>de</w:t>
      </w:r>
      <w:r w:rsidRPr="006C39D8">
        <w:rPr>
          <w:rFonts w:ascii="Tahoma" w:hAnsi="Tahoma" w:cs="Tahoma"/>
          <w:spacing w:val="-2"/>
          <w:sz w:val="20"/>
          <w:szCs w:val="20"/>
        </w:rPr>
        <w:t xml:space="preserve"> </w:t>
      </w:r>
      <w:r w:rsidRPr="006C39D8">
        <w:rPr>
          <w:rFonts w:ascii="Tahoma" w:hAnsi="Tahoma" w:cs="Tahoma"/>
          <w:sz w:val="20"/>
          <w:szCs w:val="20"/>
        </w:rPr>
        <w:t>empate</w:t>
      </w:r>
      <w:r w:rsidRPr="006C39D8">
        <w:rPr>
          <w:rFonts w:ascii="Tahoma" w:hAnsi="Tahoma" w:cs="Tahoma"/>
          <w:spacing w:val="-2"/>
          <w:sz w:val="20"/>
          <w:szCs w:val="20"/>
        </w:rPr>
        <w:t xml:space="preserve"> </w:t>
      </w:r>
      <w:r w:rsidRPr="006C39D8">
        <w:rPr>
          <w:rFonts w:ascii="Tahoma" w:hAnsi="Tahoma" w:cs="Tahoma"/>
          <w:sz w:val="20"/>
          <w:szCs w:val="20"/>
        </w:rPr>
        <w:t>serão</w:t>
      </w:r>
      <w:r w:rsidRPr="006C39D8">
        <w:rPr>
          <w:rFonts w:ascii="Tahoma" w:hAnsi="Tahoma" w:cs="Tahoma"/>
          <w:spacing w:val="2"/>
          <w:sz w:val="20"/>
          <w:szCs w:val="20"/>
        </w:rPr>
        <w:t xml:space="preserve"> </w:t>
      </w:r>
      <w:r w:rsidRPr="006C39D8">
        <w:rPr>
          <w:rFonts w:ascii="Tahoma" w:hAnsi="Tahoma" w:cs="Tahoma"/>
          <w:sz w:val="20"/>
          <w:szCs w:val="20"/>
        </w:rPr>
        <w:t>aplicadas</w:t>
      </w:r>
      <w:r w:rsidRPr="006C39D8">
        <w:rPr>
          <w:rFonts w:ascii="Tahoma" w:hAnsi="Tahoma" w:cs="Tahoma"/>
          <w:spacing w:val="-2"/>
          <w:sz w:val="20"/>
          <w:szCs w:val="20"/>
        </w:rPr>
        <w:t xml:space="preserve"> </w:t>
      </w:r>
      <w:r w:rsidRPr="006C39D8">
        <w:rPr>
          <w:rFonts w:ascii="Tahoma" w:hAnsi="Tahoma" w:cs="Tahoma"/>
          <w:sz w:val="20"/>
          <w:szCs w:val="20"/>
        </w:rPr>
        <w:t>as</w:t>
      </w:r>
      <w:r w:rsidRPr="006C39D8">
        <w:rPr>
          <w:rFonts w:ascii="Tahoma" w:hAnsi="Tahoma" w:cs="Tahoma"/>
          <w:spacing w:val="-2"/>
          <w:sz w:val="20"/>
          <w:szCs w:val="20"/>
        </w:rPr>
        <w:t xml:space="preserve"> </w:t>
      </w:r>
      <w:r w:rsidRPr="006C39D8">
        <w:rPr>
          <w:rFonts w:ascii="Tahoma" w:hAnsi="Tahoma" w:cs="Tahoma"/>
          <w:sz w:val="20"/>
          <w:szCs w:val="20"/>
        </w:rPr>
        <w:t>disposições</w:t>
      </w:r>
      <w:r w:rsidRPr="006C39D8">
        <w:rPr>
          <w:rFonts w:ascii="Tahoma" w:hAnsi="Tahoma" w:cs="Tahoma"/>
          <w:spacing w:val="-2"/>
          <w:sz w:val="20"/>
          <w:szCs w:val="20"/>
        </w:rPr>
        <w:t xml:space="preserve"> </w:t>
      </w:r>
      <w:r w:rsidRPr="006C39D8">
        <w:rPr>
          <w:rFonts w:ascii="Tahoma" w:hAnsi="Tahoma" w:cs="Tahoma"/>
          <w:sz w:val="20"/>
          <w:szCs w:val="20"/>
        </w:rPr>
        <w:t>da</w:t>
      </w:r>
      <w:r w:rsidRPr="006C39D8">
        <w:rPr>
          <w:rFonts w:ascii="Tahoma" w:hAnsi="Tahoma" w:cs="Tahoma"/>
          <w:spacing w:val="-1"/>
          <w:sz w:val="20"/>
          <w:szCs w:val="20"/>
        </w:rPr>
        <w:t xml:space="preserve"> </w:t>
      </w:r>
      <w:r w:rsidRPr="006C39D8">
        <w:rPr>
          <w:rFonts w:ascii="Tahoma" w:hAnsi="Tahoma" w:cs="Tahoma"/>
          <w:sz w:val="20"/>
          <w:szCs w:val="20"/>
        </w:rPr>
        <w:t>Lei</w:t>
      </w:r>
      <w:r w:rsidRPr="006C39D8">
        <w:rPr>
          <w:rFonts w:ascii="Tahoma" w:hAnsi="Tahoma" w:cs="Tahoma"/>
          <w:spacing w:val="-2"/>
          <w:sz w:val="20"/>
          <w:szCs w:val="20"/>
        </w:rPr>
        <w:t xml:space="preserve"> </w:t>
      </w:r>
      <w:r w:rsidRPr="006C39D8">
        <w:rPr>
          <w:rFonts w:ascii="Tahoma" w:hAnsi="Tahoma" w:cs="Tahoma"/>
          <w:sz w:val="20"/>
          <w:szCs w:val="20"/>
        </w:rPr>
        <w:t>nº</w:t>
      </w:r>
      <w:r w:rsidRPr="006C39D8">
        <w:rPr>
          <w:rFonts w:ascii="Tahoma" w:hAnsi="Tahoma" w:cs="Tahoma"/>
          <w:spacing w:val="3"/>
          <w:sz w:val="20"/>
          <w:szCs w:val="20"/>
        </w:rPr>
        <w:t xml:space="preserve"> </w:t>
      </w:r>
      <w:r w:rsidRPr="006C39D8">
        <w:rPr>
          <w:rFonts w:ascii="Tahoma" w:hAnsi="Tahoma" w:cs="Tahoma"/>
          <w:sz w:val="20"/>
          <w:szCs w:val="20"/>
        </w:rPr>
        <w:t>14.133/2021.</w:t>
      </w:r>
    </w:p>
    <w:p w14:paraId="3863D8EA" w14:textId="77777777" w:rsidR="00B04762" w:rsidRPr="006C39D8" w:rsidRDefault="00441EE2" w:rsidP="00283592">
      <w:pPr>
        <w:pStyle w:val="PargrafodaLista"/>
        <w:numPr>
          <w:ilvl w:val="1"/>
          <w:numId w:val="18"/>
        </w:numPr>
        <w:tabs>
          <w:tab w:val="left" w:pos="660"/>
        </w:tabs>
        <w:spacing w:line="276" w:lineRule="auto"/>
        <w:ind w:left="0" w:right="52" w:firstLine="0"/>
        <w:rPr>
          <w:rFonts w:ascii="Tahoma" w:hAnsi="Tahoma" w:cs="Tahoma"/>
          <w:sz w:val="20"/>
          <w:szCs w:val="20"/>
        </w:rPr>
      </w:pPr>
      <w:r w:rsidRPr="006C39D8">
        <w:rPr>
          <w:rFonts w:ascii="Tahoma" w:hAnsi="Tahoma" w:cs="Tahoma"/>
          <w:sz w:val="20"/>
          <w:szCs w:val="20"/>
        </w:rPr>
        <w:t>Encerrada</w:t>
      </w:r>
      <w:r w:rsidRPr="006C39D8">
        <w:rPr>
          <w:rFonts w:ascii="Tahoma" w:hAnsi="Tahoma" w:cs="Tahoma"/>
          <w:spacing w:val="48"/>
          <w:sz w:val="20"/>
          <w:szCs w:val="20"/>
        </w:rPr>
        <w:t xml:space="preserve"> </w:t>
      </w:r>
      <w:r w:rsidRPr="006C39D8">
        <w:rPr>
          <w:rFonts w:ascii="Tahoma" w:hAnsi="Tahoma" w:cs="Tahoma"/>
          <w:sz w:val="20"/>
          <w:szCs w:val="20"/>
        </w:rPr>
        <w:t>a</w:t>
      </w:r>
      <w:r w:rsidRPr="006C39D8">
        <w:rPr>
          <w:rFonts w:ascii="Tahoma" w:hAnsi="Tahoma" w:cs="Tahoma"/>
          <w:spacing w:val="49"/>
          <w:sz w:val="20"/>
          <w:szCs w:val="20"/>
        </w:rPr>
        <w:t xml:space="preserve"> </w:t>
      </w:r>
      <w:r w:rsidRPr="006C39D8">
        <w:rPr>
          <w:rFonts w:ascii="Tahoma" w:hAnsi="Tahoma" w:cs="Tahoma"/>
          <w:sz w:val="20"/>
          <w:szCs w:val="20"/>
        </w:rPr>
        <w:t>análise</w:t>
      </w:r>
      <w:r w:rsidRPr="006C39D8">
        <w:rPr>
          <w:rFonts w:ascii="Tahoma" w:hAnsi="Tahoma" w:cs="Tahoma"/>
          <w:spacing w:val="49"/>
          <w:sz w:val="20"/>
          <w:szCs w:val="20"/>
        </w:rPr>
        <w:t xml:space="preserve"> </w:t>
      </w:r>
      <w:r w:rsidRPr="006C39D8">
        <w:rPr>
          <w:rFonts w:ascii="Tahoma" w:hAnsi="Tahoma" w:cs="Tahoma"/>
          <w:sz w:val="20"/>
          <w:szCs w:val="20"/>
        </w:rPr>
        <w:t>quanto</w:t>
      </w:r>
      <w:r w:rsidRPr="006C39D8">
        <w:rPr>
          <w:rFonts w:ascii="Tahoma" w:hAnsi="Tahoma" w:cs="Tahoma"/>
          <w:spacing w:val="52"/>
          <w:sz w:val="20"/>
          <w:szCs w:val="20"/>
        </w:rPr>
        <w:t xml:space="preserve"> </w:t>
      </w:r>
      <w:r w:rsidRPr="006C39D8">
        <w:rPr>
          <w:rFonts w:ascii="Tahoma" w:hAnsi="Tahoma" w:cs="Tahoma"/>
          <w:sz w:val="20"/>
          <w:szCs w:val="20"/>
        </w:rPr>
        <w:t>à</w:t>
      </w:r>
      <w:r w:rsidRPr="006C39D8">
        <w:rPr>
          <w:rFonts w:ascii="Tahoma" w:hAnsi="Tahoma" w:cs="Tahoma"/>
          <w:spacing w:val="53"/>
          <w:sz w:val="20"/>
          <w:szCs w:val="20"/>
        </w:rPr>
        <w:t xml:space="preserve"> </w:t>
      </w:r>
      <w:r w:rsidRPr="006C39D8">
        <w:rPr>
          <w:rFonts w:ascii="Tahoma" w:hAnsi="Tahoma" w:cs="Tahoma"/>
          <w:sz w:val="20"/>
          <w:szCs w:val="20"/>
        </w:rPr>
        <w:t>aceitação</w:t>
      </w:r>
      <w:r w:rsidRPr="006C39D8">
        <w:rPr>
          <w:rFonts w:ascii="Tahoma" w:hAnsi="Tahoma" w:cs="Tahoma"/>
          <w:spacing w:val="51"/>
          <w:sz w:val="20"/>
          <w:szCs w:val="20"/>
        </w:rPr>
        <w:t xml:space="preserve"> </w:t>
      </w:r>
      <w:r w:rsidRPr="006C39D8">
        <w:rPr>
          <w:rFonts w:ascii="Tahoma" w:hAnsi="Tahoma" w:cs="Tahoma"/>
          <w:sz w:val="20"/>
          <w:szCs w:val="20"/>
        </w:rPr>
        <w:t>da</w:t>
      </w:r>
      <w:r w:rsidRPr="006C39D8">
        <w:rPr>
          <w:rFonts w:ascii="Tahoma" w:hAnsi="Tahoma" w:cs="Tahoma"/>
          <w:spacing w:val="49"/>
          <w:sz w:val="20"/>
          <w:szCs w:val="20"/>
        </w:rPr>
        <w:t xml:space="preserve"> </w:t>
      </w:r>
      <w:r w:rsidRPr="006C39D8">
        <w:rPr>
          <w:rFonts w:ascii="Tahoma" w:hAnsi="Tahoma" w:cs="Tahoma"/>
          <w:sz w:val="20"/>
          <w:szCs w:val="20"/>
        </w:rPr>
        <w:t>proposta,</w:t>
      </w:r>
      <w:r w:rsidRPr="006C39D8">
        <w:rPr>
          <w:rFonts w:ascii="Tahoma" w:hAnsi="Tahoma" w:cs="Tahoma"/>
          <w:spacing w:val="51"/>
          <w:sz w:val="20"/>
          <w:szCs w:val="20"/>
        </w:rPr>
        <w:t xml:space="preserve"> </w:t>
      </w:r>
      <w:r w:rsidRPr="006C39D8">
        <w:rPr>
          <w:rFonts w:ascii="Tahoma" w:hAnsi="Tahoma" w:cs="Tahoma"/>
          <w:sz w:val="20"/>
          <w:szCs w:val="20"/>
        </w:rPr>
        <w:t>se</w:t>
      </w:r>
      <w:r w:rsidRPr="006C39D8">
        <w:rPr>
          <w:rFonts w:ascii="Tahoma" w:hAnsi="Tahoma" w:cs="Tahoma"/>
          <w:spacing w:val="49"/>
          <w:sz w:val="20"/>
          <w:szCs w:val="20"/>
        </w:rPr>
        <w:t xml:space="preserve"> </w:t>
      </w:r>
      <w:r w:rsidRPr="006C39D8">
        <w:rPr>
          <w:rFonts w:ascii="Tahoma" w:hAnsi="Tahoma" w:cs="Tahoma"/>
          <w:sz w:val="20"/>
          <w:szCs w:val="20"/>
        </w:rPr>
        <w:t>iniciará</w:t>
      </w:r>
      <w:r w:rsidRPr="006C39D8">
        <w:rPr>
          <w:rFonts w:ascii="Tahoma" w:hAnsi="Tahoma" w:cs="Tahoma"/>
          <w:spacing w:val="49"/>
          <w:sz w:val="20"/>
          <w:szCs w:val="20"/>
        </w:rPr>
        <w:t xml:space="preserve"> </w:t>
      </w:r>
      <w:r w:rsidRPr="006C39D8">
        <w:rPr>
          <w:rFonts w:ascii="Tahoma" w:hAnsi="Tahoma" w:cs="Tahoma"/>
          <w:sz w:val="20"/>
          <w:szCs w:val="20"/>
        </w:rPr>
        <w:t>a</w:t>
      </w:r>
      <w:r w:rsidRPr="006C39D8">
        <w:rPr>
          <w:rFonts w:ascii="Tahoma" w:hAnsi="Tahoma" w:cs="Tahoma"/>
          <w:spacing w:val="48"/>
          <w:sz w:val="20"/>
          <w:szCs w:val="20"/>
        </w:rPr>
        <w:t xml:space="preserve"> </w:t>
      </w:r>
      <w:r w:rsidRPr="006C39D8">
        <w:rPr>
          <w:rFonts w:ascii="Tahoma" w:hAnsi="Tahoma" w:cs="Tahoma"/>
          <w:sz w:val="20"/>
          <w:szCs w:val="20"/>
        </w:rPr>
        <w:t>fase</w:t>
      </w:r>
      <w:r w:rsidRPr="006C39D8">
        <w:rPr>
          <w:rFonts w:ascii="Tahoma" w:hAnsi="Tahoma" w:cs="Tahoma"/>
          <w:spacing w:val="49"/>
          <w:sz w:val="20"/>
          <w:szCs w:val="20"/>
        </w:rPr>
        <w:t xml:space="preserve"> </w:t>
      </w:r>
      <w:r w:rsidRPr="006C39D8">
        <w:rPr>
          <w:rFonts w:ascii="Tahoma" w:hAnsi="Tahoma" w:cs="Tahoma"/>
          <w:sz w:val="20"/>
          <w:szCs w:val="20"/>
        </w:rPr>
        <w:t>de</w:t>
      </w:r>
      <w:r w:rsidRPr="006C39D8">
        <w:rPr>
          <w:rFonts w:ascii="Tahoma" w:hAnsi="Tahoma" w:cs="Tahoma"/>
          <w:spacing w:val="49"/>
          <w:sz w:val="20"/>
          <w:szCs w:val="20"/>
        </w:rPr>
        <w:t xml:space="preserve"> </w:t>
      </w:r>
      <w:r w:rsidRPr="006C39D8">
        <w:rPr>
          <w:rFonts w:ascii="Tahoma" w:hAnsi="Tahoma" w:cs="Tahoma"/>
          <w:sz w:val="20"/>
          <w:szCs w:val="20"/>
        </w:rPr>
        <w:t>habilitação</w:t>
      </w:r>
      <w:r w:rsidR="00A1643B" w:rsidRPr="006C39D8">
        <w:rPr>
          <w:rFonts w:ascii="Tahoma" w:hAnsi="Tahoma" w:cs="Tahoma"/>
          <w:sz w:val="20"/>
          <w:szCs w:val="20"/>
        </w:rPr>
        <w:t xml:space="preserve">, </w:t>
      </w:r>
      <w:r w:rsidRPr="006C39D8">
        <w:rPr>
          <w:rFonts w:ascii="Tahoma" w:hAnsi="Tahoma" w:cs="Tahoma"/>
          <w:sz w:val="20"/>
          <w:szCs w:val="20"/>
        </w:rPr>
        <w:t>observado</w:t>
      </w:r>
      <w:r w:rsidRPr="006C39D8">
        <w:rPr>
          <w:rFonts w:ascii="Tahoma" w:hAnsi="Tahoma" w:cs="Tahoma"/>
          <w:spacing w:val="1"/>
          <w:sz w:val="20"/>
          <w:szCs w:val="20"/>
        </w:rPr>
        <w:t xml:space="preserve"> </w:t>
      </w:r>
      <w:r w:rsidRPr="006C39D8">
        <w:rPr>
          <w:rFonts w:ascii="Tahoma" w:hAnsi="Tahoma" w:cs="Tahoma"/>
          <w:sz w:val="20"/>
          <w:szCs w:val="20"/>
        </w:rPr>
        <w:t>o</w:t>
      </w:r>
      <w:r w:rsidRPr="006C39D8">
        <w:rPr>
          <w:rFonts w:ascii="Tahoma" w:hAnsi="Tahoma" w:cs="Tahoma"/>
          <w:spacing w:val="1"/>
          <w:sz w:val="20"/>
          <w:szCs w:val="20"/>
        </w:rPr>
        <w:t xml:space="preserve"> </w:t>
      </w:r>
      <w:r w:rsidRPr="006C39D8">
        <w:rPr>
          <w:rFonts w:ascii="Tahoma" w:hAnsi="Tahoma" w:cs="Tahoma"/>
          <w:sz w:val="20"/>
          <w:szCs w:val="20"/>
        </w:rPr>
        <w:t>disposto</w:t>
      </w:r>
      <w:r w:rsidRPr="006C39D8">
        <w:rPr>
          <w:rFonts w:ascii="Tahoma" w:hAnsi="Tahoma" w:cs="Tahoma"/>
          <w:spacing w:val="1"/>
          <w:sz w:val="20"/>
          <w:szCs w:val="20"/>
        </w:rPr>
        <w:t xml:space="preserve"> </w:t>
      </w:r>
      <w:r w:rsidRPr="006C39D8">
        <w:rPr>
          <w:rFonts w:ascii="Tahoma" w:hAnsi="Tahoma" w:cs="Tahoma"/>
          <w:sz w:val="20"/>
          <w:szCs w:val="20"/>
        </w:rPr>
        <w:t>neste</w:t>
      </w:r>
      <w:r w:rsidRPr="006C39D8">
        <w:rPr>
          <w:rFonts w:ascii="Tahoma" w:hAnsi="Tahoma" w:cs="Tahoma"/>
          <w:spacing w:val="3"/>
          <w:sz w:val="20"/>
          <w:szCs w:val="20"/>
        </w:rPr>
        <w:t xml:space="preserve"> </w:t>
      </w:r>
      <w:r w:rsidR="00C35097" w:rsidRPr="006C39D8">
        <w:rPr>
          <w:rFonts w:ascii="Tahoma" w:hAnsi="Tahoma" w:cs="Tahoma"/>
          <w:sz w:val="20"/>
          <w:szCs w:val="20"/>
        </w:rPr>
        <w:t xml:space="preserve">Aviso </w:t>
      </w:r>
      <w:r w:rsidRPr="006C39D8">
        <w:rPr>
          <w:rFonts w:ascii="Tahoma" w:hAnsi="Tahoma" w:cs="Tahoma"/>
          <w:sz w:val="20"/>
          <w:szCs w:val="20"/>
        </w:rPr>
        <w:t>de</w:t>
      </w:r>
      <w:r w:rsidRPr="006C39D8">
        <w:rPr>
          <w:rFonts w:ascii="Tahoma" w:hAnsi="Tahoma" w:cs="Tahoma"/>
          <w:spacing w:val="-2"/>
          <w:sz w:val="20"/>
          <w:szCs w:val="20"/>
        </w:rPr>
        <w:t xml:space="preserve"> </w:t>
      </w:r>
      <w:r w:rsidRPr="006C39D8">
        <w:rPr>
          <w:rFonts w:ascii="Tahoma" w:hAnsi="Tahoma" w:cs="Tahoma"/>
          <w:sz w:val="20"/>
          <w:szCs w:val="20"/>
        </w:rPr>
        <w:t>Contratação</w:t>
      </w:r>
      <w:r w:rsidRPr="006C39D8">
        <w:rPr>
          <w:rFonts w:ascii="Tahoma" w:hAnsi="Tahoma" w:cs="Tahoma"/>
          <w:spacing w:val="2"/>
          <w:sz w:val="20"/>
          <w:szCs w:val="20"/>
        </w:rPr>
        <w:t xml:space="preserve"> </w:t>
      </w:r>
      <w:r w:rsidRPr="006C39D8">
        <w:rPr>
          <w:rFonts w:ascii="Tahoma" w:hAnsi="Tahoma" w:cs="Tahoma"/>
          <w:sz w:val="20"/>
          <w:szCs w:val="20"/>
        </w:rPr>
        <w:t>Direta.</w:t>
      </w:r>
    </w:p>
    <w:p w14:paraId="69855150" w14:textId="77777777" w:rsidR="000A5616" w:rsidRPr="006C39D8" w:rsidRDefault="000A5616" w:rsidP="00283592">
      <w:pPr>
        <w:pStyle w:val="PargrafodaLista"/>
        <w:numPr>
          <w:ilvl w:val="1"/>
          <w:numId w:val="18"/>
        </w:numPr>
        <w:tabs>
          <w:tab w:val="left" w:pos="660"/>
        </w:tabs>
        <w:spacing w:line="276" w:lineRule="auto"/>
        <w:ind w:left="0" w:right="52" w:firstLine="0"/>
        <w:rPr>
          <w:rFonts w:ascii="Tahoma" w:hAnsi="Tahoma" w:cs="Tahoma"/>
          <w:sz w:val="20"/>
          <w:szCs w:val="20"/>
        </w:rPr>
      </w:pPr>
      <w:r w:rsidRPr="006C39D8">
        <w:rPr>
          <w:rFonts w:ascii="Tahoma" w:hAnsi="Tahoma" w:cs="Tahoma"/>
          <w:sz w:val="20"/>
          <w:szCs w:val="20"/>
        </w:rPr>
        <w:t>Não sendo recebidas novas propostas no prazo</w:t>
      </w:r>
      <w:r w:rsidR="008D7BA5" w:rsidRPr="006C39D8">
        <w:rPr>
          <w:rFonts w:ascii="Tahoma" w:hAnsi="Tahoma" w:cs="Tahoma"/>
          <w:sz w:val="20"/>
          <w:szCs w:val="20"/>
        </w:rPr>
        <w:t xml:space="preserve"> estipulado, será considerado vencedor o fornecedor que tiver apresentado o menor preço na fase preparatória.</w:t>
      </w:r>
    </w:p>
    <w:p w14:paraId="3A8D4EC4" w14:textId="77777777" w:rsidR="00B04762" w:rsidRPr="003211D1" w:rsidRDefault="00B04762" w:rsidP="00283592">
      <w:pPr>
        <w:pStyle w:val="Corpodetexto"/>
        <w:spacing w:before="8" w:line="276" w:lineRule="auto"/>
        <w:ind w:left="0"/>
        <w:jc w:val="both"/>
        <w:rPr>
          <w:rFonts w:ascii="Tahoma" w:hAnsi="Tahoma" w:cs="Tahoma"/>
          <w:sz w:val="20"/>
          <w:szCs w:val="20"/>
        </w:rPr>
      </w:pPr>
    </w:p>
    <w:p w14:paraId="5A1393D6" w14:textId="49E8F86A" w:rsidR="00B04762" w:rsidRPr="00B74A24" w:rsidRDefault="00AD3FB2" w:rsidP="00283592">
      <w:pPr>
        <w:pStyle w:val="Ttulo1"/>
        <w:numPr>
          <w:ilvl w:val="0"/>
          <w:numId w:val="18"/>
        </w:numPr>
        <w:tabs>
          <w:tab w:val="left" w:pos="445"/>
        </w:tabs>
        <w:spacing w:line="276" w:lineRule="auto"/>
        <w:ind w:left="0" w:firstLine="0"/>
        <w:jc w:val="both"/>
        <w:rPr>
          <w:rFonts w:ascii="Tahoma" w:hAnsi="Tahoma" w:cs="Tahoma"/>
          <w:color w:val="000000" w:themeColor="text1"/>
          <w:sz w:val="20"/>
          <w:szCs w:val="20"/>
        </w:rPr>
      </w:pPr>
      <w:r w:rsidRPr="00B74A24">
        <w:rPr>
          <w:rFonts w:ascii="Tahoma" w:hAnsi="Tahoma" w:cs="Tahoma"/>
          <w:color w:val="000000" w:themeColor="text1"/>
          <w:sz w:val="20"/>
          <w:szCs w:val="20"/>
        </w:rPr>
        <w:t xml:space="preserve">DOCUMENTOS DE </w:t>
      </w:r>
      <w:r w:rsidR="00441EE2" w:rsidRPr="00B74A24">
        <w:rPr>
          <w:rFonts w:ascii="Tahoma" w:hAnsi="Tahoma" w:cs="Tahoma"/>
          <w:color w:val="000000" w:themeColor="text1"/>
          <w:sz w:val="20"/>
          <w:szCs w:val="20"/>
        </w:rPr>
        <w:t>HABILITAÇÃO</w:t>
      </w:r>
    </w:p>
    <w:p w14:paraId="26B76BDB" w14:textId="77777777" w:rsidR="00C87166" w:rsidRPr="00B74A24" w:rsidRDefault="00C87166" w:rsidP="00283592">
      <w:pPr>
        <w:pStyle w:val="Ttulo1"/>
        <w:spacing w:line="276" w:lineRule="auto"/>
        <w:ind w:left="0"/>
        <w:jc w:val="both"/>
        <w:rPr>
          <w:rFonts w:ascii="Tahoma" w:hAnsi="Tahoma" w:cs="Tahoma"/>
          <w:b w:val="0"/>
          <w:color w:val="000000" w:themeColor="text1"/>
          <w:sz w:val="20"/>
          <w:szCs w:val="20"/>
        </w:rPr>
      </w:pPr>
      <w:r w:rsidRPr="00B74A24">
        <w:rPr>
          <w:rFonts w:ascii="Tahoma" w:hAnsi="Tahoma" w:cs="Tahoma"/>
          <w:b w:val="0"/>
          <w:color w:val="000000" w:themeColor="text1"/>
          <w:sz w:val="20"/>
          <w:szCs w:val="20"/>
        </w:rPr>
        <w:t>Para fins de habilitação, o interessado deverá apresentar:</w:t>
      </w:r>
    </w:p>
    <w:p w14:paraId="10628C73" w14:textId="76FA73EA" w:rsidR="007770F3" w:rsidRPr="00B74A24" w:rsidRDefault="00C87166" w:rsidP="00283592">
      <w:pPr>
        <w:pStyle w:val="Ttulo1"/>
        <w:numPr>
          <w:ilvl w:val="1"/>
          <w:numId w:val="18"/>
        </w:numPr>
        <w:tabs>
          <w:tab w:val="left" w:pos="567"/>
        </w:tabs>
        <w:spacing w:line="276" w:lineRule="auto"/>
        <w:ind w:left="0" w:firstLine="0"/>
        <w:jc w:val="both"/>
        <w:rPr>
          <w:rFonts w:ascii="Tahoma" w:hAnsi="Tahoma" w:cs="Tahoma"/>
          <w:color w:val="000000" w:themeColor="text1"/>
          <w:sz w:val="20"/>
          <w:szCs w:val="20"/>
        </w:rPr>
      </w:pPr>
      <w:r w:rsidRPr="00B74A24">
        <w:rPr>
          <w:rFonts w:ascii="Tahoma" w:hAnsi="Tahoma" w:cs="Tahoma"/>
          <w:color w:val="000000" w:themeColor="text1"/>
          <w:sz w:val="20"/>
          <w:szCs w:val="20"/>
        </w:rPr>
        <w:t>Habilitação Jurídica:</w:t>
      </w:r>
    </w:p>
    <w:p w14:paraId="779727AB" w14:textId="11769523" w:rsidR="007770F3" w:rsidRPr="00B74A24" w:rsidRDefault="003A15F4" w:rsidP="00A93948">
      <w:pPr>
        <w:pStyle w:val="Ttulo1"/>
        <w:numPr>
          <w:ilvl w:val="2"/>
          <w:numId w:val="18"/>
        </w:numPr>
        <w:tabs>
          <w:tab w:val="left" w:pos="851"/>
        </w:tabs>
        <w:spacing w:line="276" w:lineRule="auto"/>
        <w:ind w:left="426" w:firstLine="0"/>
        <w:jc w:val="both"/>
        <w:rPr>
          <w:rFonts w:ascii="Tahoma" w:hAnsi="Tahoma" w:cs="Tahoma"/>
          <w:color w:val="000000" w:themeColor="text1"/>
          <w:sz w:val="20"/>
          <w:szCs w:val="20"/>
        </w:rPr>
      </w:pPr>
      <w:r w:rsidRPr="00E54734">
        <w:rPr>
          <w:rFonts w:ascii="Tahoma" w:hAnsi="Tahoma" w:cs="Tahoma"/>
          <w:b w:val="0"/>
          <w:color w:val="000000" w:themeColor="text1"/>
          <w:sz w:val="20"/>
          <w:szCs w:val="20"/>
        </w:rPr>
        <w:t xml:space="preserve"> </w:t>
      </w:r>
      <w:r w:rsidR="00C87166" w:rsidRPr="00E54734">
        <w:rPr>
          <w:rFonts w:ascii="Tahoma" w:hAnsi="Tahoma" w:cs="Tahoma"/>
          <w:b w:val="0"/>
          <w:sz w:val="20"/>
          <w:szCs w:val="20"/>
        </w:rPr>
        <w:t>Cópia do registro comercial, no caso de empresa individual</w:t>
      </w:r>
      <w:r w:rsidR="00C87166" w:rsidRPr="00B74A24">
        <w:rPr>
          <w:rFonts w:ascii="Tahoma" w:hAnsi="Tahoma" w:cs="Tahoma"/>
          <w:sz w:val="20"/>
          <w:szCs w:val="20"/>
        </w:rPr>
        <w:t xml:space="preserve"> </w:t>
      </w:r>
      <w:r w:rsidR="00C87166" w:rsidRPr="00B74A24">
        <w:rPr>
          <w:rFonts w:ascii="Tahoma" w:hAnsi="Tahoma" w:cs="Tahoma"/>
          <w:sz w:val="20"/>
          <w:szCs w:val="20"/>
          <w:u w:val="single"/>
        </w:rPr>
        <w:t>OU</w:t>
      </w:r>
    </w:p>
    <w:p w14:paraId="6F6D743D" w14:textId="731B9F56" w:rsidR="007770F3" w:rsidRPr="00B74A24" w:rsidRDefault="00087345" w:rsidP="00A93948">
      <w:pPr>
        <w:pStyle w:val="Ttulo1"/>
        <w:numPr>
          <w:ilvl w:val="2"/>
          <w:numId w:val="18"/>
        </w:numPr>
        <w:tabs>
          <w:tab w:val="left" w:pos="851"/>
        </w:tabs>
        <w:spacing w:line="276" w:lineRule="auto"/>
        <w:ind w:left="426" w:firstLine="0"/>
        <w:jc w:val="both"/>
        <w:rPr>
          <w:rFonts w:ascii="Tahoma" w:hAnsi="Tahoma" w:cs="Tahoma"/>
          <w:color w:val="000000" w:themeColor="text1"/>
          <w:sz w:val="20"/>
          <w:szCs w:val="20"/>
        </w:rPr>
      </w:pPr>
      <w:r>
        <w:rPr>
          <w:rFonts w:ascii="Tahoma" w:hAnsi="Tahoma" w:cs="Tahoma"/>
          <w:b w:val="0"/>
          <w:color w:val="000000" w:themeColor="text1"/>
          <w:sz w:val="20"/>
          <w:szCs w:val="20"/>
        </w:rPr>
        <w:t xml:space="preserve"> </w:t>
      </w:r>
      <w:r w:rsidR="00C87166" w:rsidRPr="00B74A24">
        <w:rPr>
          <w:rFonts w:ascii="Tahoma" w:hAnsi="Tahoma" w:cs="Tahoma"/>
          <w:b w:val="0"/>
          <w:color w:val="000000" w:themeColor="text1"/>
          <w:sz w:val="20"/>
          <w:szCs w:val="20"/>
        </w:rPr>
        <w:t xml:space="preserve">Cópia do ato constitutivo, estatuto ou contrato social em vigor, devidamente registrado, em se tratando de sociedades comerciais (no caso de S/A, acompanhado de documentos de eleição de seus administradores); </w:t>
      </w:r>
      <w:r w:rsidR="00C87166" w:rsidRPr="00B74A24">
        <w:rPr>
          <w:rFonts w:ascii="Tahoma" w:hAnsi="Tahoma" w:cs="Tahoma"/>
          <w:color w:val="000000" w:themeColor="text1"/>
          <w:sz w:val="20"/>
          <w:szCs w:val="20"/>
        </w:rPr>
        <w:t>OU</w:t>
      </w:r>
    </w:p>
    <w:p w14:paraId="31F90C44" w14:textId="551146B7" w:rsidR="00C87166" w:rsidRPr="00B74A24" w:rsidRDefault="007770F3" w:rsidP="00A93948">
      <w:pPr>
        <w:pStyle w:val="Ttulo1"/>
        <w:numPr>
          <w:ilvl w:val="2"/>
          <w:numId w:val="18"/>
        </w:numPr>
        <w:tabs>
          <w:tab w:val="left" w:pos="851"/>
        </w:tabs>
        <w:spacing w:line="276" w:lineRule="auto"/>
        <w:ind w:left="426" w:firstLine="0"/>
        <w:jc w:val="both"/>
        <w:rPr>
          <w:rFonts w:ascii="Tahoma" w:hAnsi="Tahoma" w:cs="Tahoma"/>
          <w:color w:val="000000" w:themeColor="text1"/>
          <w:sz w:val="20"/>
          <w:szCs w:val="20"/>
        </w:rPr>
      </w:pPr>
      <w:r w:rsidRPr="00B74A24">
        <w:rPr>
          <w:rFonts w:ascii="Tahoma" w:hAnsi="Tahoma" w:cs="Tahoma"/>
          <w:b w:val="0"/>
          <w:color w:val="000000" w:themeColor="text1"/>
          <w:sz w:val="20"/>
          <w:szCs w:val="20"/>
        </w:rPr>
        <w:t xml:space="preserve"> </w:t>
      </w:r>
      <w:r w:rsidR="00C87166" w:rsidRPr="00B74A24">
        <w:rPr>
          <w:rFonts w:ascii="Tahoma" w:hAnsi="Tahoma" w:cs="Tahoma"/>
          <w:b w:val="0"/>
          <w:color w:val="000000" w:themeColor="text1"/>
          <w:sz w:val="20"/>
          <w:szCs w:val="20"/>
        </w:rPr>
        <w:t>Cópia do decreto de autorização, para empresa ou sociedade estrangeira em funcionamento no País.</w:t>
      </w:r>
    </w:p>
    <w:p w14:paraId="44666DBA" w14:textId="77777777" w:rsidR="006A6B26" w:rsidRPr="00CC0FC3" w:rsidRDefault="006A6B26" w:rsidP="00283592">
      <w:pPr>
        <w:pStyle w:val="Ttulo1"/>
        <w:spacing w:line="276" w:lineRule="auto"/>
        <w:ind w:left="0" w:hanging="40"/>
        <w:jc w:val="both"/>
        <w:rPr>
          <w:rFonts w:ascii="Tahoma" w:hAnsi="Tahoma" w:cs="Tahoma"/>
          <w:color w:val="000000" w:themeColor="text1"/>
          <w:sz w:val="20"/>
          <w:szCs w:val="20"/>
        </w:rPr>
      </w:pPr>
    </w:p>
    <w:p w14:paraId="7AEC5E50" w14:textId="58EB1B06" w:rsidR="006A6B26" w:rsidRPr="00CC0FC3" w:rsidRDefault="00AD3FB2" w:rsidP="00283592">
      <w:pPr>
        <w:pStyle w:val="Ttulo1"/>
        <w:numPr>
          <w:ilvl w:val="1"/>
          <w:numId w:val="18"/>
        </w:numPr>
        <w:tabs>
          <w:tab w:val="left" w:pos="567"/>
        </w:tabs>
        <w:spacing w:line="276" w:lineRule="auto"/>
        <w:ind w:left="0" w:firstLine="0"/>
        <w:jc w:val="both"/>
        <w:rPr>
          <w:rFonts w:ascii="Tahoma" w:hAnsi="Tahoma" w:cs="Tahoma"/>
          <w:color w:val="000000" w:themeColor="text1"/>
          <w:sz w:val="20"/>
          <w:szCs w:val="20"/>
        </w:rPr>
      </w:pPr>
      <w:r w:rsidRPr="00CC0FC3">
        <w:rPr>
          <w:rFonts w:ascii="Tahoma" w:hAnsi="Tahoma" w:cs="Tahoma"/>
          <w:color w:val="000000" w:themeColor="text1"/>
          <w:sz w:val="20"/>
          <w:szCs w:val="20"/>
        </w:rPr>
        <w:t>Regularidade Fiscal, Social e Trabalhista:</w:t>
      </w:r>
    </w:p>
    <w:p w14:paraId="50D2B175" w14:textId="50835BDB" w:rsidR="006A6B26" w:rsidRPr="00CC0FC3" w:rsidRDefault="00B20E25" w:rsidP="00070FB6">
      <w:pPr>
        <w:pStyle w:val="Ttulo1"/>
        <w:numPr>
          <w:ilvl w:val="2"/>
          <w:numId w:val="18"/>
        </w:numPr>
        <w:tabs>
          <w:tab w:val="left" w:pos="851"/>
          <w:tab w:val="left" w:pos="993"/>
        </w:tabs>
        <w:spacing w:line="276" w:lineRule="auto"/>
        <w:ind w:left="426" w:firstLine="0"/>
        <w:jc w:val="both"/>
        <w:rPr>
          <w:rFonts w:ascii="Tahoma" w:hAnsi="Tahoma" w:cs="Tahoma"/>
          <w:color w:val="000000" w:themeColor="text1"/>
          <w:sz w:val="20"/>
          <w:szCs w:val="20"/>
        </w:rPr>
      </w:pPr>
      <w:r>
        <w:rPr>
          <w:rFonts w:ascii="Tahoma" w:hAnsi="Tahoma" w:cs="Tahoma"/>
          <w:b w:val="0"/>
          <w:color w:val="000000" w:themeColor="text1"/>
          <w:sz w:val="20"/>
          <w:szCs w:val="20"/>
        </w:rPr>
        <w:t xml:space="preserve"> </w:t>
      </w:r>
      <w:r w:rsidR="00AD3FB2" w:rsidRPr="00CC0FC3">
        <w:rPr>
          <w:rFonts w:ascii="Tahoma" w:hAnsi="Tahoma" w:cs="Tahoma"/>
          <w:b w:val="0"/>
          <w:color w:val="000000" w:themeColor="text1"/>
          <w:sz w:val="20"/>
          <w:szCs w:val="20"/>
        </w:rPr>
        <w:t>Inscrição no Cadastro Nacional da Pessoa Jurídica (CNPJ);</w:t>
      </w:r>
    </w:p>
    <w:p w14:paraId="5A502D25" w14:textId="3EE2CF4D" w:rsidR="006A6B26" w:rsidRPr="00CC0FC3" w:rsidRDefault="00D4480A" w:rsidP="00070FB6">
      <w:pPr>
        <w:pStyle w:val="Ttulo1"/>
        <w:numPr>
          <w:ilvl w:val="2"/>
          <w:numId w:val="18"/>
        </w:numPr>
        <w:tabs>
          <w:tab w:val="left" w:pos="851"/>
          <w:tab w:val="left" w:pos="993"/>
        </w:tabs>
        <w:spacing w:line="276" w:lineRule="auto"/>
        <w:ind w:left="426" w:firstLine="0"/>
        <w:jc w:val="both"/>
        <w:rPr>
          <w:rFonts w:ascii="Tahoma" w:hAnsi="Tahoma" w:cs="Tahoma"/>
          <w:color w:val="000000" w:themeColor="text1"/>
          <w:sz w:val="20"/>
          <w:szCs w:val="20"/>
        </w:rPr>
      </w:pPr>
      <w:r w:rsidRPr="00CC0FC3">
        <w:rPr>
          <w:rFonts w:ascii="Tahoma" w:hAnsi="Tahoma" w:cs="Tahoma"/>
          <w:b w:val="0"/>
          <w:color w:val="000000" w:themeColor="text1"/>
          <w:sz w:val="20"/>
          <w:szCs w:val="20"/>
        </w:rPr>
        <w:t xml:space="preserve"> </w:t>
      </w:r>
      <w:r w:rsidR="00AD3FB2" w:rsidRPr="00CC0FC3">
        <w:rPr>
          <w:rFonts w:ascii="Tahoma" w:hAnsi="Tahoma" w:cs="Tahoma"/>
          <w:b w:val="0"/>
          <w:color w:val="000000" w:themeColor="text1"/>
          <w:sz w:val="20"/>
          <w:szCs w:val="20"/>
        </w:rPr>
        <w:t>Inscrição no cadastro de contribuintes estadual e/ou municipal, relativo ao domicílio ou sede, pertinente ao ramo de atividade;</w:t>
      </w:r>
    </w:p>
    <w:p w14:paraId="2310C9C4" w14:textId="1D1F0C34" w:rsidR="00EC213C" w:rsidRPr="00CC0FC3" w:rsidRDefault="00AD3FB2" w:rsidP="00070FB6">
      <w:pPr>
        <w:pStyle w:val="Ttulo1"/>
        <w:numPr>
          <w:ilvl w:val="2"/>
          <w:numId w:val="18"/>
        </w:numPr>
        <w:tabs>
          <w:tab w:val="left" w:pos="993"/>
        </w:tabs>
        <w:spacing w:line="276" w:lineRule="auto"/>
        <w:ind w:left="426" w:firstLine="0"/>
        <w:jc w:val="both"/>
        <w:rPr>
          <w:rFonts w:ascii="Tahoma" w:hAnsi="Tahoma" w:cs="Tahoma"/>
          <w:color w:val="000000" w:themeColor="text1"/>
          <w:sz w:val="20"/>
          <w:szCs w:val="20"/>
        </w:rPr>
      </w:pPr>
      <w:r w:rsidRPr="00CC0FC3">
        <w:rPr>
          <w:rFonts w:ascii="Tahoma" w:hAnsi="Tahoma" w:cs="Tahoma"/>
          <w:b w:val="0"/>
          <w:color w:val="000000" w:themeColor="text1"/>
          <w:sz w:val="20"/>
          <w:szCs w:val="20"/>
        </w:rPr>
        <w:t>Regularidade perante a Fazenda Federal, Estadual e Municipal;</w:t>
      </w:r>
    </w:p>
    <w:p w14:paraId="7003D7CE" w14:textId="6CFA34B6" w:rsidR="009B0CEA" w:rsidRPr="00CC0FC3" w:rsidRDefault="00AD3FB2" w:rsidP="00070FB6">
      <w:pPr>
        <w:pStyle w:val="Ttulo1"/>
        <w:numPr>
          <w:ilvl w:val="2"/>
          <w:numId w:val="18"/>
        </w:numPr>
        <w:tabs>
          <w:tab w:val="left" w:pos="851"/>
        </w:tabs>
        <w:spacing w:line="276" w:lineRule="auto"/>
        <w:ind w:left="426" w:firstLine="0"/>
        <w:jc w:val="both"/>
        <w:rPr>
          <w:rFonts w:ascii="Tahoma" w:hAnsi="Tahoma" w:cs="Tahoma"/>
          <w:color w:val="000000" w:themeColor="text1"/>
          <w:sz w:val="20"/>
          <w:szCs w:val="20"/>
        </w:rPr>
      </w:pPr>
      <w:r w:rsidRPr="00CC0FC3">
        <w:rPr>
          <w:rFonts w:ascii="Tahoma" w:hAnsi="Tahoma" w:cs="Tahoma"/>
          <w:b w:val="0"/>
          <w:color w:val="000000" w:themeColor="text1"/>
          <w:sz w:val="20"/>
          <w:szCs w:val="20"/>
        </w:rPr>
        <w:t>Regularidade relativa à Seguridade Social e ao FGTS (Certificado de Regularidade do FGTS – CRF);</w:t>
      </w:r>
    </w:p>
    <w:p w14:paraId="7A1D00AD" w14:textId="5550FEDB" w:rsidR="00AD3FB2" w:rsidRPr="00CC0FC3" w:rsidRDefault="00D4480A" w:rsidP="00070FB6">
      <w:pPr>
        <w:pStyle w:val="Ttulo1"/>
        <w:numPr>
          <w:ilvl w:val="2"/>
          <w:numId w:val="18"/>
        </w:numPr>
        <w:tabs>
          <w:tab w:val="left" w:pos="851"/>
          <w:tab w:val="left" w:pos="993"/>
        </w:tabs>
        <w:spacing w:line="276" w:lineRule="auto"/>
        <w:ind w:left="426" w:firstLine="0"/>
        <w:jc w:val="both"/>
        <w:rPr>
          <w:rFonts w:ascii="Tahoma" w:hAnsi="Tahoma" w:cs="Tahoma"/>
          <w:color w:val="000000" w:themeColor="text1"/>
          <w:sz w:val="20"/>
          <w:szCs w:val="20"/>
        </w:rPr>
      </w:pPr>
      <w:r w:rsidRPr="00CC0FC3">
        <w:rPr>
          <w:rFonts w:ascii="Tahoma" w:hAnsi="Tahoma" w:cs="Tahoma"/>
          <w:b w:val="0"/>
          <w:color w:val="000000" w:themeColor="text1"/>
          <w:sz w:val="20"/>
          <w:szCs w:val="20"/>
        </w:rPr>
        <w:t xml:space="preserve"> </w:t>
      </w:r>
      <w:r w:rsidR="00AD3FB2" w:rsidRPr="00CC0FC3">
        <w:rPr>
          <w:rFonts w:ascii="Tahoma" w:hAnsi="Tahoma" w:cs="Tahoma"/>
          <w:b w:val="0"/>
          <w:color w:val="000000" w:themeColor="text1"/>
          <w:sz w:val="20"/>
          <w:szCs w:val="20"/>
        </w:rPr>
        <w:t>Regularidade perante a Justiça do Trabalho (Certidão Negativa de Débitos Trabalhistas - CNDT).</w:t>
      </w:r>
    </w:p>
    <w:p w14:paraId="631703F9" w14:textId="05004B57" w:rsidR="00C87166" w:rsidRDefault="00C87166" w:rsidP="00283592">
      <w:pPr>
        <w:pStyle w:val="Ttulo1"/>
        <w:tabs>
          <w:tab w:val="left" w:pos="445"/>
          <w:tab w:val="left" w:pos="851"/>
          <w:tab w:val="left" w:pos="993"/>
        </w:tabs>
        <w:spacing w:line="276" w:lineRule="auto"/>
        <w:ind w:left="0"/>
        <w:jc w:val="both"/>
        <w:rPr>
          <w:rFonts w:ascii="Tahoma" w:hAnsi="Tahoma" w:cs="Tahoma"/>
          <w:sz w:val="20"/>
          <w:szCs w:val="20"/>
        </w:rPr>
      </w:pPr>
    </w:p>
    <w:p w14:paraId="507A2B5B" w14:textId="79DE1587" w:rsidR="007C4001" w:rsidRDefault="00AA11DC" w:rsidP="00283592">
      <w:pPr>
        <w:pStyle w:val="Ttulo1"/>
        <w:numPr>
          <w:ilvl w:val="1"/>
          <w:numId w:val="18"/>
        </w:numPr>
        <w:tabs>
          <w:tab w:val="left" w:pos="445"/>
        </w:tabs>
        <w:spacing w:line="276" w:lineRule="auto"/>
        <w:ind w:left="426"/>
        <w:jc w:val="both"/>
        <w:rPr>
          <w:rFonts w:ascii="Tahoma" w:hAnsi="Tahoma" w:cs="Tahoma"/>
          <w:sz w:val="20"/>
          <w:szCs w:val="20"/>
        </w:rPr>
      </w:pPr>
      <w:r w:rsidRPr="00AA11DC">
        <w:rPr>
          <w:rFonts w:ascii="Tahoma" w:hAnsi="Tahoma" w:cs="Tahoma"/>
          <w:sz w:val="20"/>
          <w:szCs w:val="20"/>
        </w:rPr>
        <w:t>Qualificação Econômico-Financeira e Integridade:</w:t>
      </w:r>
    </w:p>
    <w:p w14:paraId="50F26372" w14:textId="77777777" w:rsidR="007C4001" w:rsidRPr="007C4001" w:rsidRDefault="007C4001" w:rsidP="00070FB6">
      <w:pPr>
        <w:pStyle w:val="Ttulo1"/>
        <w:numPr>
          <w:ilvl w:val="2"/>
          <w:numId w:val="18"/>
        </w:numPr>
        <w:spacing w:line="276" w:lineRule="auto"/>
        <w:ind w:left="993"/>
        <w:jc w:val="both"/>
        <w:rPr>
          <w:rFonts w:ascii="Tahoma" w:hAnsi="Tahoma" w:cs="Tahoma"/>
          <w:sz w:val="20"/>
          <w:szCs w:val="20"/>
        </w:rPr>
      </w:pPr>
      <w:r>
        <w:rPr>
          <w:rFonts w:ascii="Tahoma" w:hAnsi="Tahoma" w:cs="Tahoma"/>
          <w:b w:val="0"/>
          <w:sz w:val="20"/>
          <w:szCs w:val="20"/>
        </w:rPr>
        <w:t xml:space="preserve"> </w:t>
      </w:r>
      <w:r w:rsidR="00AA11DC" w:rsidRPr="00AA11DC">
        <w:rPr>
          <w:rFonts w:ascii="Tahoma" w:hAnsi="Tahoma" w:cs="Tahoma"/>
          <w:b w:val="0"/>
          <w:sz w:val="20"/>
          <w:szCs w:val="20"/>
        </w:rPr>
        <w:t>Certidão negativa em matéria falimentar, concordatária, de recuperação judicial e extrajudicial expedida pelo distribuidor da sede da pessoa jurídica (prazo não superior a 60 dias da data de apresentação)</w:t>
      </w:r>
      <w:r>
        <w:rPr>
          <w:rFonts w:ascii="Tahoma" w:hAnsi="Tahoma" w:cs="Tahoma"/>
          <w:b w:val="0"/>
          <w:sz w:val="20"/>
          <w:szCs w:val="20"/>
        </w:rPr>
        <w:t xml:space="preserve">; </w:t>
      </w:r>
    </w:p>
    <w:p w14:paraId="775700F3" w14:textId="3BD1FB14" w:rsidR="00C87166" w:rsidRPr="007C4001" w:rsidRDefault="00AA11DC" w:rsidP="00070FB6">
      <w:pPr>
        <w:pStyle w:val="Ttulo1"/>
        <w:numPr>
          <w:ilvl w:val="2"/>
          <w:numId w:val="18"/>
        </w:numPr>
        <w:tabs>
          <w:tab w:val="left" w:pos="445"/>
        </w:tabs>
        <w:spacing w:line="276" w:lineRule="auto"/>
        <w:ind w:left="993"/>
        <w:jc w:val="both"/>
        <w:rPr>
          <w:rFonts w:ascii="Tahoma" w:hAnsi="Tahoma" w:cs="Tahoma"/>
          <w:sz w:val="20"/>
          <w:szCs w:val="20"/>
        </w:rPr>
      </w:pPr>
      <w:r w:rsidRPr="007C4001">
        <w:rPr>
          <w:rFonts w:ascii="Tahoma" w:hAnsi="Tahoma" w:cs="Tahoma"/>
          <w:b w:val="0"/>
          <w:sz w:val="20"/>
          <w:szCs w:val="20"/>
        </w:rPr>
        <w:t xml:space="preserve"> Certidão Negativa Correcional abrangendo CGU-PJ, CEIS, CNEP e CEPIM.</w:t>
      </w:r>
      <w:r w:rsidR="00E234EA">
        <w:rPr>
          <w:rFonts w:ascii="Tahoma" w:hAnsi="Tahoma" w:cs="Tahoma"/>
          <w:b w:val="0"/>
          <w:sz w:val="20"/>
          <w:szCs w:val="20"/>
        </w:rPr>
        <w:t xml:space="preserve"> (Emissão pelo link: </w:t>
      </w:r>
      <w:r w:rsidR="00E234EA">
        <w:rPr>
          <w:rFonts w:ascii="Tahoma" w:hAnsi="Tahoma" w:cs="Tahoma"/>
          <w:b w:val="0"/>
          <w:sz w:val="20"/>
          <w:szCs w:val="20"/>
        </w:rPr>
        <w:fldChar w:fldCharType="begin"/>
      </w:r>
      <w:r w:rsidR="00E234EA">
        <w:rPr>
          <w:rFonts w:ascii="Tahoma" w:hAnsi="Tahoma" w:cs="Tahoma"/>
          <w:b w:val="0"/>
          <w:sz w:val="20"/>
          <w:szCs w:val="20"/>
        </w:rPr>
        <w:instrText xml:space="preserve"> HYPERLINK "</w:instrText>
      </w:r>
      <w:r w:rsidR="00E234EA" w:rsidRPr="00E234EA">
        <w:rPr>
          <w:rFonts w:ascii="Tahoma" w:hAnsi="Tahoma" w:cs="Tahoma"/>
          <w:b w:val="0"/>
          <w:sz w:val="20"/>
          <w:szCs w:val="20"/>
        </w:rPr>
        <w:instrText>https://certidoes.cgu.gov.br/</w:instrText>
      </w:r>
      <w:r w:rsidR="00E234EA">
        <w:rPr>
          <w:rFonts w:ascii="Tahoma" w:hAnsi="Tahoma" w:cs="Tahoma"/>
          <w:b w:val="0"/>
          <w:sz w:val="20"/>
          <w:szCs w:val="20"/>
        </w:rPr>
        <w:instrText xml:space="preserve">" </w:instrText>
      </w:r>
      <w:r w:rsidR="00E234EA">
        <w:rPr>
          <w:rFonts w:ascii="Tahoma" w:hAnsi="Tahoma" w:cs="Tahoma"/>
          <w:b w:val="0"/>
          <w:sz w:val="20"/>
          <w:szCs w:val="20"/>
        </w:rPr>
      </w:r>
      <w:r w:rsidR="00E234EA">
        <w:rPr>
          <w:rFonts w:ascii="Tahoma" w:hAnsi="Tahoma" w:cs="Tahoma"/>
          <w:b w:val="0"/>
          <w:sz w:val="20"/>
          <w:szCs w:val="20"/>
        </w:rPr>
        <w:fldChar w:fldCharType="separate"/>
      </w:r>
      <w:r w:rsidR="00E234EA" w:rsidRPr="00C62925">
        <w:rPr>
          <w:rStyle w:val="Hyperlink"/>
          <w:rFonts w:ascii="Tahoma" w:hAnsi="Tahoma" w:cs="Tahoma"/>
          <w:b w:val="0"/>
          <w:sz w:val="20"/>
          <w:szCs w:val="20"/>
        </w:rPr>
        <w:t>https://certidoes.cgu.gov.br/</w:t>
      </w:r>
      <w:r w:rsidR="00E234EA">
        <w:rPr>
          <w:rFonts w:ascii="Tahoma" w:hAnsi="Tahoma" w:cs="Tahoma"/>
          <w:b w:val="0"/>
          <w:sz w:val="20"/>
          <w:szCs w:val="20"/>
        </w:rPr>
        <w:fldChar w:fldCharType="end"/>
      </w:r>
      <w:r w:rsidR="00E234EA">
        <w:rPr>
          <w:rFonts w:ascii="Tahoma" w:hAnsi="Tahoma" w:cs="Tahoma"/>
          <w:b w:val="0"/>
          <w:sz w:val="20"/>
          <w:szCs w:val="20"/>
        </w:rPr>
        <w:t>)</w:t>
      </w:r>
    </w:p>
    <w:p w14:paraId="0C90E267" w14:textId="77777777" w:rsidR="00674A68" w:rsidRPr="00F2459F" w:rsidRDefault="00674A68" w:rsidP="00283592">
      <w:pPr>
        <w:pStyle w:val="PargrafodaLista"/>
        <w:tabs>
          <w:tab w:val="left" w:pos="612"/>
          <w:tab w:val="left" w:pos="8647"/>
        </w:tabs>
        <w:spacing w:line="276" w:lineRule="auto"/>
        <w:ind w:left="0" w:right="52"/>
        <w:rPr>
          <w:rFonts w:ascii="Tahoma" w:hAnsi="Tahoma" w:cs="Tahoma"/>
          <w:sz w:val="20"/>
          <w:szCs w:val="20"/>
        </w:rPr>
      </w:pPr>
    </w:p>
    <w:p w14:paraId="05C826B2" w14:textId="77777777" w:rsidR="0066330B" w:rsidRPr="00A339EF" w:rsidRDefault="0066330B" w:rsidP="00283592">
      <w:pPr>
        <w:pStyle w:val="PargrafodaLista"/>
        <w:numPr>
          <w:ilvl w:val="1"/>
          <w:numId w:val="18"/>
        </w:numPr>
        <w:tabs>
          <w:tab w:val="left" w:pos="567"/>
        </w:tabs>
        <w:spacing w:line="276" w:lineRule="auto"/>
        <w:ind w:left="993" w:right="52" w:hanging="851"/>
        <w:rPr>
          <w:rFonts w:ascii="Tahoma" w:hAnsi="Tahoma" w:cs="Tahoma"/>
          <w:b/>
          <w:sz w:val="20"/>
          <w:szCs w:val="20"/>
        </w:rPr>
      </w:pPr>
      <w:r w:rsidRPr="00A339EF">
        <w:rPr>
          <w:rFonts w:ascii="Tahoma" w:hAnsi="Tahoma" w:cs="Tahoma"/>
          <w:b/>
          <w:sz w:val="20"/>
          <w:szCs w:val="20"/>
        </w:rPr>
        <w:t xml:space="preserve">Qualificação Técnica Operacional e/Profissional </w:t>
      </w:r>
    </w:p>
    <w:p w14:paraId="5EA18426" w14:textId="14DF52F8" w:rsidR="00AE1D6F" w:rsidRPr="00B87512" w:rsidRDefault="00A61528" w:rsidP="00070FB6">
      <w:pPr>
        <w:pStyle w:val="PargrafodaLista"/>
        <w:numPr>
          <w:ilvl w:val="2"/>
          <w:numId w:val="18"/>
        </w:numPr>
        <w:spacing w:line="276" w:lineRule="auto"/>
        <w:ind w:left="993"/>
        <w:rPr>
          <w:rFonts w:ascii="Tahoma" w:hAnsi="Tahoma" w:cs="Tahoma"/>
          <w:sz w:val="20"/>
          <w:szCs w:val="20"/>
        </w:rPr>
      </w:pPr>
      <w:r w:rsidRPr="00B87512">
        <w:rPr>
          <w:rFonts w:ascii="Tahoma" w:hAnsi="Tahoma" w:cs="Tahoma"/>
          <w:sz w:val="20"/>
          <w:szCs w:val="20"/>
        </w:rPr>
        <w:t xml:space="preserve"> </w:t>
      </w:r>
      <w:r w:rsidR="00480127" w:rsidRPr="00B87512">
        <w:rPr>
          <w:rFonts w:ascii="Tahoma" w:hAnsi="Tahoma" w:cs="Tahoma"/>
          <w:sz w:val="20"/>
          <w:szCs w:val="20"/>
        </w:rPr>
        <w:t xml:space="preserve">Comprovação de Capacidade Técnico-Operacional, mediante apresentação de, </w:t>
      </w:r>
      <w:r w:rsidR="00480127" w:rsidRPr="00B87512">
        <w:rPr>
          <w:rFonts w:ascii="Tahoma" w:hAnsi="Tahoma" w:cs="Tahoma"/>
          <w:sz w:val="20"/>
          <w:szCs w:val="20"/>
          <w:u w:val="single"/>
        </w:rPr>
        <w:t>no mínimo 1 (um) atestado fornecido por pessoa jurídica direito público ou privado</w:t>
      </w:r>
      <w:r w:rsidR="00480127" w:rsidRPr="00B87512">
        <w:rPr>
          <w:rFonts w:ascii="Tahoma" w:hAnsi="Tahoma" w:cs="Tahoma"/>
          <w:sz w:val="20"/>
          <w:szCs w:val="20"/>
        </w:rPr>
        <w:t>, para comprovação de que a empresa licitante executou serviços de complexidade equivalente ou compatível ao objeto dessa licitação</w:t>
      </w:r>
      <w:r w:rsidR="00B87512">
        <w:rPr>
          <w:rFonts w:ascii="Tahoma" w:hAnsi="Tahoma" w:cs="Tahoma"/>
          <w:sz w:val="20"/>
          <w:szCs w:val="20"/>
        </w:rPr>
        <w:t>.</w:t>
      </w:r>
    </w:p>
    <w:p w14:paraId="6C2C744F" w14:textId="77777777" w:rsidR="00E1013F" w:rsidRDefault="00E1013F" w:rsidP="004315AB">
      <w:pPr>
        <w:pStyle w:val="PargrafodaLista"/>
        <w:numPr>
          <w:ilvl w:val="1"/>
          <w:numId w:val="18"/>
        </w:numPr>
        <w:spacing w:line="276" w:lineRule="auto"/>
        <w:ind w:left="567"/>
        <w:rPr>
          <w:rFonts w:ascii="Tahoma" w:hAnsi="Tahoma" w:cs="Tahoma"/>
          <w:sz w:val="20"/>
          <w:szCs w:val="20"/>
        </w:rPr>
      </w:pPr>
      <w:r>
        <w:rPr>
          <w:rFonts w:ascii="Tahoma" w:hAnsi="Tahoma" w:cs="Tahoma"/>
          <w:sz w:val="20"/>
          <w:szCs w:val="20"/>
        </w:rPr>
        <w:t xml:space="preserve"> </w:t>
      </w:r>
      <w:r w:rsidR="00521247" w:rsidRPr="00E1013F">
        <w:rPr>
          <w:rFonts w:ascii="Tahoma" w:hAnsi="Tahoma" w:cs="Tahoma"/>
          <w:sz w:val="20"/>
          <w:szCs w:val="20"/>
        </w:rPr>
        <w:t>Os documentos de habilitação serão solicitados apenas do fornecedor considerado vencedor.</w:t>
      </w:r>
    </w:p>
    <w:p w14:paraId="35358037" w14:textId="77777777" w:rsidR="001C2826" w:rsidRPr="001C2826" w:rsidRDefault="00E1013F" w:rsidP="00852849">
      <w:pPr>
        <w:pStyle w:val="PargrafodaLista"/>
        <w:numPr>
          <w:ilvl w:val="1"/>
          <w:numId w:val="18"/>
        </w:numPr>
        <w:spacing w:line="276" w:lineRule="auto"/>
        <w:ind w:left="567"/>
        <w:rPr>
          <w:rFonts w:ascii="Tahoma" w:hAnsi="Tahoma" w:cs="Tahoma"/>
          <w:sz w:val="20"/>
          <w:szCs w:val="20"/>
        </w:rPr>
      </w:pPr>
      <w:r w:rsidRPr="001C2826">
        <w:rPr>
          <w:rFonts w:ascii="Tahoma" w:hAnsi="Tahoma" w:cs="Tahoma"/>
          <w:color w:val="000000" w:themeColor="text1"/>
          <w:sz w:val="20"/>
          <w:szCs w:val="20"/>
        </w:rPr>
        <w:t xml:space="preserve"> </w:t>
      </w:r>
      <w:r w:rsidR="0000464A" w:rsidRPr="001C2826">
        <w:rPr>
          <w:rFonts w:ascii="Tahoma" w:hAnsi="Tahoma" w:cs="Tahoma"/>
          <w:color w:val="000000" w:themeColor="text1"/>
          <w:sz w:val="20"/>
          <w:szCs w:val="20"/>
        </w:rPr>
        <w:t>Na hipótese de o fornecedor não atender às exigências para a habilitação, sua proposta será inválida, e o órgão classificará a proposta subsequente, e assim sucessivamente, na ordem de classificação, até a apuração de uma proposta que atenda às especificações do objeto e as condições de habilitação.</w:t>
      </w:r>
    </w:p>
    <w:p w14:paraId="6DD6BDAC" w14:textId="40270D49" w:rsidR="0000464A" w:rsidRPr="001C2826" w:rsidRDefault="0000464A" w:rsidP="00852849">
      <w:pPr>
        <w:pStyle w:val="PargrafodaLista"/>
        <w:numPr>
          <w:ilvl w:val="1"/>
          <w:numId w:val="18"/>
        </w:numPr>
        <w:spacing w:line="276" w:lineRule="auto"/>
        <w:ind w:left="567"/>
        <w:rPr>
          <w:rFonts w:ascii="Tahoma" w:hAnsi="Tahoma" w:cs="Tahoma"/>
          <w:sz w:val="20"/>
          <w:szCs w:val="20"/>
        </w:rPr>
      </w:pPr>
      <w:r w:rsidRPr="001C2826">
        <w:rPr>
          <w:rFonts w:ascii="Tahoma" w:hAnsi="Tahoma" w:cs="Tahoma"/>
          <w:sz w:val="20"/>
          <w:szCs w:val="20"/>
        </w:rPr>
        <w:t>Constatado o atendimento às exigências de habilitação, o fornecedor será habilitado.</w:t>
      </w:r>
    </w:p>
    <w:p w14:paraId="14CBD0F2" w14:textId="5190988E" w:rsidR="00997F99" w:rsidRDefault="00997F99" w:rsidP="00B841DA">
      <w:pPr>
        <w:pStyle w:val="Corpodetexto"/>
        <w:spacing w:line="276" w:lineRule="auto"/>
        <w:ind w:left="0"/>
        <w:jc w:val="both"/>
        <w:rPr>
          <w:rFonts w:ascii="Tahoma" w:hAnsi="Tahoma" w:cs="Tahoma"/>
          <w:sz w:val="20"/>
          <w:szCs w:val="20"/>
        </w:rPr>
      </w:pPr>
    </w:p>
    <w:p w14:paraId="3F92BD11" w14:textId="77777777" w:rsidR="00997F99" w:rsidRPr="003211D1" w:rsidRDefault="00997F99" w:rsidP="00B841DA">
      <w:pPr>
        <w:pStyle w:val="Corpodetexto"/>
        <w:spacing w:line="276" w:lineRule="auto"/>
        <w:ind w:left="0"/>
        <w:jc w:val="both"/>
        <w:rPr>
          <w:rFonts w:ascii="Tahoma" w:hAnsi="Tahoma" w:cs="Tahoma"/>
          <w:sz w:val="20"/>
          <w:szCs w:val="20"/>
        </w:rPr>
      </w:pPr>
    </w:p>
    <w:p w14:paraId="226F4CCE" w14:textId="77777777" w:rsidR="00B04762" w:rsidRPr="003211D1" w:rsidRDefault="00441EE2" w:rsidP="00B841DA">
      <w:pPr>
        <w:pStyle w:val="Ttulo1"/>
        <w:numPr>
          <w:ilvl w:val="0"/>
          <w:numId w:val="18"/>
        </w:numPr>
        <w:tabs>
          <w:tab w:val="left" w:pos="445"/>
        </w:tabs>
        <w:spacing w:before="91" w:line="276" w:lineRule="auto"/>
        <w:ind w:left="0" w:firstLine="0"/>
        <w:jc w:val="both"/>
        <w:rPr>
          <w:rFonts w:ascii="Tahoma" w:hAnsi="Tahoma" w:cs="Tahoma"/>
          <w:sz w:val="20"/>
          <w:szCs w:val="20"/>
        </w:rPr>
      </w:pPr>
      <w:r w:rsidRPr="003211D1">
        <w:rPr>
          <w:rFonts w:ascii="Tahoma" w:hAnsi="Tahoma" w:cs="Tahoma"/>
          <w:sz w:val="20"/>
          <w:szCs w:val="20"/>
        </w:rPr>
        <w:t>DAS</w:t>
      </w:r>
      <w:r w:rsidRPr="003211D1">
        <w:rPr>
          <w:rFonts w:ascii="Tahoma" w:hAnsi="Tahoma" w:cs="Tahoma"/>
          <w:spacing w:val="-8"/>
          <w:sz w:val="20"/>
          <w:szCs w:val="20"/>
        </w:rPr>
        <w:t xml:space="preserve"> </w:t>
      </w:r>
      <w:r w:rsidRPr="003211D1">
        <w:rPr>
          <w:rFonts w:ascii="Tahoma" w:hAnsi="Tahoma" w:cs="Tahoma"/>
          <w:sz w:val="20"/>
          <w:szCs w:val="20"/>
        </w:rPr>
        <w:t>DISPOSIÇÕES</w:t>
      </w:r>
      <w:r w:rsidRPr="003211D1">
        <w:rPr>
          <w:rFonts w:ascii="Tahoma" w:hAnsi="Tahoma" w:cs="Tahoma"/>
          <w:spacing w:val="-3"/>
          <w:sz w:val="20"/>
          <w:szCs w:val="20"/>
        </w:rPr>
        <w:t xml:space="preserve"> </w:t>
      </w:r>
      <w:r w:rsidRPr="003211D1">
        <w:rPr>
          <w:rFonts w:ascii="Tahoma" w:hAnsi="Tahoma" w:cs="Tahoma"/>
          <w:sz w:val="20"/>
          <w:szCs w:val="20"/>
        </w:rPr>
        <w:t>GERAIS</w:t>
      </w:r>
    </w:p>
    <w:p w14:paraId="22E24C96" w14:textId="7914B8A2" w:rsidR="00241DE2" w:rsidRPr="00C84472" w:rsidRDefault="00FA0280" w:rsidP="00B841DA">
      <w:pPr>
        <w:pStyle w:val="PargrafodaLista"/>
        <w:numPr>
          <w:ilvl w:val="1"/>
          <w:numId w:val="18"/>
        </w:numPr>
        <w:tabs>
          <w:tab w:val="left" w:pos="812"/>
          <w:tab w:val="left" w:pos="8647"/>
        </w:tabs>
        <w:spacing w:line="276" w:lineRule="auto"/>
        <w:ind w:left="0" w:right="52" w:firstLine="0"/>
        <w:rPr>
          <w:rFonts w:ascii="Tahoma" w:hAnsi="Tahoma" w:cs="Tahoma"/>
          <w:b/>
          <w:bCs/>
          <w:sz w:val="20"/>
          <w:szCs w:val="20"/>
        </w:rPr>
      </w:pPr>
      <w:r w:rsidRPr="003211D1">
        <w:rPr>
          <w:rFonts w:ascii="Tahoma" w:hAnsi="Tahoma" w:cs="Tahoma"/>
          <w:noProof/>
          <w:sz w:val="20"/>
          <w:szCs w:val="20"/>
        </w:rPr>
        <mc:AlternateContent>
          <mc:Choice Requires="wps">
            <w:drawing>
              <wp:anchor distT="0" distB="0" distL="114300" distR="114300" simplePos="0" relativeHeight="487192576" behindDoc="1" locked="0" layoutInCell="1" allowOverlap="1" wp14:anchorId="177520ED" wp14:editId="037CD614">
                <wp:simplePos x="0" y="0"/>
                <wp:positionH relativeFrom="page">
                  <wp:posOffset>3138170</wp:posOffset>
                </wp:positionH>
                <wp:positionV relativeFrom="paragraph">
                  <wp:posOffset>331470</wp:posOffset>
                </wp:positionV>
                <wp:extent cx="38100" cy="7620"/>
                <wp:effectExtent l="0" t="0" r="0" b="0"/>
                <wp:wrapNone/>
                <wp:docPr id="2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1F66D" id="Rectangle 20" o:spid="_x0000_s1026" style="position:absolute;margin-left:247.1pt;margin-top:26.1pt;width:3pt;height:.6pt;z-index:-1612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" fillcolor="black" stroked="f">
                <w10:wrap anchorx="page"/>
              </v:rect>
            </w:pict>
          </mc:Fallback>
        </mc:AlternateContent>
      </w:r>
      <w:r w:rsidR="00441EE2" w:rsidRPr="003211D1">
        <w:rPr>
          <w:rFonts w:ascii="Tahoma" w:hAnsi="Tahoma" w:cs="Tahoma"/>
          <w:sz w:val="20"/>
          <w:szCs w:val="20"/>
        </w:rPr>
        <w:t>O</w:t>
      </w:r>
      <w:r w:rsidR="00441EE2" w:rsidRPr="003211D1">
        <w:rPr>
          <w:rFonts w:ascii="Tahoma" w:hAnsi="Tahoma" w:cs="Tahoma"/>
          <w:spacing w:val="1"/>
          <w:sz w:val="20"/>
          <w:szCs w:val="20"/>
        </w:rPr>
        <w:t xml:space="preserve"> </w:t>
      </w:r>
      <w:r w:rsidR="00C72AA1">
        <w:rPr>
          <w:rFonts w:ascii="Tahoma" w:hAnsi="Tahoma" w:cs="Tahoma"/>
          <w:sz w:val="20"/>
          <w:szCs w:val="20"/>
        </w:rPr>
        <w:t>aviso de dispensa de licitação</w:t>
      </w:r>
      <w:r w:rsidR="00441EE2" w:rsidRPr="003211D1">
        <w:rPr>
          <w:rFonts w:ascii="Tahoma" w:hAnsi="Tahoma" w:cs="Tahoma"/>
          <w:spacing w:val="1"/>
          <w:sz w:val="20"/>
          <w:szCs w:val="20"/>
        </w:rPr>
        <w:t xml:space="preserve"> </w:t>
      </w:r>
      <w:r w:rsidR="00441EE2" w:rsidRPr="003211D1">
        <w:rPr>
          <w:rFonts w:ascii="Tahoma" w:hAnsi="Tahoma" w:cs="Tahoma"/>
          <w:sz w:val="20"/>
          <w:szCs w:val="20"/>
        </w:rPr>
        <w:t>encontra-se</w:t>
      </w:r>
      <w:r w:rsidR="00441EE2" w:rsidRPr="003211D1">
        <w:rPr>
          <w:rFonts w:ascii="Tahoma" w:hAnsi="Tahoma" w:cs="Tahoma"/>
          <w:spacing w:val="1"/>
          <w:sz w:val="20"/>
          <w:szCs w:val="20"/>
        </w:rPr>
        <w:t xml:space="preserve"> </w:t>
      </w:r>
      <w:r w:rsidR="00441EE2" w:rsidRPr="003211D1">
        <w:rPr>
          <w:rFonts w:ascii="Tahoma" w:hAnsi="Tahoma" w:cs="Tahoma"/>
          <w:sz w:val="20"/>
          <w:szCs w:val="20"/>
        </w:rPr>
        <w:t>divulgado</w:t>
      </w:r>
      <w:r w:rsidR="00D94F92" w:rsidRPr="003211D1">
        <w:rPr>
          <w:rFonts w:ascii="Tahoma" w:hAnsi="Tahoma" w:cs="Tahoma"/>
          <w:sz w:val="20"/>
          <w:szCs w:val="20"/>
        </w:rPr>
        <w:t xml:space="preserve"> </w:t>
      </w:r>
      <w:r w:rsidR="00441EE2" w:rsidRPr="003211D1">
        <w:rPr>
          <w:rFonts w:ascii="Tahoma" w:hAnsi="Tahoma" w:cs="Tahoma"/>
          <w:sz w:val="20"/>
          <w:szCs w:val="20"/>
        </w:rPr>
        <w:t>no</w:t>
      </w:r>
      <w:r w:rsidR="00441EE2" w:rsidRPr="003211D1">
        <w:rPr>
          <w:rFonts w:ascii="Tahoma" w:hAnsi="Tahoma" w:cs="Tahoma"/>
          <w:spacing w:val="1"/>
          <w:sz w:val="20"/>
          <w:szCs w:val="20"/>
        </w:rPr>
        <w:t xml:space="preserve"> </w:t>
      </w:r>
      <w:r w:rsidR="00441EE2" w:rsidRPr="003211D1">
        <w:rPr>
          <w:rFonts w:ascii="Tahoma" w:hAnsi="Tahoma" w:cs="Tahoma"/>
          <w:sz w:val="20"/>
          <w:szCs w:val="20"/>
        </w:rPr>
        <w:t>sitio</w:t>
      </w:r>
      <w:r w:rsidR="00441EE2" w:rsidRPr="003211D1">
        <w:rPr>
          <w:rFonts w:ascii="Tahoma" w:hAnsi="Tahoma" w:cs="Tahoma"/>
          <w:spacing w:val="1"/>
          <w:sz w:val="20"/>
          <w:szCs w:val="20"/>
        </w:rPr>
        <w:t xml:space="preserve"> </w:t>
      </w:r>
      <w:r w:rsidR="00441EE2" w:rsidRPr="003211D1">
        <w:rPr>
          <w:rFonts w:ascii="Tahoma" w:hAnsi="Tahoma" w:cs="Tahoma"/>
          <w:sz w:val="20"/>
          <w:szCs w:val="20"/>
        </w:rPr>
        <w:t>eletrônico</w:t>
      </w:r>
      <w:r w:rsidR="00441EE2" w:rsidRPr="003211D1">
        <w:rPr>
          <w:rFonts w:ascii="Tahoma" w:hAnsi="Tahoma" w:cs="Tahoma"/>
          <w:spacing w:val="1"/>
          <w:sz w:val="20"/>
          <w:szCs w:val="20"/>
        </w:rPr>
        <w:t xml:space="preserve"> </w:t>
      </w:r>
      <w:r w:rsidR="00441EE2" w:rsidRPr="003211D1">
        <w:rPr>
          <w:rFonts w:ascii="Tahoma" w:hAnsi="Tahoma" w:cs="Tahoma"/>
          <w:sz w:val="20"/>
          <w:szCs w:val="20"/>
        </w:rPr>
        <w:t>do</w:t>
      </w:r>
      <w:r w:rsidR="00441EE2" w:rsidRPr="003211D1">
        <w:rPr>
          <w:rFonts w:ascii="Tahoma" w:hAnsi="Tahoma" w:cs="Tahoma"/>
          <w:spacing w:val="1"/>
          <w:sz w:val="20"/>
          <w:szCs w:val="20"/>
        </w:rPr>
        <w:t xml:space="preserve"> </w:t>
      </w:r>
      <w:r w:rsidR="00441EE2" w:rsidRPr="003211D1">
        <w:rPr>
          <w:rFonts w:ascii="Tahoma" w:hAnsi="Tahoma" w:cs="Tahoma"/>
          <w:sz w:val="20"/>
          <w:szCs w:val="20"/>
        </w:rPr>
        <w:t>município</w:t>
      </w:r>
      <w:r w:rsidR="00441EE2" w:rsidRPr="003211D1">
        <w:rPr>
          <w:rFonts w:ascii="Tahoma" w:hAnsi="Tahoma" w:cs="Tahoma"/>
          <w:color w:val="0000FF"/>
          <w:spacing w:val="1"/>
          <w:sz w:val="20"/>
          <w:szCs w:val="20"/>
        </w:rPr>
        <w:t xml:space="preserve"> </w:t>
      </w:r>
      <w:hyperlink r:id="rId7" w:history="1">
        <w:r w:rsidR="009D773D" w:rsidRPr="00606FDB">
          <w:rPr>
            <w:rStyle w:val="Hyperlink"/>
            <w:rFonts w:ascii="Tahoma" w:hAnsi="Tahoma" w:cs="Tahoma"/>
            <w:b/>
            <w:spacing w:val="1"/>
            <w:sz w:val="20"/>
            <w:szCs w:val="20"/>
          </w:rPr>
          <w:t>https://www.imigrante.rs.gov.br/licitacao</w:t>
        </w:r>
      </w:hyperlink>
      <w:r w:rsidR="00C72AA1">
        <w:rPr>
          <w:rFonts w:ascii="Tahoma" w:hAnsi="Tahoma" w:cs="Tahoma"/>
          <w:color w:val="0000FF"/>
          <w:spacing w:val="1"/>
          <w:sz w:val="20"/>
          <w:szCs w:val="20"/>
        </w:rPr>
        <w:t>,</w:t>
      </w:r>
      <w:r w:rsidR="00C84472">
        <w:rPr>
          <w:rFonts w:ascii="Tahoma" w:hAnsi="Tahoma" w:cs="Tahoma"/>
          <w:color w:val="0000FF"/>
          <w:spacing w:val="1"/>
          <w:sz w:val="20"/>
          <w:szCs w:val="20"/>
        </w:rPr>
        <w:t xml:space="preserve"> </w:t>
      </w:r>
      <w:r w:rsidR="00C72AA1" w:rsidRPr="00C72AA1">
        <w:rPr>
          <w:rFonts w:ascii="Tahoma" w:hAnsi="Tahoma" w:cs="Tahoma"/>
          <w:spacing w:val="1"/>
          <w:sz w:val="20"/>
          <w:szCs w:val="20"/>
        </w:rPr>
        <w:t>na aba</w:t>
      </w:r>
      <w:r w:rsidR="00C72AA1">
        <w:rPr>
          <w:rFonts w:ascii="Tahoma" w:hAnsi="Tahoma" w:cs="Tahoma"/>
          <w:spacing w:val="1"/>
          <w:sz w:val="20"/>
          <w:szCs w:val="20"/>
        </w:rPr>
        <w:t xml:space="preserve"> </w:t>
      </w:r>
      <w:r w:rsidR="00C84472" w:rsidRPr="00C84472">
        <w:rPr>
          <w:rFonts w:ascii="Tahoma" w:hAnsi="Tahoma" w:cs="Tahoma"/>
          <w:b/>
          <w:bCs/>
          <w:spacing w:val="1"/>
          <w:sz w:val="20"/>
          <w:szCs w:val="20"/>
        </w:rPr>
        <w:t>/Transparência</w:t>
      </w:r>
      <w:r w:rsidR="00C84472">
        <w:rPr>
          <w:rFonts w:ascii="Tahoma" w:hAnsi="Tahoma" w:cs="Tahoma"/>
          <w:b/>
          <w:bCs/>
          <w:spacing w:val="1"/>
          <w:sz w:val="20"/>
          <w:szCs w:val="20"/>
        </w:rPr>
        <w:t xml:space="preserve"> </w:t>
      </w:r>
      <w:r w:rsidR="00C84472" w:rsidRPr="00C84472">
        <w:rPr>
          <w:rFonts w:ascii="Tahoma" w:hAnsi="Tahoma" w:cs="Tahoma"/>
          <w:b/>
          <w:bCs/>
          <w:spacing w:val="1"/>
          <w:sz w:val="20"/>
          <w:szCs w:val="20"/>
        </w:rPr>
        <w:t>/</w:t>
      </w:r>
      <w:r w:rsidR="00B863E0" w:rsidRPr="00C84472">
        <w:rPr>
          <w:rFonts w:ascii="Tahoma" w:hAnsi="Tahoma" w:cs="Tahoma"/>
          <w:b/>
          <w:bCs/>
          <w:spacing w:val="1"/>
          <w:sz w:val="20"/>
          <w:szCs w:val="20"/>
        </w:rPr>
        <w:t>Licitações</w:t>
      </w:r>
      <w:r w:rsidR="00C84472">
        <w:rPr>
          <w:rFonts w:ascii="Tahoma" w:hAnsi="Tahoma" w:cs="Tahoma"/>
          <w:b/>
          <w:bCs/>
          <w:spacing w:val="1"/>
          <w:sz w:val="20"/>
          <w:szCs w:val="20"/>
        </w:rPr>
        <w:t xml:space="preserve"> </w:t>
      </w:r>
      <w:r w:rsidR="00B863E0" w:rsidRPr="00C84472">
        <w:rPr>
          <w:rFonts w:ascii="Tahoma" w:hAnsi="Tahoma" w:cs="Tahoma"/>
          <w:b/>
          <w:bCs/>
          <w:spacing w:val="1"/>
          <w:sz w:val="20"/>
          <w:szCs w:val="20"/>
        </w:rPr>
        <w:t>/</w:t>
      </w:r>
      <w:r w:rsidR="00C84472" w:rsidRPr="00C84472">
        <w:rPr>
          <w:rFonts w:ascii="Tahoma" w:hAnsi="Tahoma" w:cs="Tahoma"/>
          <w:b/>
          <w:bCs/>
          <w:spacing w:val="1"/>
          <w:sz w:val="20"/>
          <w:szCs w:val="20"/>
        </w:rPr>
        <w:t>Licitações por modalidade/Dispensas</w:t>
      </w:r>
      <w:r w:rsidR="00B863E0" w:rsidRPr="00C84472">
        <w:rPr>
          <w:rFonts w:ascii="Tahoma" w:hAnsi="Tahoma" w:cs="Tahoma"/>
          <w:b/>
          <w:bCs/>
          <w:spacing w:val="1"/>
          <w:sz w:val="20"/>
          <w:szCs w:val="20"/>
        </w:rPr>
        <w:t>.</w:t>
      </w:r>
    </w:p>
    <w:p w14:paraId="5EA0D07C" w14:textId="6C90757B" w:rsidR="007D410F" w:rsidRDefault="007D410F" w:rsidP="00B841DA">
      <w:pPr>
        <w:pStyle w:val="PargrafodaLista"/>
        <w:numPr>
          <w:ilvl w:val="1"/>
          <w:numId w:val="18"/>
        </w:numPr>
        <w:tabs>
          <w:tab w:val="left" w:pos="812"/>
          <w:tab w:val="left" w:pos="8647"/>
        </w:tabs>
        <w:spacing w:line="276" w:lineRule="auto"/>
        <w:ind w:left="0" w:right="52" w:firstLine="0"/>
        <w:rPr>
          <w:rFonts w:ascii="Tahoma" w:hAnsi="Tahoma" w:cs="Tahoma"/>
          <w:sz w:val="20"/>
          <w:szCs w:val="20"/>
        </w:rPr>
      </w:pPr>
      <w:r>
        <w:rPr>
          <w:rFonts w:ascii="Tahoma" w:hAnsi="Tahoma" w:cs="Tahoma"/>
          <w:sz w:val="20"/>
          <w:szCs w:val="20"/>
        </w:rPr>
        <w:t xml:space="preserve">A Administração poderá fixar prazo para regularização da documentação de regularidade fiscal e trabalhista, nos </w:t>
      </w:r>
      <w:r w:rsidRPr="003211D1">
        <w:rPr>
          <w:rFonts w:ascii="Tahoma" w:hAnsi="Tahoma" w:cs="Tahoma"/>
          <w:sz w:val="20"/>
          <w:szCs w:val="20"/>
        </w:rPr>
        <w:t>LC 123/</w:t>
      </w:r>
      <w:r w:rsidR="00BD1C91">
        <w:rPr>
          <w:rFonts w:ascii="Tahoma" w:hAnsi="Tahoma" w:cs="Tahoma"/>
          <w:sz w:val="20"/>
          <w:szCs w:val="20"/>
        </w:rPr>
        <w:t>20</w:t>
      </w:r>
      <w:r w:rsidRPr="003211D1">
        <w:rPr>
          <w:rFonts w:ascii="Tahoma" w:hAnsi="Tahoma" w:cs="Tahoma"/>
          <w:sz w:val="20"/>
          <w:szCs w:val="20"/>
        </w:rPr>
        <w:t>06</w:t>
      </w:r>
      <w:r>
        <w:rPr>
          <w:rFonts w:ascii="Tahoma" w:hAnsi="Tahoma" w:cs="Tahoma"/>
          <w:sz w:val="20"/>
          <w:szCs w:val="20"/>
        </w:rPr>
        <w:t>.</w:t>
      </w:r>
    </w:p>
    <w:p w14:paraId="17E7F69A" w14:textId="118DE9B7" w:rsidR="00430C99" w:rsidRPr="00430C99" w:rsidRDefault="00441EE2" w:rsidP="00B841DA">
      <w:pPr>
        <w:pStyle w:val="PargrafodaLista"/>
        <w:numPr>
          <w:ilvl w:val="1"/>
          <w:numId w:val="18"/>
        </w:numPr>
        <w:tabs>
          <w:tab w:val="left" w:pos="812"/>
          <w:tab w:val="left" w:pos="8647"/>
        </w:tabs>
        <w:spacing w:line="276" w:lineRule="auto"/>
        <w:ind w:left="0" w:right="52" w:firstLine="0"/>
        <w:rPr>
          <w:rFonts w:ascii="Tahoma" w:hAnsi="Tahoma" w:cs="Tahoma"/>
          <w:sz w:val="20"/>
          <w:szCs w:val="20"/>
        </w:rPr>
      </w:pPr>
      <w:r w:rsidRPr="003211D1">
        <w:rPr>
          <w:rFonts w:ascii="Tahoma" w:hAnsi="Tahoma" w:cs="Tahoma"/>
          <w:sz w:val="20"/>
          <w:szCs w:val="20"/>
        </w:rPr>
        <w:t>No</w:t>
      </w:r>
      <w:r w:rsidRPr="003211D1">
        <w:rPr>
          <w:rFonts w:ascii="Tahoma" w:hAnsi="Tahoma" w:cs="Tahoma"/>
          <w:spacing w:val="1"/>
          <w:sz w:val="20"/>
          <w:szCs w:val="20"/>
        </w:rPr>
        <w:t xml:space="preserve"> </w:t>
      </w:r>
      <w:r w:rsidRPr="003211D1">
        <w:rPr>
          <w:rFonts w:ascii="Tahoma" w:hAnsi="Tahoma" w:cs="Tahoma"/>
          <w:sz w:val="20"/>
          <w:szCs w:val="20"/>
        </w:rPr>
        <w:t>caso</w:t>
      </w:r>
      <w:r w:rsidRPr="003211D1">
        <w:rPr>
          <w:rFonts w:ascii="Tahoma" w:hAnsi="Tahoma" w:cs="Tahoma"/>
          <w:spacing w:val="1"/>
          <w:sz w:val="20"/>
          <w:szCs w:val="20"/>
        </w:rPr>
        <w:t xml:space="preserve"> </w:t>
      </w:r>
      <w:r w:rsidRPr="003211D1">
        <w:rPr>
          <w:rFonts w:ascii="Tahoma" w:hAnsi="Tahoma" w:cs="Tahoma"/>
          <w:sz w:val="20"/>
          <w:szCs w:val="20"/>
        </w:rPr>
        <w:t>de</w:t>
      </w:r>
      <w:r w:rsidRPr="003211D1">
        <w:rPr>
          <w:rFonts w:ascii="Tahoma" w:hAnsi="Tahoma" w:cs="Tahoma"/>
          <w:spacing w:val="1"/>
          <w:sz w:val="20"/>
          <w:szCs w:val="20"/>
        </w:rPr>
        <w:t xml:space="preserve"> </w:t>
      </w:r>
      <w:r w:rsidRPr="003211D1">
        <w:rPr>
          <w:rFonts w:ascii="Tahoma" w:hAnsi="Tahoma" w:cs="Tahoma"/>
          <w:sz w:val="20"/>
          <w:szCs w:val="20"/>
        </w:rPr>
        <w:t>todos</w:t>
      </w:r>
      <w:r w:rsidRPr="003211D1">
        <w:rPr>
          <w:rFonts w:ascii="Tahoma" w:hAnsi="Tahoma" w:cs="Tahoma"/>
          <w:spacing w:val="1"/>
          <w:sz w:val="20"/>
          <w:szCs w:val="20"/>
        </w:rPr>
        <w:t xml:space="preserve"> </w:t>
      </w:r>
      <w:r w:rsidRPr="003211D1">
        <w:rPr>
          <w:rFonts w:ascii="Tahoma" w:hAnsi="Tahoma" w:cs="Tahoma"/>
          <w:sz w:val="20"/>
          <w:szCs w:val="20"/>
        </w:rPr>
        <w:t>os</w:t>
      </w:r>
      <w:r w:rsidRPr="003211D1">
        <w:rPr>
          <w:rFonts w:ascii="Tahoma" w:hAnsi="Tahoma" w:cs="Tahoma"/>
          <w:spacing w:val="1"/>
          <w:sz w:val="20"/>
          <w:szCs w:val="20"/>
        </w:rPr>
        <w:t xml:space="preserve"> </w:t>
      </w:r>
      <w:r w:rsidRPr="003211D1">
        <w:rPr>
          <w:rFonts w:ascii="Tahoma" w:hAnsi="Tahoma" w:cs="Tahoma"/>
          <w:sz w:val="20"/>
          <w:szCs w:val="20"/>
        </w:rPr>
        <w:t>fornecedores</w:t>
      </w:r>
      <w:r w:rsidRPr="003211D1">
        <w:rPr>
          <w:rFonts w:ascii="Tahoma" w:hAnsi="Tahoma" w:cs="Tahoma"/>
          <w:spacing w:val="1"/>
          <w:sz w:val="20"/>
          <w:szCs w:val="20"/>
        </w:rPr>
        <w:t xml:space="preserve"> </w:t>
      </w:r>
      <w:r w:rsidRPr="003211D1">
        <w:rPr>
          <w:rFonts w:ascii="Tahoma" w:hAnsi="Tahoma" w:cs="Tahoma"/>
          <w:sz w:val="20"/>
          <w:szCs w:val="20"/>
        </w:rPr>
        <w:t>restarem</w:t>
      </w:r>
      <w:r w:rsidRPr="003211D1">
        <w:rPr>
          <w:rFonts w:ascii="Tahoma" w:hAnsi="Tahoma" w:cs="Tahoma"/>
          <w:spacing w:val="1"/>
          <w:sz w:val="20"/>
          <w:szCs w:val="20"/>
        </w:rPr>
        <w:t xml:space="preserve"> </w:t>
      </w:r>
      <w:r w:rsidRPr="003211D1">
        <w:rPr>
          <w:rFonts w:ascii="Tahoma" w:hAnsi="Tahoma" w:cs="Tahoma"/>
          <w:sz w:val="20"/>
          <w:szCs w:val="20"/>
        </w:rPr>
        <w:t>desclassificados</w:t>
      </w:r>
      <w:r w:rsidRPr="003211D1">
        <w:rPr>
          <w:rFonts w:ascii="Tahoma" w:hAnsi="Tahoma" w:cs="Tahoma"/>
          <w:spacing w:val="1"/>
          <w:sz w:val="20"/>
          <w:szCs w:val="20"/>
        </w:rPr>
        <w:t xml:space="preserve"> </w:t>
      </w:r>
      <w:r w:rsidRPr="003211D1">
        <w:rPr>
          <w:rFonts w:ascii="Tahoma" w:hAnsi="Tahoma" w:cs="Tahoma"/>
          <w:sz w:val="20"/>
          <w:szCs w:val="20"/>
        </w:rPr>
        <w:t>ou inabilitados</w:t>
      </w:r>
      <w:r w:rsidRPr="003211D1">
        <w:rPr>
          <w:rFonts w:ascii="Tahoma" w:hAnsi="Tahoma" w:cs="Tahoma"/>
          <w:spacing w:val="1"/>
          <w:sz w:val="20"/>
          <w:szCs w:val="20"/>
        </w:rPr>
        <w:t xml:space="preserve"> </w:t>
      </w:r>
      <w:r w:rsidRPr="003211D1">
        <w:rPr>
          <w:rFonts w:ascii="Tahoma" w:hAnsi="Tahoma" w:cs="Tahoma"/>
          <w:sz w:val="20"/>
          <w:szCs w:val="20"/>
        </w:rPr>
        <w:t>(procedimento</w:t>
      </w:r>
      <w:r w:rsidRPr="003211D1">
        <w:rPr>
          <w:rFonts w:ascii="Tahoma" w:hAnsi="Tahoma" w:cs="Tahoma"/>
          <w:spacing w:val="1"/>
          <w:sz w:val="20"/>
          <w:szCs w:val="20"/>
        </w:rPr>
        <w:t xml:space="preserve"> </w:t>
      </w:r>
      <w:r w:rsidRPr="003211D1">
        <w:rPr>
          <w:rFonts w:ascii="Tahoma" w:hAnsi="Tahoma" w:cs="Tahoma"/>
          <w:sz w:val="20"/>
          <w:szCs w:val="20"/>
        </w:rPr>
        <w:t>fracassado), a</w:t>
      </w:r>
      <w:r w:rsidRPr="003211D1">
        <w:rPr>
          <w:rFonts w:ascii="Tahoma" w:hAnsi="Tahoma" w:cs="Tahoma"/>
          <w:spacing w:val="-1"/>
          <w:sz w:val="20"/>
          <w:szCs w:val="20"/>
        </w:rPr>
        <w:t xml:space="preserve"> </w:t>
      </w:r>
      <w:r w:rsidRPr="003211D1">
        <w:rPr>
          <w:rFonts w:ascii="Tahoma" w:hAnsi="Tahoma" w:cs="Tahoma"/>
          <w:sz w:val="20"/>
          <w:szCs w:val="20"/>
        </w:rPr>
        <w:t>Administração</w:t>
      </w:r>
      <w:r w:rsidRPr="003211D1">
        <w:rPr>
          <w:rFonts w:ascii="Tahoma" w:hAnsi="Tahoma" w:cs="Tahoma"/>
          <w:spacing w:val="2"/>
          <w:sz w:val="20"/>
          <w:szCs w:val="20"/>
        </w:rPr>
        <w:t xml:space="preserve"> </w:t>
      </w:r>
      <w:r w:rsidRPr="003211D1">
        <w:rPr>
          <w:rFonts w:ascii="Tahoma" w:hAnsi="Tahoma" w:cs="Tahoma"/>
          <w:sz w:val="20"/>
          <w:szCs w:val="20"/>
        </w:rPr>
        <w:t>poderá</w:t>
      </w:r>
      <w:r w:rsidR="00430C99">
        <w:rPr>
          <w:rFonts w:ascii="Tahoma" w:hAnsi="Tahoma" w:cs="Tahoma"/>
          <w:sz w:val="20"/>
          <w:szCs w:val="20"/>
        </w:rPr>
        <w:t xml:space="preserve"> r</w:t>
      </w:r>
      <w:r w:rsidRPr="00430C99">
        <w:rPr>
          <w:rFonts w:ascii="Tahoma" w:hAnsi="Tahoma" w:cs="Tahoma"/>
          <w:sz w:val="20"/>
          <w:szCs w:val="20"/>
        </w:rPr>
        <w:t>epublicar</w:t>
      </w:r>
      <w:r w:rsidRPr="00430C99">
        <w:rPr>
          <w:rFonts w:ascii="Tahoma" w:hAnsi="Tahoma" w:cs="Tahoma"/>
          <w:spacing w:val="-5"/>
          <w:sz w:val="20"/>
          <w:szCs w:val="20"/>
        </w:rPr>
        <w:t xml:space="preserve"> </w:t>
      </w:r>
      <w:r w:rsidRPr="00430C99">
        <w:rPr>
          <w:rFonts w:ascii="Tahoma" w:hAnsi="Tahoma" w:cs="Tahoma"/>
          <w:sz w:val="20"/>
          <w:szCs w:val="20"/>
        </w:rPr>
        <w:t>o</w:t>
      </w:r>
      <w:r w:rsidRPr="00430C99">
        <w:rPr>
          <w:rFonts w:ascii="Tahoma" w:hAnsi="Tahoma" w:cs="Tahoma"/>
          <w:spacing w:val="-2"/>
          <w:sz w:val="20"/>
          <w:szCs w:val="20"/>
        </w:rPr>
        <w:t xml:space="preserve"> </w:t>
      </w:r>
      <w:r w:rsidRPr="00430C99">
        <w:rPr>
          <w:rFonts w:ascii="Tahoma" w:hAnsi="Tahoma" w:cs="Tahoma"/>
          <w:sz w:val="20"/>
          <w:szCs w:val="20"/>
        </w:rPr>
        <w:t>presente</w:t>
      </w:r>
      <w:r w:rsidRPr="00430C99">
        <w:rPr>
          <w:rFonts w:ascii="Tahoma" w:hAnsi="Tahoma" w:cs="Tahoma"/>
          <w:spacing w:val="-4"/>
          <w:sz w:val="20"/>
          <w:szCs w:val="20"/>
        </w:rPr>
        <w:t xml:space="preserve"> </w:t>
      </w:r>
      <w:r w:rsidRPr="00430C99">
        <w:rPr>
          <w:rFonts w:ascii="Tahoma" w:hAnsi="Tahoma" w:cs="Tahoma"/>
          <w:sz w:val="20"/>
          <w:szCs w:val="20"/>
        </w:rPr>
        <w:t>aviso</w:t>
      </w:r>
      <w:r w:rsidRPr="00430C99">
        <w:rPr>
          <w:rFonts w:ascii="Tahoma" w:hAnsi="Tahoma" w:cs="Tahoma"/>
          <w:spacing w:val="-2"/>
          <w:sz w:val="20"/>
          <w:szCs w:val="20"/>
        </w:rPr>
        <w:t xml:space="preserve"> </w:t>
      </w:r>
      <w:r w:rsidRPr="00430C99">
        <w:rPr>
          <w:rFonts w:ascii="Tahoma" w:hAnsi="Tahoma" w:cs="Tahoma"/>
          <w:sz w:val="20"/>
          <w:szCs w:val="20"/>
        </w:rPr>
        <w:t>com</w:t>
      </w:r>
      <w:r w:rsidRPr="00430C99">
        <w:rPr>
          <w:rFonts w:ascii="Tahoma" w:hAnsi="Tahoma" w:cs="Tahoma"/>
          <w:spacing w:val="-5"/>
          <w:sz w:val="20"/>
          <w:szCs w:val="20"/>
        </w:rPr>
        <w:t xml:space="preserve"> </w:t>
      </w:r>
      <w:r w:rsidRPr="00430C99">
        <w:rPr>
          <w:rFonts w:ascii="Tahoma" w:hAnsi="Tahoma" w:cs="Tahoma"/>
          <w:sz w:val="20"/>
          <w:szCs w:val="20"/>
        </w:rPr>
        <w:t>nov</w:t>
      </w:r>
      <w:r w:rsidR="005C3965" w:rsidRPr="00430C99">
        <w:rPr>
          <w:rFonts w:ascii="Tahoma" w:hAnsi="Tahoma" w:cs="Tahoma"/>
          <w:sz w:val="20"/>
          <w:szCs w:val="20"/>
        </w:rPr>
        <w:t>o prazo para recebimento de propostas</w:t>
      </w:r>
      <w:r w:rsidR="00485FAF" w:rsidRPr="00430C99">
        <w:rPr>
          <w:rFonts w:ascii="Tahoma" w:hAnsi="Tahoma" w:cs="Tahoma"/>
          <w:sz w:val="20"/>
          <w:szCs w:val="20"/>
        </w:rPr>
        <w:t>.</w:t>
      </w:r>
    </w:p>
    <w:p w14:paraId="45418BC9" w14:textId="43F6AED0" w:rsidR="00EF78C8" w:rsidRPr="00E41C2E" w:rsidRDefault="00EF78C8" w:rsidP="00B841DA">
      <w:pPr>
        <w:pStyle w:val="PargrafodaLista"/>
        <w:numPr>
          <w:ilvl w:val="1"/>
          <w:numId w:val="35"/>
        </w:numPr>
        <w:tabs>
          <w:tab w:val="left" w:pos="812"/>
          <w:tab w:val="left" w:pos="8647"/>
        </w:tabs>
        <w:spacing w:line="276" w:lineRule="auto"/>
        <w:ind w:left="0" w:right="52" w:firstLine="0"/>
        <w:rPr>
          <w:rFonts w:ascii="Tahoma" w:hAnsi="Tahoma" w:cs="Tahoma"/>
          <w:sz w:val="20"/>
          <w:szCs w:val="20"/>
        </w:rPr>
      </w:pPr>
      <w:r w:rsidRPr="00E41C2E">
        <w:rPr>
          <w:rFonts w:ascii="Tahoma" w:hAnsi="Tahoma" w:cs="Tahoma"/>
          <w:sz w:val="20"/>
          <w:szCs w:val="20"/>
        </w:rPr>
        <w:t xml:space="preserve">O licitante vencedor será convocado para assinar a ata de registro de preço e/ou contrato, preferencialmente de forma digital, dentro do prazo de </w:t>
      </w:r>
      <w:r w:rsidR="00B94DE9">
        <w:rPr>
          <w:rFonts w:ascii="Tahoma" w:hAnsi="Tahoma" w:cs="Tahoma"/>
          <w:sz w:val="20"/>
          <w:szCs w:val="20"/>
        </w:rPr>
        <w:t>3</w:t>
      </w:r>
      <w:r w:rsidRPr="00E41C2E">
        <w:rPr>
          <w:rFonts w:ascii="Tahoma" w:hAnsi="Tahoma" w:cs="Tahoma"/>
          <w:sz w:val="20"/>
          <w:szCs w:val="20"/>
        </w:rPr>
        <w:t xml:space="preserve"> (</w:t>
      </w:r>
      <w:r w:rsidR="00B94DE9">
        <w:rPr>
          <w:rFonts w:ascii="Tahoma" w:hAnsi="Tahoma" w:cs="Tahoma"/>
          <w:sz w:val="20"/>
          <w:szCs w:val="20"/>
        </w:rPr>
        <w:t>três</w:t>
      </w:r>
      <w:r w:rsidRPr="00E41C2E">
        <w:rPr>
          <w:rFonts w:ascii="Tahoma" w:hAnsi="Tahoma" w:cs="Tahoma"/>
          <w:sz w:val="20"/>
          <w:szCs w:val="20"/>
        </w:rPr>
        <w:t>) dias úteis,</w:t>
      </w:r>
      <w:r w:rsidR="00583CA4">
        <w:rPr>
          <w:rFonts w:ascii="Tahoma" w:hAnsi="Tahoma" w:cs="Tahoma"/>
          <w:sz w:val="20"/>
          <w:szCs w:val="20"/>
        </w:rPr>
        <w:t xml:space="preserve"> prorrogáveis pelo mesmo período,</w:t>
      </w:r>
      <w:r w:rsidRPr="00E41C2E">
        <w:rPr>
          <w:rFonts w:ascii="Tahoma" w:hAnsi="Tahoma" w:cs="Tahoma"/>
          <w:sz w:val="20"/>
          <w:szCs w:val="20"/>
        </w:rPr>
        <w:t xml:space="preserve"> sob pena de decair o direito à contratação, sem prejuízo das sanções previstas </w:t>
      </w:r>
      <w:r w:rsidR="000F2FA0">
        <w:rPr>
          <w:rFonts w:ascii="Tahoma" w:hAnsi="Tahoma" w:cs="Tahoma"/>
          <w:sz w:val="20"/>
          <w:szCs w:val="20"/>
        </w:rPr>
        <w:t>na Lei Federal 14.133/2021 e Decreto Municipal 2.130/2023.</w:t>
      </w:r>
    </w:p>
    <w:p w14:paraId="4E852B45" w14:textId="1CCA1504" w:rsidR="00B04762" w:rsidRPr="00CC63B1" w:rsidRDefault="00441EE2" w:rsidP="00B841DA">
      <w:pPr>
        <w:pStyle w:val="PargrafodaLista"/>
        <w:numPr>
          <w:ilvl w:val="1"/>
          <w:numId w:val="35"/>
        </w:numPr>
        <w:tabs>
          <w:tab w:val="left" w:pos="929"/>
          <w:tab w:val="left" w:pos="8647"/>
        </w:tabs>
        <w:spacing w:line="276" w:lineRule="auto"/>
        <w:ind w:left="0" w:right="52" w:firstLine="0"/>
        <w:rPr>
          <w:rFonts w:ascii="Tahoma" w:hAnsi="Tahoma" w:cs="Tahoma"/>
          <w:sz w:val="20"/>
          <w:szCs w:val="20"/>
        </w:rPr>
      </w:pPr>
      <w:r w:rsidRPr="003211D1">
        <w:rPr>
          <w:rFonts w:ascii="Tahoma" w:hAnsi="Tahoma" w:cs="Tahoma"/>
          <w:sz w:val="20"/>
          <w:szCs w:val="20"/>
        </w:rPr>
        <w:t>Caberá</w:t>
      </w:r>
      <w:r w:rsidRPr="003211D1">
        <w:rPr>
          <w:rFonts w:ascii="Tahoma" w:hAnsi="Tahoma" w:cs="Tahoma"/>
          <w:spacing w:val="1"/>
          <w:sz w:val="20"/>
          <w:szCs w:val="20"/>
        </w:rPr>
        <w:t xml:space="preserve"> </w:t>
      </w:r>
      <w:r w:rsidRPr="003211D1">
        <w:rPr>
          <w:rFonts w:ascii="Tahoma" w:hAnsi="Tahoma" w:cs="Tahoma"/>
          <w:sz w:val="20"/>
          <w:szCs w:val="20"/>
        </w:rPr>
        <w:t>ao</w:t>
      </w:r>
      <w:r w:rsidRPr="003211D1">
        <w:rPr>
          <w:rFonts w:ascii="Tahoma" w:hAnsi="Tahoma" w:cs="Tahoma"/>
          <w:spacing w:val="1"/>
          <w:sz w:val="20"/>
          <w:szCs w:val="20"/>
        </w:rPr>
        <w:t xml:space="preserve"> </w:t>
      </w:r>
      <w:r w:rsidRPr="003211D1">
        <w:rPr>
          <w:rFonts w:ascii="Tahoma" w:hAnsi="Tahoma" w:cs="Tahoma"/>
          <w:sz w:val="20"/>
          <w:szCs w:val="20"/>
        </w:rPr>
        <w:t>fornecedor</w:t>
      </w:r>
      <w:r w:rsidRPr="003211D1">
        <w:rPr>
          <w:rFonts w:ascii="Tahoma" w:hAnsi="Tahoma" w:cs="Tahoma"/>
          <w:spacing w:val="1"/>
          <w:sz w:val="20"/>
          <w:szCs w:val="20"/>
        </w:rPr>
        <w:t xml:space="preserve"> </w:t>
      </w:r>
      <w:r w:rsidRPr="003211D1">
        <w:rPr>
          <w:rFonts w:ascii="Tahoma" w:hAnsi="Tahoma" w:cs="Tahoma"/>
          <w:sz w:val="20"/>
          <w:szCs w:val="20"/>
        </w:rPr>
        <w:t>acompanhar</w:t>
      </w:r>
      <w:r w:rsidR="00925E58">
        <w:rPr>
          <w:rFonts w:ascii="Tahoma" w:hAnsi="Tahoma" w:cs="Tahoma"/>
          <w:sz w:val="20"/>
          <w:szCs w:val="20"/>
        </w:rPr>
        <w:t xml:space="preserve"> o procedimento de contratação</w:t>
      </w:r>
      <w:r w:rsidRPr="003211D1">
        <w:rPr>
          <w:rFonts w:ascii="Tahoma" w:hAnsi="Tahoma" w:cs="Tahoma"/>
          <w:sz w:val="20"/>
          <w:szCs w:val="20"/>
        </w:rPr>
        <w:t>,</w:t>
      </w:r>
      <w:r w:rsidRPr="003211D1">
        <w:rPr>
          <w:rFonts w:ascii="Tahoma" w:hAnsi="Tahoma" w:cs="Tahoma"/>
          <w:spacing w:val="1"/>
          <w:sz w:val="20"/>
          <w:szCs w:val="20"/>
        </w:rPr>
        <w:t xml:space="preserve"> </w:t>
      </w:r>
      <w:r w:rsidRPr="003211D1">
        <w:rPr>
          <w:rFonts w:ascii="Tahoma" w:hAnsi="Tahoma" w:cs="Tahoma"/>
          <w:sz w:val="20"/>
          <w:szCs w:val="20"/>
        </w:rPr>
        <w:t>ficando</w:t>
      </w:r>
      <w:r w:rsidRPr="003211D1">
        <w:rPr>
          <w:rFonts w:ascii="Tahoma" w:hAnsi="Tahoma" w:cs="Tahoma"/>
          <w:spacing w:val="1"/>
          <w:sz w:val="20"/>
          <w:szCs w:val="20"/>
        </w:rPr>
        <w:t xml:space="preserve"> </w:t>
      </w:r>
      <w:r w:rsidRPr="003211D1">
        <w:rPr>
          <w:rFonts w:ascii="Tahoma" w:hAnsi="Tahoma" w:cs="Tahoma"/>
          <w:sz w:val="20"/>
          <w:szCs w:val="20"/>
        </w:rPr>
        <w:t>responsável</w:t>
      </w:r>
      <w:r w:rsidRPr="003211D1">
        <w:rPr>
          <w:rFonts w:ascii="Tahoma" w:hAnsi="Tahoma" w:cs="Tahoma"/>
          <w:spacing w:val="1"/>
          <w:sz w:val="20"/>
          <w:szCs w:val="20"/>
        </w:rPr>
        <w:t xml:space="preserve"> </w:t>
      </w:r>
      <w:r w:rsidRPr="003211D1">
        <w:rPr>
          <w:rFonts w:ascii="Tahoma" w:hAnsi="Tahoma" w:cs="Tahoma"/>
          <w:sz w:val="20"/>
          <w:szCs w:val="20"/>
        </w:rPr>
        <w:t>pelo</w:t>
      </w:r>
      <w:r w:rsidRPr="003211D1">
        <w:rPr>
          <w:rFonts w:ascii="Tahoma" w:hAnsi="Tahoma" w:cs="Tahoma"/>
          <w:spacing w:val="1"/>
          <w:sz w:val="20"/>
          <w:szCs w:val="20"/>
        </w:rPr>
        <w:t xml:space="preserve"> </w:t>
      </w:r>
      <w:r w:rsidRPr="003211D1">
        <w:rPr>
          <w:rFonts w:ascii="Tahoma" w:hAnsi="Tahoma" w:cs="Tahoma"/>
          <w:sz w:val="20"/>
          <w:szCs w:val="20"/>
        </w:rPr>
        <w:t>ônus</w:t>
      </w:r>
      <w:r w:rsidRPr="003211D1">
        <w:rPr>
          <w:rFonts w:ascii="Tahoma" w:hAnsi="Tahoma" w:cs="Tahoma"/>
          <w:spacing w:val="1"/>
          <w:sz w:val="20"/>
          <w:szCs w:val="20"/>
        </w:rPr>
        <w:t xml:space="preserve"> </w:t>
      </w:r>
      <w:r w:rsidRPr="003211D1">
        <w:rPr>
          <w:rFonts w:ascii="Tahoma" w:hAnsi="Tahoma" w:cs="Tahoma"/>
          <w:sz w:val="20"/>
          <w:szCs w:val="20"/>
        </w:rPr>
        <w:t xml:space="preserve">decorrente da perda do negócio diante da inobservância de </w:t>
      </w:r>
      <w:r w:rsidR="00925E58">
        <w:rPr>
          <w:rFonts w:ascii="Tahoma" w:hAnsi="Tahoma" w:cs="Tahoma"/>
          <w:sz w:val="20"/>
          <w:szCs w:val="20"/>
        </w:rPr>
        <w:t>prazos</w:t>
      </w:r>
      <w:r w:rsidRPr="003211D1">
        <w:rPr>
          <w:rFonts w:ascii="Tahoma" w:hAnsi="Tahoma" w:cs="Tahoma"/>
          <w:sz w:val="20"/>
          <w:szCs w:val="20"/>
        </w:rPr>
        <w:t xml:space="preserve"> emitid</w:t>
      </w:r>
      <w:r w:rsidR="00925E58">
        <w:rPr>
          <w:rFonts w:ascii="Tahoma" w:hAnsi="Tahoma" w:cs="Tahoma"/>
          <w:sz w:val="20"/>
          <w:szCs w:val="20"/>
        </w:rPr>
        <w:t>o</w:t>
      </w:r>
      <w:r w:rsidRPr="003211D1">
        <w:rPr>
          <w:rFonts w:ascii="Tahoma" w:hAnsi="Tahoma" w:cs="Tahoma"/>
          <w:sz w:val="20"/>
          <w:szCs w:val="20"/>
        </w:rPr>
        <w:t>s pela</w:t>
      </w:r>
      <w:r w:rsidRPr="003211D1">
        <w:rPr>
          <w:rFonts w:ascii="Tahoma" w:hAnsi="Tahoma" w:cs="Tahoma"/>
          <w:spacing w:val="1"/>
          <w:sz w:val="20"/>
          <w:szCs w:val="20"/>
        </w:rPr>
        <w:t xml:space="preserve"> </w:t>
      </w:r>
      <w:r w:rsidRPr="003211D1">
        <w:rPr>
          <w:rFonts w:ascii="Tahoma" w:hAnsi="Tahoma" w:cs="Tahoma"/>
          <w:sz w:val="20"/>
          <w:szCs w:val="20"/>
        </w:rPr>
        <w:t>Administração</w:t>
      </w:r>
      <w:r w:rsidR="00925E58">
        <w:rPr>
          <w:rFonts w:ascii="Tahoma" w:hAnsi="Tahoma" w:cs="Tahoma"/>
          <w:sz w:val="20"/>
          <w:szCs w:val="20"/>
        </w:rPr>
        <w:t>.</w:t>
      </w:r>
    </w:p>
    <w:p w14:paraId="65D9CC75" w14:textId="77777777" w:rsidR="00B04762" w:rsidRPr="003211D1" w:rsidRDefault="00441EE2" w:rsidP="00B841DA">
      <w:pPr>
        <w:pStyle w:val="PargrafodaLista"/>
        <w:numPr>
          <w:ilvl w:val="1"/>
          <w:numId w:val="35"/>
        </w:numPr>
        <w:tabs>
          <w:tab w:val="left" w:pos="929"/>
          <w:tab w:val="left" w:pos="8647"/>
        </w:tabs>
        <w:spacing w:line="276" w:lineRule="auto"/>
        <w:ind w:left="0" w:right="52" w:firstLine="0"/>
        <w:rPr>
          <w:rFonts w:ascii="Tahoma" w:hAnsi="Tahoma" w:cs="Tahoma"/>
          <w:sz w:val="20"/>
          <w:szCs w:val="20"/>
        </w:rPr>
      </w:pPr>
      <w:r w:rsidRPr="003211D1">
        <w:rPr>
          <w:rFonts w:ascii="Tahoma" w:hAnsi="Tahoma" w:cs="Tahoma"/>
          <w:sz w:val="20"/>
          <w:szCs w:val="20"/>
        </w:rPr>
        <w:t>No julgamento das propostas e da habilitação, a Administração poderá sanar erros ou</w:t>
      </w:r>
      <w:r w:rsidRPr="003211D1">
        <w:rPr>
          <w:rFonts w:ascii="Tahoma" w:hAnsi="Tahoma" w:cs="Tahoma"/>
          <w:spacing w:val="1"/>
          <w:sz w:val="20"/>
          <w:szCs w:val="20"/>
        </w:rPr>
        <w:t xml:space="preserve"> </w:t>
      </w:r>
      <w:r w:rsidRPr="003211D1">
        <w:rPr>
          <w:rFonts w:ascii="Tahoma" w:hAnsi="Tahoma" w:cs="Tahoma"/>
          <w:sz w:val="20"/>
          <w:szCs w:val="20"/>
        </w:rPr>
        <w:t>falhas que não alterem a substância das propostas, dos documentos e sua validade jurídica,</w:t>
      </w:r>
      <w:r w:rsidRPr="003211D1">
        <w:rPr>
          <w:rFonts w:ascii="Tahoma" w:hAnsi="Tahoma" w:cs="Tahoma"/>
          <w:spacing w:val="1"/>
          <w:sz w:val="20"/>
          <w:szCs w:val="20"/>
        </w:rPr>
        <w:t xml:space="preserve"> </w:t>
      </w:r>
      <w:r w:rsidRPr="003211D1">
        <w:rPr>
          <w:rFonts w:ascii="Tahoma" w:hAnsi="Tahoma" w:cs="Tahoma"/>
          <w:sz w:val="20"/>
          <w:szCs w:val="20"/>
        </w:rPr>
        <w:t>mediante</w:t>
      </w:r>
      <w:r w:rsidRPr="003211D1">
        <w:rPr>
          <w:rFonts w:ascii="Tahoma" w:hAnsi="Tahoma" w:cs="Tahoma"/>
          <w:spacing w:val="1"/>
          <w:sz w:val="20"/>
          <w:szCs w:val="20"/>
        </w:rPr>
        <w:t xml:space="preserve"> </w:t>
      </w:r>
      <w:r w:rsidRPr="003211D1">
        <w:rPr>
          <w:rFonts w:ascii="Tahoma" w:hAnsi="Tahoma" w:cs="Tahoma"/>
          <w:sz w:val="20"/>
          <w:szCs w:val="20"/>
        </w:rPr>
        <w:t>despacho</w:t>
      </w:r>
      <w:r w:rsidRPr="003211D1">
        <w:rPr>
          <w:rFonts w:ascii="Tahoma" w:hAnsi="Tahoma" w:cs="Tahoma"/>
          <w:spacing w:val="1"/>
          <w:sz w:val="20"/>
          <w:szCs w:val="20"/>
        </w:rPr>
        <w:t xml:space="preserve"> </w:t>
      </w:r>
      <w:r w:rsidRPr="003211D1">
        <w:rPr>
          <w:rFonts w:ascii="Tahoma" w:hAnsi="Tahoma" w:cs="Tahoma"/>
          <w:sz w:val="20"/>
          <w:szCs w:val="20"/>
        </w:rPr>
        <w:t>fundamentado,</w:t>
      </w:r>
      <w:r w:rsidRPr="003211D1">
        <w:rPr>
          <w:rFonts w:ascii="Tahoma" w:hAnsi="Tahoma" w:cs="Tahoma"/>
          <w:spacing w:val="1"/>
          <w:sz w:val="20"/>
          <w:szCs w:val="20"/>
        </w:rPr>
        <w:t xml:space="preserve"> </w:t>
      </w:r>
      <w:r w:rsidRPr="003211D1">
        <w:rPr>
          <w:rFonts w:ascii="Tahoma" w:hAnsi="Tahoma" w:cs="Tahoma"/>
          <w:sz w:val="20"/>
          <w:szCs w:val="20"/>
        </w:rPr>
        <w:t>acessível</w:t>
      </w:r>
      <w:r w:rsidRPr="003211D1">
        <w:rPr>
          <w:rFonts w:ascii="Tahoma" w:hAnsi="Tahoma" w:cs="Tahoma"/>
          <w:spacing w:val="1"/>
          <w:sz w:val="20"/>
          <w:szCs w:val="20"/>
        </w:rPr>
        <w:t xml:space="preserve"> </w:t>
      </w:r>
      <w:r w:rsidRPr="003211D1">
        <w:rPr>
          <w:rFonts w:ascii="Tahoma" w:hAnsi="Tahoma" w:cs="Tahoma"/>
          <w:sz w:val="20"/>
          <w:szCs w:val="20"/>
        </w:rPr>
        <w:t>a</w:t>
      </w:r>
      <w:r w:rsidRPr="003211D1">
        <w:rPr>
          <w:rFonts w:ascii="Tahoma" w:hAnsi="Tahoma" w:cs="Tahoma"/>
          <w:spacing w:val="1"/>
          <w:sz w:val="20"/>
          <w:szCs w:val="20"/>
        </w:rPr>
        <w:t xml:space="preserve"> </w:t>
      </w:r>
      <w:r w:rsidRPr="003211D1">
        <w:rPr>
          <w:rFonts w:ascii="Tahoma" w:hAnsi="Tahoma" w:cs="Tahoma"/>
          <w:sz w:val="20"/>
          <w:szCs w:val="20"/>
        </w:rPr>
        <w:t>todos,</w:t>
      </w:r>
      <w:r w:rsidRPr="003211D1">
        <w:rPr>
          <w:rFonts w:ascii="Tahoma" w:hAnsi="Tahoma" w:cs="Tahoma"/>
          <w:spacing w:val="55"/>
          <w:sz w:val="20"/>
          <w:szCs w:val="20"/>
        </w:rPr>
        <w:t xml:space="preserve"> </w:t>
      </w:r>
      <w:r w:rsidRPr="003211D1">
        <w:rPr>
          <w:rFonts w:ascii="Tahoma" w:hAnsi="Tahoma" w:cs="Tahoma"/>
          <w:sz w:val="20"/>
          <w:szCs w:val="20"/>
        </w:rPr>
        <w:t>atribuindo-lhes</w:t>
      </w:r>
      <w:r w:rsidRPr="003211D1">
        <w:rPr>
          <w:rFonts w:ascii="Tahoma" w:hAnsi="Tahoma" w:cs="Tahoma"/>
          <w:spacing w:val="1"/>
          <w:sz w:val="20"/>
          <w:szCs w:val="20"/>
        </w:rPr>
        <w:t xml:space="preserve"> </w:t>
      </w:r>
      <w:r w:rsidRPr="003211D1">
        <w:rPr>
          <w:rFonts w:ascii="Tahoma" w:hAnsi="Tahoma" w:cs="Tahoma"/>
          <w:sz w:val="20"/>
          <w:szCs w:val="20"/>
        </w:rPr>
        <w:t>validade</w:t>
      </w:r>
      <w:r w:rsidRPr="003211D1">
        <w:rPr>
          <w:rFonts w:ascii="Tahoma" w:hAnsi="Tahoma" w:cs="Tahoma"/>
          <w:spacing w:val="-2"/>
          <w:sz w:val="20"/>
          <w:szCs w:val="20"/>
        </w:rPr>
        <w:t xml:space="preserve"> </w:t>
      </w:r>
      <w:r w:rsidRPr="003211D1">
        <w:rPr>
          <w:rFonts w:ascii="Tahoma" w:hAnsi="Tahoma" w:cs="Tahoma"/>
          <w:sz w:val="20"/>
          <w:szCs w:val="20"/>
        </w:rPr>
        <w:t>e</w:t>
      </w:r>
      <w:r w:rsidRPr="003211D1">
        <w:rPr>
          <w:rFonts w:ascii="Tahoma" w:hAnsi="Tahoma" w:cs="Tahoma"/>
          <w:spacing w:val="3"/>
          <w:sz w:val="20"/>
          <w:szCs w:val="20"/>
        </w:rPr>
        <w:t xml:space="preserve"> </w:t>
      </w:r>
      <w:r w:rsidRPr="003211D1">
        <w:rPr>
          <w:rFonts w:ascii="Tahoma" w:hAnsi="Tahoma" w:cs="Tahoma"/>
          <w:sz w:val="20"/>
          <w:szCs w:val="20"/>
        </w:rPr>
        <w:t>eficácia</w:t>
      </w:r>
      <w:r w:rsidRPr="003211D1">
        <w:rPr>
          <w:rFonts w:ascii="Tahoma" w:hAnsi="Tahoma" w:cs="Tahoma"/>
          <w:spacing w:val="-2"/>
          <w:sz w:val="20"/>
          <w:szCs w:val="20"/>
        </w:rPr>
        <w:t xml:space="preserve"> </w:t>
      </w:r>
      <w:r w:rsidRPr="003211D1">
        <w:rPr>
          <w:rFonts w:ascii="Tahoma" w:hAnsi="Tahoma" w:cs="Tahoma"/>
          <w:sz w:val="20"/>
          <w:szCs w:val="20"/>
        </w:rPr>
        <w:t>para</w:t>
      </w:r>
      <w:r w:rsidRPr="003211D1">
        <w:rPr>
          <w:rFonts w:ascii="Tahoma" w:hAnsi="Tahoma" w:cs="Tahoma"/>
          <w:spacing w:val="-1"/>
          <w:sz w:val="20"/>
          <w:szCs w:val="20"/>
        </w:rPr>
        <w:t xml:space="preserve"> </w:t>
      </w:r>
      <w:r w:rsidRPr="003211D1">
        <w:rPr>
          <w:rFonts w:ascii="Tahoma" w:hAnsi="Tahoma" w:cs="Tahoma"/>
          <w:sz w:val="20"/>
          <w:szCs w:val="20"/>
        </w:rPr>
        <w:t>fins</w:t>
      </w:r>
      <w:r w:rsidRPr="003211D1">
        <w:rPr>
          <w:rFonts w:ascii="Tahoma" w:hAnsi="Tahoma" w:cs="Tahoma"/>
          <w:spacing w:val="-2"/>
          <w:sz w:val="20"/>
          <w:szCs w:val="20"/>
        </w:rPr>
        <w:t xml:space="preserve"> </w:t>
      </w:r>
      <w:r w:rsidRPr="003211D1">
        <w:rPr>
          <w:rFonts w:ascii="Tahoma" w:hAnsi="Tahoma" w:cs="Tahoma"/>
          <w:sz w:val="20"/>
          <w:szCs w:val="20"/>
        </w:rPr>
        <w:t>de</w:t>
      </w:r>
      <w:r w:rsidRPr="003211D1">
        <w:rPr>
          <w:rFonts w:ascii="Tahoma" w:hAnsi="Tahoma" w:cs="Tahoma"/>
          <w:spacing w:val="-1"/>
          <w:sz w:val="20"/>
          <w:szCs w:val="20"/>
        </w:rPr>
        <w:t xml:space="preserve"> </w:t>
      </w:r>
      <w:r w:rsidRPr="003211D1">
        <w:rPr>
          <w:rFonts w:ascii="Tahoma" w:hAnsi="Tahoma" w:cs="Tahoma"/>
          <w:sz w:val="20"/>
          <w:szCs w:val="20"/>
        </w:rPr>
        <w:t>habilitação</w:t>
      </w:r>
      <w:r w:rsidRPr="003211D1">
        <w:rPr>
          <w:rFonts w:ascii="Tahoma" w:hAnsi="Tahoma" w:cs="Tahoma"/>
          <w:spacing w:val="2"/>
          <w:sz w:val="20"/>
          <w:szCs w:val="20"/>
        </w:rPr>
        <w:t xml:space="preserve"> </w:t>
      </w:r>
      <w:r w:rsidRPr="003211D1">
        <w:rPr>
          <w:rFonts w:ascii="Tahoma" w:hAnsi="Tahoma" w:cs="Tahoma"/>
          <w:sz w:val="20"/>
          <w:szCs w:val="20"/>
        </w:rPr>
        <w:t>e</w:t>
      </w:r>
      <w:r w:rsidRPr="003211D1">
        <w:rPr>
          <w:rFonts w:ascii="Tahoma" w:hAnsi="Tahoma" w:cs="Tahoma"/>
          <w:spacing w:val="-2"/>
          <w:sz w:val="20"/>
          <w:szCs w:val="20"/>
        </w:rPr>
        <w:t xml:space="preserve"> </w:t>
      </w:r>
      <w:r w:rsidRPr="003211D1">
        <w:rPr>
          <w:rFonts w:ascii="Tahoma" w:hAnsi="Tahoma" w:cs="Tahoma"/>
          <w:sz w:val="20"/>
          <w:szCs w:val="20"/>
        </w:rPr>
        <w:t>classificação.</w:t>
      </w:r>
    </w:p>
    <w:p w14:paraId="6F858EE6" w14:textId="77777777" w:rsidR="00B04762" w:rsidRPr="003211D1" w:rsidRDefault="00441EE2" w:rsidP="00B841DA">
      <w:pPr>
        <w:pStyle w:val="PargrafodaLista"/>
        <w:numPr>
          <w:ilvl w:val="1"/>
          <w:numId w:val="35"/>
        </w:numPr>
        <w:tabs>
          <w:tab w:val="left" w:pos="929"/>
          <w:tab w:val="left" w:pos="8647"/>
        </w:tabs>
        <w:spacing w:line="276" w:lineRule="auto"/>
        <w:ind w:left="0" w:right="52" w:firstLine="0"/>
        <w:rPr>
          <w:rFonts w:ascii="Tahoma" w:hAnsi="Tahoma" w:cs="Tahoma"/>
          <w:sz w:val="20"/>
          <w:szCs w:val="20"/>
        </w:rPr>
      </w:pPr>
      <w:r w:rsidRPr="003211D1">
        <w:rPr>
          <w:rFonts w:ascii="Tahoma" w:hAnsi="Tahoma" w:cs="Tahoma"/>
          <w:sz w:val="20"/>
          <w:szCs w:val="20"/>
        </w:rPr>
        <w:t>As</w:t>
      </w:r>
      <w:r w:rsidRPr="003211D1">
        <w:rPr>
          <w:rFonts w:ascii="Tahoma" w:hAnsi="Tahoma" w:cs="Tahoma"/>
          <w:spacing w:val="1"/>
          <w:sz w:val="20"/>
          <w:szCs w:val="20"/>
        </w:rPr>
        <w:t xml:space="preserve"> </w:t>
      </w:r>
      <w:r w:rsidRPr="003211D1">
        <w:rPr>
          <w:rFonts w:ascii="Tahoma" w:hAnsi="Tahoma" w:cs="Tahoma"/>
          <w:sz w:val="20"/>
          <w:szCs w:val="20"/>
        </w:rPr>
        <w:t>normas</w:t>
      </w:r>
      <w:r w:rsidRPr="003211D1">
        <w:rPr>
          <w:rFonts w:ascii="Tahoma" w:hAnsi="Tahoma" w:cs="Tahoma"/>
          <w:spacing w:val="1"/>
          <w:sz w:val="20"/>
          <w:szCs w:val="20"/>
        </w:rPr>
        <w:t xml:space="preserve"> </w:t>
      </w:r>
      <w:r w:rsidRPr="003211D1">
        <w:rPr>
          <w:rFonts w:ascii="Tahoma" w:hAnsi="Tahoma" w:cs="Tahoma"/>
          <w:sz w:val="20"/>
          <w:szCs w:val="20"/>
        </w:rPr>
        <w:t>disciplinadoras</w:t>
      </w:r>
      <w:r w:rsidRPr="003211D1">
        <w:rPr>
          <w:rFonts w:ascii="Tahoma" w:hAnsi="Tahoma" w:cs="Tahoma"/>
          <w:spacing w:val="1"/>
          <w:sz w:val="20"/>
          <w:szCs w:val="20"/>
        </w:rPr>
        <w:t xml:space="preserve"> </w:t>
      </w:r>
      <w:r w:rsidRPr="003211D1">
        <w:rPr>
          <w:rFonts w:ascii="Tahoma" w:hAnsi="Tahoma" w:cs="Tahoma"/>
          <w:sz w:val="20"/>
          <w:szCs w:val="20"/>
        </w:rPr>
        <w:t>deste</w:t>
      </w:r>
      <w:r w:rsidRPr="003211D1">
        <w:rPr>
          <w:rFonts w:ascii="Tahoma" w:hAnsi="Tahoma" w:cs="Tahoma"/>
          <w:spacing w:val="1"/>
          <w:sz w:val="20"/>
          <w:szCs w:val="20"/>
        </w:rPr>
        <w:t xml:space="preserve"> </w:t>
      </w:r>
      <w:r w:rsidRPr="003211D1">
        <w:rPr>
          <w:rFonts w:ascii="Tahoma" w:hAnsi="Tahoma" w:cs="Tahoma"/>
          <w:sz w:val="20"/>
          <w:szCs w:val="20"/>
        </w:rPr>
        <w:t>Aviso</w:t>
      </w:r>
      <w:r w:rsidRPr="003211D1">
        <w:rPr>
          <w:rFonts w:ascii="Tahoma" w:hAnsi="Tahoma" w:cs="Tahoma"/>
          <w:spacing w:val="1"/>
          <w:sz w:val="20"/>
          <w:szCs w:val="20"/>
        </w:rPr>
        <w:t xml:space="preserve"> </w:t>
      </w:r>
      <w:r w:rsidRPr="003211D1">
        <w:rPr>
          <w:rFonts w:ascii="Tahoma" w:hAnsi="Tahoma" w:cs="Tahoma"/>
          <w:sz w:val="20"/>
          <w:szCs w:val="20"/>
        </w:rPr>
        <w:t>de</w:t>
      </w:r>
      <w:r w:rsidRPr="003211D1">
        <w:rPr>
          <w:rFonts w:ascii="Tahoma" w:hAnsi="Tahoma" w:cs="Tahoma"/>
          <w:spacing w:val="1"/>
          <w:sz w:val="20"/>
          <w:szCs w:val="20"/>
        </w:rPr>
        <w:t xml:space="preserve"> </w:t>
      </w:r>
      <w:r w:rsidRPr="003211D1">
        <w:rPr>
          <w:rFonts w:ascii="Tahoma" w:hAnsi="Tahoma" w:cs="Tahoma"/>
          <w:sz w:val="20"/>
          <w:szCs w:val="20"/>
        </w:rPr>
        <w:t>Contratação</w:t>
      </w:r>
      <w:r w:rsidRPr="003211D1">
        <w:rPr>
          <w:rFonts w:ascii="Tahoma" w:hAnsi="Tahoma" w:cs="Tahoma"/>
          <w:spacing w:val="1"/>
          <w:sz w:val="20"/>
          <w:szCs w:val="20"/>
        </w:rPr>
        <w:t xml:space="preserve"> </w:t>
      </w:r>
      <w:r w:rsidRPr="003211D1">
        <w:rPr>
          <w:rFonts w:ascii="Tahoma" w:hAnsi="Tahoma" w:cs="Tahoma"/>
          <w:sz w:val="20"/>
          <w:szCs w:val="20"/>
        </w:rPr>
        <w:t>Direta</w:t>
      </w:r>
      <w:r w:rsidRPr="003211D1">
        <w:rPr>
          <w:rFonts w:ascii="Tahoma" w:hAnsi="Tahoma" w:cs="Tahoma"/>
          <w:spacing w:val="1"/>
          <w:sz w:val="20"/>
          <w:szCs w:val="20"/>
        </w:rPr>
        <w:t xml:space="preserve"> </w:t>
      </w:r>
      <w:r w:rsidRPr="003211D1">
        <w:rPr>
          <w:rFonts w:ascii="Tahoma" w:hAnsi="Tahoma" w:cs="Tahoma"/>
          <w:sz w:val="20"/>
          <w:szCs w:val="20"/>
        </w:rPr>
        <w:t>serão</w:t>
      </w:r>
      <w:r w:rsidRPr="003211D1">
        <w:rPr>
          <w:rFonts w:ascii="Tahoma" w:hAnsi="Tahoma" w:cs="Tahoma"/>
          <w:spacing w:val="56"/>
          <w:sz w:val="20"/>
          <w:szCs w:val="20"/>
        </w:rPr>
        <w:t xml:space="preserve"> </w:t>
      </w:r>
      <w:r w:rsidRPr="003211D1">
        <w:rPr>
          <w:rFonts w:ascii="Tahoma" w:hAnsi="Tahoma" w:cs="Tahoma"/>
          <w:sz w:val="20"/>
          <w:szCs w:val="20"/>
        </w:rPr>
        <w:t>sempre</w:t>
      </w:r>
      <w:r w:rsidRPr="003211D1">
        <w:rPr>
          <w:rFonts w:ascii="Tahoma" w:hAnsi="Tahoma" w:cs="Tahoma"/>
          <w:spacing w:val="1"/>
          <w:sz w:val="20"/>
          <w:szCs w:val="20"/>
        </w:rPr>
        <w:t xml:space="preserve"> </w:t>
      </w:r>
      <w:r w:rsidRPr="003211D1">
        <w:rPr>
          <w:rFonts w:ascii="Tahoma" w:hAnsi="Tahoma" w:cs="Tahoma"/>
          <w:sz w:val="20"/>
          <w:szCs w:val="20"/>
        </w:rPr>
        <w:t>interpretadas</w:t>
      </w:r>
      <w:r w:rsidRPr="003211D1">
        <w:rPr>
          <w:rFonts w:ascii="Tahoma" w:hAnsi="Tahoma" w:cs="Tahoma"/>
          <w:spacing w:val="1"/>
          <w:sz w:val="20"/>
          <w:szCs w:val="20"/>
        </w:rPr>
        <w:t xml:space="preserve"> </w:t>
      </w:r>
      <w:r w:rsidRPr="003211D1">
        <w:rPr>
          <w:rFonts w:ascii="Tahoma" w:hAnsi="Tahoma" w:cs="Tahoma"/>
          <w:sz w:val="20"/>
          <w:szCs w:val="20"/>
        </w:rPr>
        <w:t>em</w:t>
      </w:r>
      <w:r w:rsidRPr="003211D1">
        <w:rPr>
          <w:rFonts w:ascii="Tahoma" w:hAnsi="Tahoma" w:cs="Tahoma"/>
          <w:spacing w:val="1"/>
          <w:sz w:val="20"/>
          <w:szCs w:val="20"/>
        </w:rPr>
        <w:t xml:space="preserve"> </w:t>
      </w:r>
      <w:r w:rsidRPr="003211D1">
        <w:rPr>
          <w:rFonts w:ascii="Tahoma" w:hAnsi="Tahoma" w:cs="Tahoma"/>
          <w:sz w:val="20"/>
          <w:szCs w:val="20"/>
        </w:rPr>
        <w:t>favor</w:t>
      </w:r>
      <w:r w:rsidRPr="003211D1">
        <w:rPr>
          <w:rFonts w:ascii="Tahoma" w:hAnsi="Tahoma" w:cs="Tahoma"/>
          <w:spacing w:val="1"/>
          <w:sz w:val="20"/>
          <w:szCs w:val="20"/>
        </w:rPr>
        <w:t xml:space="preserve"> </w:t>
      </w:r>
      <w:r w:rsidRPr="003211D1">
        <w:rPr>
          <w:rFonts w:ascii="Tahoma" w:hAnsi="Tahoma" w:cs="Tahoma"/>
          <w:sz w:val="20"/>
          <w:szCs w:val="20"/>
        </w:rPr>
        <w:t>da</w:t>
      </w:r>
      <w:r w:rsidRPr="003211D1">
        <w:rPr>
          <w:rFonts w:ascii="Tahoma" w:hAnsi="Tahoma" w:cs="Tahoma"/>
          <w:spacing w:val="1"/>
          <w:sz w:val="20"/>
          <w:szCs w:val="20"/>
        </w:rPr>
        <w:t xml:space="preserve"> </w:t>
      </w:r>
      <w:r w:rsidRPr="003211D1">
        <w:rPr>
          <w:rFonts w:ascii="Tahoma" w:hAnsi="Tahoma" w:cs="Tahoma"/>
          <w:sz w:val="20"/>
          <w:szCs w:val="20"/>
        </w:rPr>
        <w:t>ampliação</w:t>
      </w:r>
      <w:r w:rsidRPr="003211D1">
        <w:rPr>
          <w:rFonts w:ascii="Tahoma" w:hAnsi="Tahoma" w:cs="Tahoma"/>
          <w:spacing w:val="1"/>
          <w:sz w:val="20"/>
          <w:szCs w:val="20"/>
        </w:rPr>
        <w:t xml:space="preserve"> </w:t>
      </w:r>
      <w:r w:rsidRPr="003211D1">
        <w:rPr>
          <w:rFonts w:ascii="Tahoma" w:hAnsi="Tahoma" w:cs="Tahoma"/>
          <w:sz w:val="20"/>
          <w:szCs w:val="20"/>
        </w:rPr>
        <w:t>da</w:t>
      </w:r>
      <w:r w:rsidRPr="003211D1">
        <w:rPr>
          <w:rFonts w:ascii="Tahoma" w:hAnsi="Tahoma" w:cs="Tahoma"/>
          <w:spacing w:val="1"/>
          <w:sz w:val="20"/>
          <w:szCs w:val="20"/>
        </w:rPr>
        <w:t xml:space="preserve"> </w:t>
      </w:r>
      <w:r w:rsidRPr="003211D1">
        <w:rPr>
          <w:rFonts w:ascii="Tahoma" w:hAnsi="Tahoma" w:cs="Tahoma"/>
          <w:sz w:val="20"/>
          <w:szCs w:val="20"/>
        </w:rPr>
        <w:t>disputa</w:t>
      </w:r>
      <w:r w:rsidRPr="003211D1">
        <w:rPr>
          <w:rFonts w:ascii="Tahoma" w:hAnsi="Tahoma" w:cs="Tahoma"/>
          <w:spacing w:val="1"/>
          <w:sz w:val="20"/>
          <w:szCs w:val="20"/>
        </w:rPr>
        <w:t xml:space="preserve"> </w:t>
      </w:r>
      <w:r w:rsidRPr="003211D1">
        <w:rPr>
          <w:rFonts w:ascii="Tahoma" w:hAnsi="Tahoma" w:cs="Tahoma"/>
          <w:sz w:val="20"/>
          <w:szCs w:val="20"/>
        </w:rPr>
        <w:t>entre</w:t>
      </w:r>
      <w:r w:rsidRPr="003211D1">
        <w:rPr>
          <w:rFonts w:ascii="Tahoma" w:hAnsi="Tahoma" w:cs="Tahoma"/>
          <w:spacing w:val="1"/>
          <w:sz w:val="20"/>
          <w:szCs w:val="20"/>
        </w:rPr>
        <w:t xml:space="preserve"> </w:t>
      </w:r>
      <w:r w:rsidRPr="003211D1">
        <w:rPr>
          <w:rFonts w:ascii="Tahoma" w:hAnsi="Tahoma" w:cs="Tahoma"/>
          <w:sz w:val="20"/>
          <w:szCs w:val="20"/>
        </w:rPr>
        <w:t>os</w:t>
      </w:r>
      <w:r w:rsidRPr="003211D1">
        <w:rPr>
          <w:rFonts w:ascii="Tahoma" w:hAnsi="Tahoma" w:cs="Tahoma"/>
          <w:spacing w:val="1"/>
          <w:sz w:val="20"/>
          <w:szCs w:val="20"/>
        </w:rPr>
        <w:t xml:space="preserve"> </w:t>
      </w:r>
      <w:r w:rsidRPr="003211D1">
        <w:rPr>
          <w:rFonts w:ascii="Tahoma" w:hAnsi="Tahoma" w:cs="Tahoma"/>
          <w:sz w:val="20"/>
          <w:szCs w:val="20"/>
        </w:rPr>
        <w:t>interessados,</w:t>
      </w:r>
      <w:r w:rsidRPr="003211D1">
        <w:rPr>
          <w:rFonts w:ascii="Tahoma" w:hAnsi="Tahoma" w:cs="Tahoma"/>
          <w:spacing w:val="1"/>
          <w:sz w:val="20"/>
          <w:szCs w:val="20"/>
        </w:rPr>
        <w:t xml:space="preserve"> </w:t>
      </w:r>
      <w:r w:rsidRPr="003211D1">
        <w:rPr>
          <w:rFonts w:ascii="Tahoma" w:hAnsi="Tahoma" w:cs="Tahoma"/>
          <w:sz w:val="20"/>
          <w:szCs w:val="20"/>
        </w:rPr>
        <w:t>desde</w:t>
      </w:r>
      <w:r w:rsidRPr="003211D1">
        <w:rPr>
          <w:rFonts w:ascii="Tahoma" w:hAnsi="Tahoma" w:cs="Tahoma"/>
          <w:spacing w:val="1"/>
          <w:sz w:val="20"/>
          <w:szCs w:val="20"/>
        </w:rPr>
        <w:t xml:space="preserve"> </w:t>
      </w:r>
      <w:r w:rsidRPr="003211D1">
        <w:rPr>
          <w:rFonts w:ascii="Tahoma" w:hAnsi="Tahoma" w:cs="Tahoma"/>
          <w:sz w:val="20"/>
          <w:szCs w:val="20"/>
        </w:rPr>
        <w:t>que</w:t>
      </w:r>
      <w:r w:rsidRPr="003211D1">
        <w:rPr>
          <w:rFonts w:ascii="Tahoma" w:hAnsi="Tahoma" w:cs="Tahoma"/>
          <w:spacing w:val="1"/>
          <w:sz w:val="20"/>
          <w:szCs w:val="20"/>
        </w:rPr>
        <w:t xml:space="preserve"> </w:t>
      </w:r>
      <w:r w:rsidRPr="003211D1">
        <w:rPr>
          <w:rFonts w:ascii="Tahoma" w:hAnsi="Tahoma" w:cs="Tahoma"/>
          <w:sz w:val="20"/>
          <w:szCs w:val="20"/>
        </w:rPr>
        <w:t>não</w:t>
      </w:r>
      <w:r w:rsidRPr="003211D1">
        <w:rPr>
          <w:rFonts w:ascii="Tahoma" w:hAnsi="Tahoma" w:cs="Tahoma"/>
          <w:spacing w:val="1"/>
          <w:sz w:val="20"/>
          <w:szCs w:val="20"/>
        </w:rPr>
        <w:t xml:space="preserve"> </w:t>
      </w:r>
      <w:r w:rsidRPr="003211D1">
        <w:rPr>
          <w:rFonts w:ascii="Tahoma" w:hAnsi="Tahoma" w:cs="Tahoma"/>
          <w:sz w:val="20"/>
          <w:szCs w:val="20"/>
        </w:rPr>
        <w:t>comprometam o interesse da Administração, o princípio da isonomia, a finalidade e a segurança</w:t>
      </w:r>
      <w:r w:rsidRPr="003211D1">
        <w:rPr>
          <w:rFonts w:ascii="Tahoma" w:hAnsi="Tahoma" w:cs="Tahoma"/>
          <w:spacing w:val="1"/>
          <w:sz w:val="20"/>
          <w:szCs w:val="20"/>
        </w:rPr>
        <w:t xml:space="preserve"> </w:t>
      </w:r>
      <w:r w:rsidRPr="003211D1">
        <w:rPr>
          <w:rFonts w:ascii="Tahoma" w:hAnsi="Tahoma" w:cs="Tahoma"/>
          <w:sz w:val="20"/>
          <w:szCs w:val="20"/>
        </w:rPr>
        <w:t>da</w:t>
      </w:r>
      <w:r w:rsidRPr="003211D1">
        <w:rPr>
          <w:rFonts w:ascii="Tahoma" w:hAnsi="Tahoma" w:cs="Tahoma"/>
          <w:spacing w:val="-2"/>
          <w:sz w:val="20"/>
          <w:szCs w:val="20"/>
        </w:rPr>
        <w:t xml:space="preserve"> </w:t>
      </w:r>
      <w:r w:rsidRPr="003211D1">
        <w:rPr>
          <w:rFonts w:ascii="Tahoma" w:hAnsi="Tahoma" w:cs="Tahoma"/>
          <w:sz w:val="20"/>
          <w:szCs w:val="20"/>
        </w:rPr>
        <w:t>contratação.</w:t>
      </w:r>
    </w:p>
    <w:p w14:paraId="71C80B0F" w14:textId="77777777" w:rsidR="00B04762" w:rsidRPr="003211D1" w:rsidRDefault="00441EE2" w:rsidP="00B841DA">
      <w:pPr>
        <w:pStyle w:val="PargrafodaLista"/>
        <w:numPr>
          <w:ilvl w:val="1"/>
          <w:numId w:val="35"/>
        </w:numPr>
        <w:tabs>
          <w:tab w:val="left" w:pos="929"/>
          <w:tab w:val="left" w:pos="8647"/>
        </w:tabs>
        <w:spacing w:line="276" w:lineRule="auto"/>
        <w:ind w:left="0" w:right="52" w:firstLine="0"/>
        <w:rPr>
          <w:rFonts w:ascii="Tahoma" w:hAnsi="Tahoma" w:cs="Tahoma"/>
          <w:sz w:val="20"/>
          <w:szCs w:val="20"/>
        </w:rPr>
      </w:pPr>
      <w:r w:rsidRPr="003211D1">
        <w:rPr>
          <w:rFonts w:ascii="Tahoma" w:hAnsi="Tahoma" w:cs="Tahoma"/>
          <w:sz w:val="20"/>
          <w:szCs w:val="20"/>
        </w:rPr>
        <w:t>O prestador do serviço</w:t>
      </w:r>
      <w:r w:rsidR="002E7CC9" w:rsidRPr="003211D1">
        <w:rPr>
          <w:rFonts w:ascii="Tahoma" w:hAnsi="Tahoma" w:cs="Tahoma"/>
          <w:sz w:val="20"/>
          <w:szCs w:val="20"/>
        </w:rPr>
        <w:t xml:space="preserve"> e/ou fornecedor</w:t>
      </w:r>
      <w:r w:rsidRPr="003211D1">
        <w:rPr>
          <w:rFonts w:ascii="Tahoma" w:hAnsi="Tahoma" w:cs="Tahoma"/>
          <w:sz w:val="20"/>
          <w:szCs w:val="20"/>
        </w:rPr>
        <w:t xml:space="preserve"> assume todos os custos de preparação e apresentação de suas</w:t>
      </w:r>
      <w:r w:rsidRPr="003211D1">
        <w:rPr>
          <w:rFonts w:ascii="Tahoma" w:hAnsi="Tahoma" w:cs="Tahoma"/>
          <w:spacing w:val="1"/>
          <w:sz w:val="20"/>
          <w:szCs w:val="20"/>
        </w:rPr>
        <w:t xml:space="preserve"> </w:t>
      </w:r>
      <w:r w:rsidRPr="003211D1">
        <w:rPr>
          <w:rFonts w:ascii="Tahoma" w:hAnsi="Tahoma" w:cs="Tahoma"/>
          <w:sz w:val="20"/>
          <w:szCs w:val="20"/>
        </w:rPr>
        <w:t>propostas</w:t>
      </w:r>
      <w:r w:rsidRPr="003211D1">
        <w:rPr>
          <w:rFonts w:ascii="Tahoma" w:hAnsi="Tahoma" w:cs="Tahoma"/>
          <w:spacing w:val="1"/>
          <w:sz w:val="20"/>
          <w:szCs w:val="20"/>
        </w:rPr>
        <w:t xml:space="preserve"> </w:t>
      </w:r>
      <w:r w:rsidRPr="003211D1">
        <w:rPr>
          <w:rFonts w:ascii="Tahoma" w:hAnsi="Tahoma" w:cs="Tahoma"/>
          <w:sz w:val="20"/>
          <w:szCs w:val="20"/>
        </w:rPr>
        <w:t>e</w:t>
      </w:r>
      <w:r w:rsidRPr="003211D1">
        <w:rPr>
          <w:rFonts w:ascii="Tahoma" w:hAnsi="Tahoma" w:cs="Tahoma"/>
          <w:spacing w:val="1"/>
          <w:sz w:val="20"/>
          <w:szCs w:val="20"/>
        </w:rPr>
        <w:t xml:space="preserve"> </w:t>
      </w:r>
      <w:r w:rsidRPr="003211D1">
        <w:rPr>
          <w:rFonts w:ascii="Tahoma" w:hAnsi="Tahoma" w:cs="Tahoma"/>
          <w:sz w:val="20"/>
          <w:szCs w:val="20"/>
        </w:rPr>
        <w:t>a</w:t>
      </w:r>
      <w:r w:rsidRPr="003211D1">
        <w:rPr>
          <w:rFonts w:ascii="Tahoma" w:hAnsi="Tahoma" w:cs="Tahoma"/>
          <w:spacing w:val="1"/>
          <w:sz w:val="20"/>
          <w:szCs w:val="20"/>
        </w:rPr>
        <w:t xml:space="preserve"> </w:t>
      </w:r>
      <w:r w:rsidRPr="003211D1">
        <w:rPr>
          <w:rFonts w:ascii="Tahoma" w:hAnsi="Tahoma" w:cs="Tahoma"/>
          <w:sz w:val="20"/>
          <w:szCs w:val="20"/>
        </w:rPr>
        <w:t>Administração</w:t>
      </w:r>
      <w:r w:rsidRPr="003211D1">
        <w:rPr>
          <w:rFonts w:ascii="Tahoma" w:hAnsi="Tahoma" w:cs="Tahoma"/>
          <w:spacing w:val="1"/>
          <w:sz w:val="20"/>
          <w:szCs w:val="20"/>
        </w:rPr>
        <w:t xml:space="preserve"> </w:t>
      </w:r>
      <w:r w:rsidRPr="003211D1">
        <w:rPr>
          <w:rFonts w:ascii="Tahoma" w:hAnsi="Tahoma" w:cs="Tahoma"/>
          <w:sz w:val="20"/>
          <w:szCs w:val="20"/>
        </w:rPr>
        <w:t>não</w:t>
      </w:r>
      <w:r w:rsidRPr="003211D1">
        <w:rPr>
          <w:rFonts w:ascii="Tahoma" w:hAnsi="Tahoma" w:cs="Tahoma"/>
          <w:spacing w:val="1"/>
          <w:sz w:val="20"/>
          <w:szCs w:val="20"/>
        </w:rPr>
        <w:t xml:space="preserve"> </w:t>
      </w:r>
      <w:r w:rsidRPr="003211D1">
        <w:rPr>
          <w:rFonts w:ascii="Tahoma" w:hAnsi="Tahoma" w:cs="Tahoma"/>
          <w:sz w:val="20"/>
          <w:szCs w:val="20"/>
        </w:rPr>
        <w:t>será,</w:t>
      </w:r>
      <w:r w:rsidRPr="003211D1">
        <w:rPr>
          <w:rFonts w:ascii="Tahoma" w:hAnsi="Tahoma" w:cs="Tahoma"/>
          <w:spacing w:val="1"/>
          <w:sz w:val="20"/>
          <w:szCs w:val="20"/>
        </w:rPr>
        <w:t xml:space="preserve"> </w:t>
      </w:r>
      <w:r w:rsidRPr="003211D1">
        <w:rPr>
          <w:rFonts w:ascii="Tahoma" w:hAnsi="Tahoma" w:cs="Tahoma"/>
          <w:sz w:val="20"/>
          <w:szCs w:val="20"/>
        </w:rPr>
        <w:t>em</w:t>
      </w:r>
      <w:r w:rsidRPr="003211D1">
        <w:rPr>
          <w:rFonts w:ascii="Tahoma" w:hAnsi="Tahoma" w:cs="Tahoma"/>
          <w:spacing w:val="1"/>
          <w:sz w:val="20"/>
          <w:szCs w:val="20"/>
        </w:rPr>
        <w:t xml:space="preserve"> </w:t>
      </w:r>
      <w:r w:rsidRPr="003211D1">
        <w:rPr>
          <w:rFonts w:ascii="Tahoma" w:hAnsi="Tahoma" w:cs="Tahoma"/>
          <w:sz w:val="20"/>
          <w:szCs w:val="20"/>
        </w:rPr>
        <w:t>nenhum</w:t>
      </w:r>
      <w:r w:rsidRPr="003211D1">
        <w:rPr>
          <w:rFonts w:ascii="Tahoma" w:hAnsi="Tahoma" w:cs="Tahoma"/>
          <w:spacing w:val="1"/>
          <w:sz w:val="20"/>
          <w:szCs w:val="20"/>
        </w:rPr>
        <w:t xml:space="preserve"> </w:t>
      </w:r>
      <w:r w:rsidRPr="003211D1">
        <w:rPr>
          <w:rFonts w:ascii="Tahoma" w:hAnsi="Tahoma" w:cs="Tahoma"/>
          <w:sz w:val="20"/>
          <w:szCs w:val="20"/>
        </w:rPr>
        <w:t>caso,</w:t>
      </w:r>
      <w:r w:rsidRPr="003211D1">
        <w:rPr>
          <w:rFonts w:ascii="Tahoma" w:hAnsi="Tahoma" w:cs="Tahoma"/>
          <w:spacing w:val="1"/>
          <w:sz w:val="20"/>
          <w:szCs w:val="20"/>
        </w:rPr>
        <w:t xml:space="preserve"> </w:t>
      </w:r>
      <w:r w:rsidRPr="003211D1">
        <w:rPr>
          <w:rFonts w:ascii="Tahoma" w:hAnsi="Tahoma" w:cs="Tahoma"/>
          <w:sz w:val="20"/>
          <w:szCs w:val="20"/>
        </w:rPr>
        <w:t>responsável</w:t>
      </w:r>
      <w:r w:rsidRPr="003211D1">
        <w:rPr>
          <w:rFonts w:ascii="Tahoma" w:hAnsi="Tahoma" w:cs="Tahoma"/>
          <w:spacing w:val="1"/>
          <w:sz w:val="20"/>
          <w:szCs w:val="20"/>
        </w:rPr>
        <w:t xml:space="preserve"> </w:t>
      </w:r>
      <w:r w:rsidRPr="003211D1">
        <w:rPr>
          <w:rFonts w:ascii="Tahoma" w:hAnsi="Tahoma" w:cs="Tahoma"/>
          <w:sz w:val="20"/>
          <w:szCs w:val="20"/>
        </w:rPr>
        <w:t>por</w:t>
      </w:r>
      <w:r w:rsidRPr="003211D1">
        <w:rPr>
          <w:rFonts w:ascii="Tahoma" w:hAnsi="Tahoma" w:cs="Tahoma"/>
          <w:spacing w:val="1"/>
          <w:sz w:val="20"/>
          <w:szCs w:val="20"/>
        </w:rPr>
        <w:t xml:space="preserve"> </w:t>
      </w:r>
      <w:r w:rsidRPr="003211D1">
        <w:rPr>
          <w:rFonts w:ascii="Tahoma" w:hAnsi="Tahoma" w:cs="Tahoma"/>
          <w:sz w:val="20"/>
          <w:szCs w:val="20"/>
        </w:rPr>
        <w:t>esses</w:t>
      </w:r>
      <w:r w:rsidRPr="003211D1">
        <w:rPr>
          <w:rFonts w:ascii="Tahoma" w:hAnsi="Tahoma" w:cs="Tahoma"/>
          <w:spacing w:val="1"/>
          <w:sz w:val="20"/>
          <w:szCs w:val="20"/>
        </w:rPr>
        <w:t xml:space="preserve"> </w:t>
      </w:r>
      <w:r w:rsidRPr="003211D1">
        <w:rPr>
          <w:rFonts w:ascii="Tahoma" w:hAnsi="Tahoma" w:cs="Tahoma"/>
          <w:sz w:val="20"/>
          <w:szCs w:val="20"/>
        </w:rPr>
        <w:t>custos,</w:t>
      </w:r>
      <w:r w:rsidRPr="003211D1">
        <w:rPr>
          <w:rFonts w:ascii="Tahoma" w:hAnsi="Tahoma" w:cs="Tahoma"/>
          <w:spacing w:val="1"/>
          <w:sz w:val="20"/>
          <w:szCs w:val="20"/>
        </w:rPr>
        <w:t xml:space="preserve"> </w:t>
      </w:r>
      <w:r w:rsidRPr="003211D1">
        <w:rPr>
          <w:rFonts w:ascii="Tahoma" w:hAnsi="Tahoma" w:cs="Tahoma"/>
          <w:sz w:val="20"/>
          <w:szCs w:val="20"/>
        </w:rPr>
        <w:t>independentemente</w:t>
      </w:r>
      <w:r w:rsidRPr="003211D1">
        <w:rPr>
          <w:rFonts w:ascii="Tahoma" w:hAnsi="Tahoma" w:cs="Tahoma"/>
          <w:spacing w:val="-2"/>
          <w:sz w:val="20"/>
          <w:szCs w:val="20"/>
        </w:rPr>
        <w:t xml:space="preserve"> </w:t>
      </w:r>
      <w:r w:rsidRPr="003211D1">
        <w:rPr>
          <w:rFonts w:ascii="Tahoma" w:hAnsi="Tahoma" w:cs="Tahoma"/>
          <w:sz w:val="20"/>
          <w:szCs w:val="20"/>
        </w:rPr>
        <w:t>da</w:t>
      </w:r>
      <w:r w:rsidRPr="003211D1">
        <w:rPr>
          <w:rFonts w:ascii="Tahoma" w:hAnsi="Tahoma" w:cs="Tahoma"/>
          <w:spacing w:val="-2"/>
          <w:sz w:val="20"/>
          <w:szCs w:val="20"/>
        </w:rPr>
        <w:t xml:space="preserve"> </w:t>
      </w:r>
      <w:r w:rsidRPr="003211D1">
        <w:rPr>
          <w:rFonts w:ascii="Tahoma" w:hAnsi="Tahoma" w:cs="Tahoma"/>
          <w:sz w:val="20"/>
          <w:szCs w:val="20"/>
        </w:rPr>
        <w:t>condução</w:t>
      </w:r>
      <w:r w:rsidRPr="003211D1">
        <w:rPr>
          <w:rFonts w:ascii="Tahoma" w:hAnsi="Tahoma" w:cs="Tahoma"/>
          <w:spacing w:val="1"/>
          <w:sz w:val="20"/>
          <w:szCs w:val="20"/>
        </w:rPr>
        <w:t xml:space="preserve"> </w:t>
      </w:r>
      <w:r w:rsidRPr="003211D1">
        <w:rPr>
          <w:rFonts w:ascii="Tahoma" w:hAnsi="Tahoma" w:cs="Tahoma"/>
          <w:sz w:val="20"/>
          <w:szCs w:val="20"/>
        </w:rPr>
        <w:t>ou</w:t>
      </w:r>
      <w:r w:rsidRPr="003211D1">
        <w:rPr>
          <w:rFonts w:ascii="Tahoma" w:hAnsi="Tahoma" w:cs="Tahoma"/>
          <w:spacing w:val="-3"/>
          <w:sz w:val="20"/>
          <w:szCs w:val="20"/>
        </w:rPr>
        <w:t xml:space="preserve"> </w:t>
      </w:r>
      <w:r w:rsidRPr="003211D1">
        <w:rPr>
          <w:rFonts w:ascii="Tahoma" w:hAnsi="Tahoma" w:cs="Tahoma"/>
          <w:sz w:val="20"/>
          <w:szCs w:val="20"/>
        </w:rPr>
        <w:t>do</w:t>
      </w:r>
      <w:r w:rsidRPr="003211D1">
        <w:rPr>
          <w:rFonts w:ascii="Tahoma" w:hAnsi="Tahoma" w:cs="Tahoma"/>
          <w:spacing w:val="1"/>
          <w:sz w:val="20"/>
          <w:szCs w:val="20"/>
        </w:rPr>
        <w:t xml:space="preserve"> </w:t>
      </w:r>
      <w:r w:rsidRPr="003211D1">
        <w:rPr>
          <w:rFonts w:ascii="Tahoma" w:hAnsi="Tahoma" w:cs="Tahoma"/>
          <w:sz w:val="20"/>
          <w:szCs w:val="20"/>
        </w:rPr>
        <w:t>resultado</w:t>
      </w:r>
      <w:r w:rsidRPr="003211D1">
        <w:rPr>
          <w:rFonts w:ascii="Tahoma" w:hAnsi="Tahoma" w:cs="Tahoma"/>
          <w:spacing w:val="-3"/>
          <w:sz w:val="20"/>
          <w:szCs w:val="20"/>
        </w:rPr>
        <w:t xml:space="preserve"> </w:t>
      </w:r>
      <w:r w:rsidRPr="003211D1">
        <w:rPr>
          <w:rFonts w:ascii="Tahoma" w:hAnsi="Tahoma" w:cs="Tahoma"/>
          <w:sz w:val="20"/>
          <w:szCs w:val="20"/>
        </w:rPr>
        <w:t>do</w:t>
      </w:r>
      <w:r w:rsidRPr="003211D1">
        <w:rPr>
          <w:rFonts w:ascii="Tahoma" w:hAnsi="Tahoma" w:cs="Tahoma"/>
          <w:spacing w:val="-3"/>
          <w:sz w:val="20"/>
          <w:szCs w:val="20"/>
        </w:rPr>
        <w:t xml:space="preserve"> </w:t>
      </w:r>
      <w:r w:rsidRPr="003211D1">
        <w:rPr>
          <w:rFonts w:ascii="Tahoma" w:hAnsi="Tahoma" w:cs="Tahoma"/>
          <w:sz w:val="20"/>
          <w:szCs w:val="20"/>
        </w:rPr>
        <w:t>processo</w:t>
      </w:r>
      <w:r w:rsidRPr="003211D1">
        <w:rPr>
          <w:rFonts w:ascii="Tahoma" w:hAnsi="Tahoma" w:cs="Tahoma"/>
          <w:spacing w:val="1"/>
          <w:sz w:val="20"/>
          <w:szCs w:val="20"/>
        </w:rPr>
        <w:t xml:space="preserve"> </w:t>
      </w:r>
      <w:r w:rsidRPr="003211D1">
        <w:rPr>
          <w:rFonts w:ascii="Tahoma" w:hAnsi="Tahoma" w:cs="Tahoma"/>
          <w:sz w:val="20"/>
          <w:szCs w:val="20"/>
        </w:rPr>
        <w:t>de</w:t>
      </w:r>
      <w:r w:rsidRPr="003211D1">
        <w:rPr>
          <w:rFonts w:ascii="Tahoma" w:hAnsi="Tahoma" w:cs="Tahoma"/>
          <w:spacing w:val="-2"/>
          <w:sz w:val="20"/>
          <w:szCs w:val="20"/>
        </w:rPr>
        <w:t xml:space="preserve"> </w:t>
      </w:r>
      <w:r w:rsidRPr="003211D1">
        <w:rPr>
          <w:rFonts w:ascii="Tahoma" w:hAnsi="Tahoma" w:cs="Tahoma"/>
          <w:sz w:val="20"/>
          <w:szCs w:val="20"/>
        </w:rPr>
        <w:t>contratação.</w:t>
      </w:r>
    </w:p>
    <w:p w14:paraId="225D21E2" w14:textId="77777777" w:rsidR="00B04762" w:rsidRPr="003211D1" w:rsidRDefault="00441EE2" w:rsidP="00B841DA">
      <w:pPr>
        <w:pStyle w:val="PargrafodaLista"/>
        <w:numPr>
          <w:ilvl w:val="1"/>
          <w:numId w:val="35"/>
        </w:numPr>
        <w:tabs>
          <w:tab w:val="left" w:pos="929"/>
          <w:tab w:val="left" w:pos="8647"/>
        </w:tabs>
        <w:spacing w:line="276" w:lineRule="auto"/>
        <w:ind w:left="0" w:right="52" w:firstLine="0"/>
        <w:rPr>
          <w:rFonts w:ascii="Tahoma" w:hAnsi="Tahoma" w:cs="Tahoma"/>
          <w:sz w:val="20"/>
          <w:szCs w:val="20"/>
        </w:rPr>
      </w:pPr>
      <w:r w:rsidRPr="003211D1">
        <w:rPr>
          <w:rFonts w:ascii="Tahoma" w:hAnsi="Tahoma" w:cs="Tahoma"/>
          <w:sz w:val="20"/>
          <w:szCs w:val="20"/>
        </w:rPr>
        <w:t>Em caso de divergência entre disposições deste Aviso de Contratação Direta e de seus</w:t>
      </w:r>
      <w:r w:rsidRPr="003211D1">
        <w:rPr>
          <w:rFonts w:ascii="Tahoma" w:hAnsi="Tahoma" w:cs="Tahoma"/>
          <w:spacing w:val="1"/>
          <w:sz w:val="20"/>
          <w:szCs w:val="20"/>
        </w:rPr>
        <w:t xml:space="preserve"> </w:t>
      </w:r>
      <w:r w:rsidRPr="003211D1">
        <w:rPr>
          <w:rFonts w:ascii="Tahoma" w:hAnsi="Tahoma" w:cs="Tahoma"/>
          <w:sz w:val="20"/>
          <w:szCs w:val="20"/>
        </w:rPr>
        <w:t>anexos</w:t>
      </w:r>
      <w:r w:rsidRPr="003211D1">
        <w:rPr>
          <w:rFonts w:ascii="Tahoma" w:hAnsi="Tahoma" w:cs="Tahoma"/>
          <w:spacing w:val="-2"/>
          <w:sz w:val="20"/>
          <w:szCs w:val="20"/>
        </w:rPr>
        <w:t xml:space="preserve"> </w:t>
      </w:r>
      <w:r w:rsidRPr="003211D1">
        <w:rPr>
          <w:rFonts w:ascii="Tahoma" w:hAnsi="Tahoma" w:cs="Tahoma"/>
          <w:sz w:val="20"/>
          <w:szCs w:val="20"/>
        </w:rPr>
        <w:t>ou</w:t>
      </w:r>
      <w:r w:rsidRPr="003211D1">
        <w:rPr>
          <w:rFonts w:ascii="Tahoma" w:hAnsi="Tahoma" w:cs="Tahoma"/>
          <w:spacing w:val="-3"/>
          <w:sz w:val="20"/>
          <w:szCs w:val="20"/>
        </w:rPr>
        <w:t xml:space="preserve"> </w:t>
      </w:r>
      <w:r w:rsidRPr="003211D1">
        <w:rPr>
          <w:rFonts w:ascii="Tahoma" w:hAnsi="Tahoma" w:cs="Tahoma"/>
          <w:sz w:val="20"/>
          <w:szCs w:val="20"/>
        </w:rPr>
        <w:t>demais</w:t>
      </w:r>
      <w:r w:rsidRPr="003211D1">
        <w:rPr>
          <w:rFonts w:ascii="Tahoma" w:hAnsi="Tahoma" w:cs="Tahoma"/>
          <w:spacing w:val="-2"/>
          <w:sz w:val="20"/>
          <w:szCs w:val="20"/>
        </w:rPr>
        <w:t xml:space="preserve"> </w:t>
      </w:r>
      <w:r w:rsidRPr="003211D1">
        <w:rPr>
          <w:rFonts w:ascii="Tahoma" w:hAnsi="Tahoma" w:cs="Tahoma"/>
          <w:sz w:val="20"/>
          <w:szCs w:val="20"/>
        </w:rPr>
        <w:t>peças</w:t>
      </w:r>
      <w:r w:rsidRPr="003211D1">
        <w:rPr>
          <w:rFonts w:ascii="Tahoma" w:hAnsi="Tahoma" w:cs="Tahoma"/>
          <w:spacing w:val="-1"/>
          <w:sz w:val="20"/>
          <w:szCs w:val="20"/>
        </w:rPr>
        <w:t xml:space="preserve"> </w:t>
      </w:r>
      <w:r w:rsidRPr="003211D1">
        <w:rPr>
          <w:rFonts w:ascii="Tahoma" w:hAnsi="Tahoma" w:cs="Tahoma"/>
          <w:sz w:val="20"/>
          <w:szCs w:val="20"/>
        </w:rPr>
        <w:t>que</w:t>
      </w:r>
      <w:r w:rsidRPr="003211D1">
        <w:rPr>
          <w:rFonts w:ascii="Tahoma" w:hAnsi="Tahoma" w:cs="Tahoma"/>
          <w:spacing w:val="-2"/>
          <w:sz w:val="20"/>
          <w:szCs w:val="20"/>
        </w:rPr>
        <w:t xml:space="preserve"> </w:t>
      </w:r>
      <w:r w:rsidRPr="003211D1">
        <w:rPr>
          <w:rFonts w:ascii="Tahoma" w:hAnsi="Tahoma" w:cs="Tahoma"/>
          <w:sz w:val="20"/>
          <w:szCs w:val="20"/>
        </w:rPr>
        <w:t>compõem o</w:t>
      </w:r>
      <w:r w:rsidRPr="003211D1">
        <w:rPr>
          <w:rFonts w:ascii="Tahoma" w:hAnsi="Tahoma" w:cs="Tahoma"/>
          <w:spacing w:val="-3"/>
          <w:sz w:val="20"/>
          <w:szCs w:val="20"/>
        </w:rPr>
        <w:t xml:space="preserve"> </w:t>
      </w:r>
      <w:r w:rsidRPr="003211D1">
        <w:rPr>
          <w:rFonts w:ascii="Tahoma" w:hAnsi="Tahoma" w:cs="Tahoma"/>
          <w:sz w:val="20"/>
          <w:szCs w:val="20"/>
        </w:rPr>
        <w:t>processo, prevalecerá</w:t>
      </w:r>
      <w:r w:rsidRPr="003211D1">
        <w:rPr>
          <w:rFonts w:ascii="Tahoma" w:hAnsi="Tahoma" w:cs="Tahoma"/>
          <w:spacing w:val="-1"/>
          <w:sz w:val="20"/>
          <w:szCs w:val="20"/>
        </w:rPr>
        <w:t xml:space="preserve"> </w:t>
      </w:r>
      <w:r w:rsidRPr="003211D1">
        <w:rPr>
          <w:rFonts w:ascii="Tahoma" w:hAnsi="Tahoma" w:cs="Tahoma"/>
          <w:sz w:val="20"/>
          <w:szCs w:val="20"/>
        </w:rPr>
        <w:t>as</w:t>
      </w:r>
      <w:r w:rsidRPr="003211D1">
        <w:rPr>
          <w:rFonts w:ascii="Tahoma" w:hAnsi="Tahoma" w:cs="Tahoma"/>
          <w:spacing w:val="-2"/>
          <w:sz w:val="20"/>
          <w:szCs w:val="20"/>
        </w:rPr>
        <w:t xml:space="preserve"> </w:t>
      </w:r>
      <w:r w:rsidRPr="003211D1">
        <w:rPr>
          <w:rFonts w:ascii="Tahoma" w:hAnsi="Tahoma" w:cs="Tahoma"/>
          <w:sz w:val="20"/>
          <w:szCs w:val="20"/>
        </w:rPr>
        <w:t>deste</w:t>
      </w:r>
      <w:r w:rsidRPr="003211D1">
        <w:rPr>
          <w:rFonts w:ascii="Tahoma" w:hAnsi="Tahoma" w:cs="Tahoma"/>
          <w:spacing w:val="-2"/>
          <w:sz w:val="20"/>
          <w:szCs w:val="20"/>
        </w:rPr>
        <w:t xml:space="preserve"> </w:t>
      </w:r>
      <w:r w:rsidRPr="003211D1">
        <w:rPr>
          <w:rFonts w:ascii="Tahoma" w:hAnsi="Tahoma" w:cs="Tahoma"/>
          <w:sz w:val="20"/>
          <w:szCs w:val="20"/>
        </w:rPr>
        <w:t>Aviso.</w:t>
      </w:r>
    </w:p>
    <w:p w14:paraId="69E99013" w14:textId="77777777" w:rsidR="00B04762" w:rsidRDefault="00441EE2" w:rsidP="00B841DA">
      <w:pPr>
        <w:pStyle w:val="PargrafodaLista"/>
        <w:numPr>
          <w:ilvl w:val="1"/>
          <w:numId w:val="35"/>
        </w:numPr>
        <w:tabs>
          <w:tab w:val="left" w:pos="929"/>
          <w:tab w:val="left" w:pos="8647"/>
        </w:tabs>
        <w:spacing w:line="276" w:lineRule="auto"/>
        <w:ind w:left="0" w:right="52" w:firstLine="0"/>
        <w:rPr>
          <w:rFonts w:ascii="Tahoma" w:hAnsi="Tahoma" w:cs="Tahoma"/>
          <w:sz w:val="20"/>
          <w:szCs w:val="20"/>
        </w:rPr>
      </w:pPr>
      <w:r w:rsidRPr="003211D1">
        <w:rPr>
          <w:rFonts w:ascii="Tahoma" w:hAnsi="Tahoma" w:cs="Tahoma"/>
          <w:sz w:val="20"/>
          <w:szCs w:val="20"/>
        </w:rPr>
        <w:t>Integram este Aviso de Contratação Direta, para todos os fins e efeitos, os seguintes</w:t>
      </w:r>
      <w:r w:rsidRPr="003211D1">
        <w:rPr>
          <w:rFonts w:ascii="Tahoma" w:hAnsi="Tahoma" w:cs="Tahoma"/>
          <w:spacing w:val="1"/>
          <w:sz w:val="20"/>
          <w:szCs w:val="20"/>
        </w:rPr>
        <w:t xml:space="preserve"> </w:t>
      </w:r>
      <w:r w:rsidRPr="003211D1">
        <w:rPr>
          <w:rFonts w:ascii="Tahoma" w:hAnsi="Tahoma" w:cs="Tahoma"/>
          <w:sz w:val="20"/>
          <w:szCs w:val="20"/>
        </w:rPr>
        <w:t>anexos:</w:t>
      </w:r>
    </w:p>
    <w:p w14:paraId="2475EFFF" w14:textId="77777777" w:rsidR="004263F8" w:rsidRPr="003211D1" w:rsidRDefault="004263F8" w:rsidP="00B841DA">
      <w:pPr>
        <w:pStyle w:val="PargrafodaLista"/>
        <w:tabs>
          <w:tab w:val="left" w:pos="929"/>
          <w:tab w:val="left" w:pos="8647"/>
        </w:tabs>
        <w:spacing w:line="276" w:lineRule="auto"/>
        <w:ind w:left="0" w:right="52"/>
        <w:rPr>
          <w:rFonts w:ascii="Tahoma" w:hAnsi="Tahoma" w:cs="Tahoma"/>
          <w:sz w:val="20"/>
          <w:szCs w:val="20"/>
        </w:rPr>
      </w:pPr>
    </w:p>
    <w:p w14:paraId="404912DA" w14:textId="77777777" w:rsidR="00B04762" w:rsidRPr="00BF74F1" w:rsidRDefault="00441EE2" w:rsidP="00B841DA">
      <w:pPr>
        <w:tabs>
          <w:tab w:val="left" w:pos="929"/>
          <w:tab w:val="left" w:pos="8647"/>
        </w:tabs>
        <w:spacing w:line="276" w:lineRule="auto"/>
        <w:ind w:right="52"/>
        <w:jc w:val="both"/>
        <w:rPr>
          <w:rFonts w:ascii="Tahoma" w:hAnsi="Tahoma" w:cs="Tahoma"/>
          <w:sz w:val="20"/>
          <w:szCs w:val="20"/>
        </w:rPr>
      </w:pPr>
      <w:r w:rsidRPr="00BF74F1">
        <w:rPr>
          <w:rFonts w:ascii="Tahoma" w:hAnsi="Tahoma" w:cs="Tahoma"/>
          <w:b/>
          <w:sz w:val="20"/>
          <w:szCs w:val="20"/>
        </w:rPr>
        <w:t>ANEXO</w:t>
      </w:r>
      <w:r w:rsidRPr="00BF74F1">
        <w:rPr>
          <w:rFonts w:ascii="Tahoma" w:hAnsi="Tahoma" w:cs="Tahoma"/>
          <w:b/>
          <w:spacing w:val="-2"/>
          <w:sz w:val="20"/>
          <w:szCs w:val="20"/>
        </w:rPr>
        <w:t xml:space="preserve"> </w:t>
      </w:r>
      <w:r w:rsidRPr="00BF74F1">
        <w:rPr>
          <w:rFonts w:ascii="Tahoma" w:hAnsi="Tahoma" w:cs="Tahoma"/>
          <w:b/>
          <w:sz w:val="20"/>
          <w:szCs w:val="20"/>
        </w:rPr>
        <w:t>I</w:t>
      </w:r>
      <w:r w:rsidRPr="00BF74F1">
        <w:rPr>
          <w:rFonts w:ascii="Tahoma" w:hAnsi="Tahoma" w:cs="Tahoma"/>
          <w:spacing w:val="-5"/>
          <w:sz w:val="20"/>
          <w:szCs w:val="20"/>
        </w:rPr>
        <w:t xml:space="preserve"> </w:t>
      </w:r>
      <w:r w:rsidRPr="00BF74F1">
        <w:rPr>
          <w:rFonts w:ascii="Tahoma" w:hAnsi="Tahoma" w:cs="Tahoma"/>
          <w:sz w:val="20"/>
          <w:szCs w:val="20"/>
        </w:rPr>
        <w:t>– Termo</w:t>
      </w:r>
      <w:r w:rsidRPr="00BF74F1">
        <w:rPr>
          <w:rFonts w:ascii="Tahoma" w:hAnsi="Tahoma" w:cs="Tahoma"/>
          <w:spacing w:val="-1"/>
          <w:sz w:val="20"/>
          <w:szCs w:val="20"/>
        </w:rPr>
        <w:t xml:space="preserve"> </w:t>
      </w:r>
      <w:r w:rsidR="00482E8B" w:rsidRPr="00BF74F1">
        <w:rPr>
          <w:rFonts w:ascii="Tahoma" w:hAnsi="Tahoma" w:cs="Tahoma"/>
          <w:sz w:val="20"/>
          <w:szCs w:val="20"/>
        </w:rPr>
        <w:t>de</w:t>
      </w:r>
      <w:r w:rsidR="00482E8B" w:rsidRPr="00BF74F1">
        <w:rPr>
          <w:rFonts w:ascii="Tahoma" w:hAnsi="Tahoma" w:cs="Tahoma"/>
          <w:spacing w:val="-3"/>
          <w:sz w:val="20"/>
          <w:szCs w:val="20"/>
        </w:rPr>
        <w:t xml:space="preserve"> </w:t>
      </w:r>
      <w:r w:rsidRPr="00BF74F1">
        <w:rPr>
          <w:rFonts w:ascii="Tahoma" w:hAnsi="Tahoma" w:cs="Tahoma"/>
          <w:sz w:val="20"/>
          <w:szCs w:val="20"/>
        </w:rPr>
        <w:t>Referência</w:t>
      </w:r>
      <w:r w:rsidR="00482E8B" w:rsidRPr="00BF74F1">
        <w:rPr>
          <w:rFonts w:ascii="Tahoma" w:hAnsi="Tahoma" w:cs="Tahoma"/>
          <w:sz w:val="20"/>
          <w:szCs w:val="20"/>
        </w:rPr>
        <w:t>.</w:t>
      </w:r>
    </w:p>
    <w:p w14:paraId="4E6508E4" w14:textId="08EE9EA0" w:rsidR="00284766" w:rsidRPr="00BF74F1" w:rsidRDefault="00441EE2" w:rsidP="00B841DA">
      <w:pPr>
        <w:tabs>
          <w:tab w:val="left" w:pos="929"/>
          <w:tab w:val="left" w:pos="8647"/>
        </w:tabs>
        <w:spacing w:before="35" w:line="276" w:lineRule="auto"/>
        <w:ind w:right="52"/>
        <w:rPr>
          <w:rFonts w:ascii="Tahoma" w:hAnsi="Tahoma" w:cs="Tahoma"/>
          <w:sz w:val="20"/>
          <w:szCs w:val="20"/>
        </w:rPr>
      </w:pPr>
      <w:r w:rsidRPr="00BF74F1">
        <w:rPr>
          <w:rFonts w:ascii="Tahoma" w:hAnsi="Tahoma" w:cs="Tahoma"/>
          <w:b/>
          <w:sz w:val="20"/>
          <w:szCs w:val="20"/>
        </w:rPr>
        <w:t>ANEXO</w:t>
      </w:r>
      <w:r w:rsidRPr="00BF74F1">
        <w:rPr>
          <w:rFonts w:ascii="Tahoma" w:hAnsi="Tahoma" w:cs="Tahoma"/>
          <w:b/>
          <w:spacing w:val="-2"/>
          <w:sz w:val="20"/>
          <w:szCs w:val="20"/>
        </w:rPr>
        <w:t xml:space="preserve"> </w:t>
      </w:r>
      <w:r w:rsidRPr="00BF74F1">
        <w:rPr>
          <w:rFonts w:ascii="Tahoma" w:hAnsi="Tahoma" w:cs="Tahoma"/>
          <w:b/>
          <w:sz w:val="20"/>
          <w:szCs w:val="20"/>
        </w:rPr>
        <w:t>II</w:t>
      </w:r>
      <w:r w:rsidRPr="00BF74F1">
        <w:rPr>
          <w:rFonts w:ascii="Tahoma" w:hAnsi="Tahoma" w:cs="Tahoma"/>
          <w:spacing w:val="-5"/>
          <w:sz w:val="20"/>
          <w:szCs w:val="20"/>
        </w:rPr>
        <w:t xml:space="preserve"> </w:t>
      </w:r>
      <w:r w:rsidRPr="00BF74F1">
        <w:rPr>
          <w:rFonts w:ascii="Tahoma" w:hAnsi="Tahoma" w:cs="Tahoma"/>
          <w:sz w:val="20"/>
          <w:szCs w:val="20"/>
        </w:rPr>
        <w:t>–</w:t>
      </w:r>
      <w:r w:rsidR="00284766" w:rsidRPr="00BF74F1">
        <w:rPr>
          <w:rFonts w:ascii="Tahoma" w:hAnsi="Tahoma" w:cs="Tahoma"/>
          <w:sz w:val="20"/>
          <w:szCs w:val="20"/>
        </w:rPr>
        <w:t xml:space="preserve"> Declaração </w:t>
      </w:r>
      <w:r w:rsidR="0050794E" w:rsidRPr="00BF74F1">
        <w:rPr>
          <w:rFonts w:ascii="Tahoma" w:hAnsi="Tahoma" w:cs="Tahoma"/>
          <w:sz w:val="20"/>
          <w:szCs w:val="20"/>
        </w:rPr>
        <w:t>Consolidada</w:t>
      </w:r>
      <w:r w:rsidR="009B05FA" w:rsidRPr="00BF74F1">
        <w:rPr>
          <w:rFonts w:ascii="Tahoma" w:hAnsi="Tahoma" w:cs="Tahoma"/>
          <w:sz w:val="20"/>
          <w:szCs w:val="20"/>
        </w:rPr>
        <w:t>.</w:t>
      </w:r>
    </w:p>
    <w:p w14:paraId="1512E88D" w14:textId="77777777" w:rsidR="00482E8B" w:rsidRPr="00BF74F1" w:rsidRDefault="00284766" w:rsidP="00B841DA">
      <w:pPr>
        <w:tabs>
          <w:tab w:val="left" w:pos="929"/>
          <w:tab w:val="left" w:pos="8647"/>
        </w:tabs>
        <w:spacing w:before="35" w:line="276" w:lineRule="auto"/>
        <w:ind w:right="52"/>
        <w:rPr>
          <w:rFonts w:ascii="Tahoma" w:hAnsi="Tahoma" w:cs="Tahoma"/>
          <w:sz w:val="20"/>
          <w:szCs w:val="20"/>
        </w:rPr>
      </w:pPr>
      <w:r w:rsidRPr="00BF74F1">
        <w:rPr>
          <w:rFonts w:ascii="Tahoma" w:hAnsi="Tahoma" w:cs="Tahoma"/>
          <w:b/>
          <w:spacing w:val="1"/>
          <w:sz w:val="20"/>
          <w:szCs w:val="20"/>
        </w:rPr>
        <w:t>ANEXO III</w:t>
      </w:r>
      <w:r w:rsidRPr="00BF74F1">
        <w:rPr>
          <w:rFonts w:ascii="Tahoma" w:hAnsi="Tahoma" w:cs="Tahoma"/>
          <w:spacing w:val="1"/>
          <w:sz w:val="20"/>
          <w:szCs w:val="20"/>
        </w:rPr>
        <w:t xml:space="preserve"> -</w:t>
      </w:r>
      <w:r w:rsidR="00441EE2" w:rsidRPr="00BF74F1">
        <w:rPr>
          <w:rFonts w:ascii="Tahoma" w:hAnsi="Tahoma" w:cs="Tahoma"/>
          <w:spacing w:val="1"/>
          <w:sz w:val="20"/>
          <w:szCs w:val="20"/>
        </w:rPr>
        <w:t xml:space="preserve"> </w:t>
      </w:r>
      <w:r w:rsidR="00482E8B" w:rsidRPr="00BF74F1">
        <w:rPr>
          <w:rFonts w:ascii="Tahoma" w:hAnsi="Tahoma" w:cs="Tahoma"/>
          <w:sz w:val="20"/>
          <w:szCs w:val="20"/>
        </w:rPr>
        <w:t>Minuta</w:t>
      </w:r>
      <w:r w:rsidR="00482E8B" w:rsidRPr="00BF74F1">
        <w:rPr>
          <w:rFonts w:ascii="Tahoma" w:hAnsi="Tahoma" w:cs="Tahoma"/>
          <w:spacing w:val="-4"/>
          <w:sz w:val="20"/>
          <w:szCs w:val="20"/>
        </w:rPr>
        <w:t xml:space="preserve"> </w:t>
      </w:r>
      <w:r w:rsidR="00482E8B" w:rsidRPr="00BF74F1">
        <w:rPr>
          <w:rFonts w:ascii="Tahoma" w:hAnsi="Tahoma" w:cs="Tahoma"/>
          <w:sz w:val="20"/>
          <w:szCs w:val="20"/>
        </w:rPr>
        <w:t>de</w:t>
      </w:r>
      <w:r w:rsidR="00482E8B" w:rsidRPr="00BF74F1">
        <w:rPr>
          <w:rFonts w:ascii="Tahoma" w:hAnsi="Tahoma" w:cs="Tahoma"/>
          <w:spacing w:val="-3"/>
          <w:sz w:val="20"/>
          <w:szCs w:val="20"/>
        </w:rPr>
        <w:t xml:space="preserve"> </w:t>
      </w:r>
      <w:r w:rsidR="00482E8B" w:rsidRPr="00BF74F1">
        <w:rPr>
          <w:rFonts w:ascii="Tahoma" w:hAnsi="Tahoma" w:cs="Tahoma"/>
          <w:sz w:val="20"/>
          <w:szCs w:val="20"/>
        </w:rPr>
        <w:t>Termo</w:t>
      </w:r>
      <w:r w:rsidR="00482E8B" w:rsidRPr="00BF74F1">
        <w:rPr>
          <w:rFonts w:ascii="Tahoma" w:hAnsi="Tahoma" w:cs="Tahoma"/>
          <w:spacing w:val="-1"/>
          <w:sz w:val="20"/>
          <w:szCs w:val="20"/>
        </w:rPr>
        <w:t xml:space="preserve"> </w:t>
      </w:r>
      <w:r w:rsidR="00482E8B" w:rsidRPr="00BF74F1">
        <w:rPr>
          <w:rFonts w:ascii="Tahoma" w:hAnsi="Tahoma" w:cs="Tahoma"/>
          <w:sz w:val="20"/>
          <w:szCs w:val="20"/>
        </w:rPr>
        <w:t>de</w:t>
      </w:r>
      <w:r w:rsidR="00482E8B" w:rsidRPr="00BF74F1">
        <w:rPr>
          <w:rFonts w:ascii="Tahoma" w:hAnsi="Tahoma" w:cs="Tahoma"/>
          <w:spacing w:val="-4"/>
          <w:sz w:val="20"/>
          <w:szCs w:val="20"/>
        </w:rPr>
        <w:t xml:space="preserve"> </w:t>
      </w:r>
      <w:r w:rsidR="00482E8B" w:rsidRPr="00BF74F1">
        <w:rPr>
          <w:rFonts w:ascii="Tahoma" w:hAnsi="Tahoma" w:cs="Tahoma"/>
          <w:sz w:val="20"/>
          <w:szCs w:val="20"/>
        </w:rPr>
        <w:t>Contrato.</w:t>
      </w:r>
    </w:p>
    <w:p w14:paraId="6162F160" w14:textId="75D64D91" w:rsidR="0050794E" w:rsidRDefault="00240DDD" w:rsidP="00B841DA">
      <w:pPr>
        <w:tabs>
          <w:tab w:val="left" w:pos="929"/>
          <w:tab w:val="left" w:pos="8647"/>
        </w:tabs>
        <w:spacing w:before="35" w:line="276" w:lineRule="auto"/>
        <w:ind w:right="52"/>
        <w:rPr>
          <w:rFonts w:ascii="Tahoma" w:hAnsi="Tahoma" w:cs="Tahoma"/>
          <w:sz w:val="20"/>
          <w:szCs w:val="20"/>
        </w:rPr>
      </w:pPr>
      <w:r w:rsidRPr="00BF74F1">
        <w:rPr>
          <w:rFonts w:ascii="Tahoma" w:hAnsi="Tahoma" w:cs="Tahoma"/>
          <w:b/>
          <w:sz w:val="20"/>
          <w:szCs w:val="20"/>
        </w:rPr>
        <w:t>ANEXO IV</w:t>
      </w:r>
      <w:r w:rsidRPr="00BF74F1">
        <w:rPr>
          <w:rFonts w:ascii="Tahoma" w:hAnsi="Tahoma" w:cs="Tahoma"/>
          <w:sz w:val="20"/>
          <w:szCs w:val="20"/>
        </w:rPr>
        <w:t xml:space="preserve"> – Modelo de proposta.</w:t>
      </w:r>
    </w:p>
    <w:p w14:paraId="4C66FD37" w14:textId="77777777" w:rsidR="008B09E2" w:rsidRPr="003211D1" w:rsidRDefault="008B09E2" w:rsidP="00B841DA">
      <w:pPr>
        <w:tabs>
          <w:tab w:val="left" w:pos="929"/>
          <w:tab w:val="left" w:pos="8647"/>
        </w:tabs>
        <w:spacing w:before="35" w:line="276" w:lineRule="auto"/>
        <w:ind w:right="52"/>
        <w:rPr>
          <w:rFonts w:ascii="Tahoma" w:hAnsi="Tahoma" w:cs="Tahoma"/>
          <w:sz w:val="20"/>
          <w:szCs w:val="20"/>
        </w:rPr>
      </w:pPr>
    </w:p>
    <w:p w14:paraId="67FD37C9" w14:textId="5D32646C" w:rsidR="00B04762" w:rsidRPr="003211D1" w:rsidRDefault="002E7CC9" w:rsidP="00B841DA">
      <w:pPr>
        <w:pStyle w:val="Corpodetexto"/>
        <w:spacing w:before="191" w:line="276" w:lineRule="auto"/>
        <w:ind w:left="0" w:right="52"/>
        <w:jc w:val="right"/>
        <w:rPr>
          <w:rFonts w:ascii="Tahoma" w:hAnsi="Tahoma" w:cs="Tahoma"/>
          <w:sz w:val="20"/>
          <w:szCs w:val="20"/>
        </w:rPr>
      </w:pPr>
      <w:r w:rsidRPr="00752BB6">
        <w:rPr>
          <w:rFonts w:ascii="Tahoma" w:hAnsi="Tahoma" w:cs="Tahoma"/>
          <w:sz w:val="20"/>
          <w:szCs w:val="20"/>
        </w:rPr>
        <w:t xml:space="preserve">Imigrante, </w:t>
      </w:r>
      <w:r w:rsidR="00CC012B" w:rsidRPr="00752BB6">
        <w:rPr>
          <w:rFonts w:ascii="Tahoma" w:hAnsi="Tahoma" w:cs="Tahoma"/>
          <w:sz w:val="20"/>
          <w:szCs w:val="20"/>
        </w:rPr>
        <w:t xml:space="preserve"> </w:t>
      </w:r>
      <w:r w:rsidR="0095155D" w:rsidRPr="00752BB6">
        <w:rPr>
          <w:rFonts w:ascii="Tahoma" w:hAnsi="Tahoma" w:cs="Tahoma"/>
          <w:sz w:val="20"/>
          <w:szCs w:val="20"/>
        </w:rPr>
        <w:t>04</w:t>
      </w:r>
      <w:r w:rsidR="006C39D8" w:rsidRPr="00752BB6">
        <w:rPr>
          <w:rFonts w:ascii="Tahoma" w:hAnsi="Tahoma" w:cs="Tahoma"/>
          <w:sz w:val="20"/>
          <w:szCs w:val="20"/>
        </w:rPr>
        <w:t xml:space="preserve"> de</w:t>
      </w:r>
      <w:r w:rsidR="0095155D" w:rsidRPr="00752BB6">
        <w:rPr>
          <w:rFonts w:ascii="Tahoma" w:hAnsi="Tahoma" w:cs="Tahoma"/>
          <w:sz w:val="20"/>
          <w:szCs w:val="20"/>
        </w:rPr>
        <w:t xml:space="preserve"> Maio</w:t>
      </w:r>
      <w:r w:rsidR="006C39D8" w:rsidRPr="00752BB6">
        <w:rPr>
          <w:rFonts w:ascii="Tahoma" w:hAnsi="Tahoma" w:cs="Tahoma"/>
          <w:sz w:val="20"/>
          <w:szCs w:val="20"/>
        </w:rPr>
        <w:t xml:space="preserve"> de </w:t>
      </w:r>
      <w:r w:rsidR="004263F8" w:rsidRPr="00752BB6">
        <w:rPr>
          <w:rFonts w:ascii="Tahoma" w:hAnsi="Tahoma" w:cs="Tahoma"/>
          <w:sz w:val="20"/>
          <w:szCs w:val="20"/>
        </w:rPr>
        <w:t>202</w:t>
      </w:r>
      <w:r w:rsidR="0095155D" w:rsidRPr="00752BB6">
        <w:rPr>
          <w:rFonts w:ascii="Tahoma" w:hAnsi="Tahoma" w:cs="Tahoma"/>
          <w:sz w:val="20"/>
          <w:szCs w:val="20"/>
        </w:rPr>
        <w:t>6</w:t>
      </w:r>
      <w:r w:rsidR="006C39D8" w:rsidRPr="00752BB6">
        <w:rPr>
          <w:rFonts w:ascii="Tahoma" w:hAnsi="Tahoma" w:cs="Tahoma"/>
          <w:sz w:val="20"/>
          <w:szCs w:val="20"/>
        </w:rPr>
        <w:t>.</w:t>
      </w:r>
    </w:p>
    <w:p w14:paraId="7EF04375" w14:textId="77777777" w:rsidR="00926C65" w:rsidRDefault="00926C65" w:rsidP="00B841DA">
      <w:pPr>
        <w:pStyle w:val="Corpodetexto"/>
        <w:spacing w:line="276" w:lineRule="auto"/>
        <w:ind w:left="0"/>
        <w:jc w:val="both"/>
        <w:rPr>
          <w:rFonts w:ascii="Tahoma" w:hAnsi="Tahoma" w:cs="Tahoma"/>
          <w:sz w:val="20"/>
          <w:szCs w:val="20"/>
        </w:rPr>
      </w:pPr>
    </w:p>
    <w:p w14:paraId="19BE0248" w14:textId="77777777" w:rsidR="00063EDD" w:rsidRDefault="00063EDD" w:rsidP="00B841DA">
      <w:pPr>
        <w:pStyle w:val="Corpodetexto"/>
        <w:spacing w:line="276" w:lineRule="auto"/>
        <w:ind w:left="0"/>
        <w:jc w:val="both"/>
        <w:rPr>
          <w:rFonts w:ascii="Tahoma" w:hAnsi="Tahoma" w:cs="Tahoma"/>
          <w:sz w:val="20"/>
          <w:szCs w:val="20"/>
        </w:rPr>
      </w:pPr>
    </w:p>
    <w:p w14:paraId="5E92A454" w14:textId="77777777" w:rsidR="00BD1C91" w:rsidRDefault="00BD1C91" w:rsidP="00B841DA">
      <w:pPr>
        <w:pStyle w:val="Corpodetexto"/>
        <w:spacing w:line="276" w:lineRule="auto"/>
        <w:ind w:left="0"/>
        <w:jc w:val="both"/>
        <w:rPr>
          <w:rFonts w:ascii="Tahoma" w:hAnsi="Tahoma" w:cs="Tahoma"/>
          <w:sz w:val="20"/>
          <w:szCs w:val="20"/>
        </w:rPr>
      </w:pPr>
    </w:p>
    <w:p w14:paraId="7D768743" w14:textId="77777777" w:rsidR="00F129B4" w:rsidRPr="003211D1" w:rsidRDefault="00F129B4" w:rsidP="00B841DA">
      <w:pPr>
        <w:pStyle w:val="Corpodetexto"/>
        <w:spacing w:line="276" w:lineRule="auto"/>
        <w:ind w:left="0"/>
        <w:jc w:val="both"/>
        <w:rPr>
          <w:rFonts w:ascii="Tahoma" w:hAnsi="Tahoma" w:cs="Tahoma"/>
          <w:sz w:val="20"/>
          <w:szCs w:val="20"/>
        </w:rPr>
      </w:pPr>
    </w:p>
    <w:p w14:paraId="6258CC86" w14:textId="77777777" w:rsidR="00926C65" w:rsidRPr="003211D1" w:rsidRDefault="00926C65" w:rsidP="00B841DA">
      <w:pPr>
        <w:pStyle w:val="Corpodetexto"/>
        <w:spacing w:line="276" w:lineRule="auto"/>
        <w:ind w:left="0"/>
        <w:jc w:val="both"/>
        <w:rPr>
          <w:rFonts w:ascii="Tahoma" w:hAnsi="Tahoma" w:cs="Tahoma"/>
          <w:sz w:val="20"/>
          <w:szCs w:val="20"/>
        </w:rPr>
      </w:pPr>
    </w:p>
    <w:p w14:paraId="03AB159D" w14:textId="77777777" w:rsidR="00B04762" w:rsidRPr="003211D1" w:rsidRDefault="00BB6FFF" w:rsidP="00B841DA">
      <w:pPr>
        <w:pStyle w:val="Corpodetexto"/>
        <w:spacing w:before="1" w:line="276" w:lineRule="auto"/>
        <w:ind w:left="0"/>
        <w:jc w:val="center"/>
        <w:rPr>
          <w:rFonts w:ascii="Tahoma" w:hAnsi="Tahoma" w:cs="Tahoma"/>
          <w:sz w:val="20"/>
          <w:szCs w:val="20"/>
        </w:rPr>
      </w:pPr>
      <w:r w:rsidRPr="003211D1">
        <w:rPr>
          <w:rFonts w:ascii="Tahoma" w:hAnsi="Tahoma" w:cs="Tahoma"/>
          <w:sz w:val="20"/>
          <w:szCs w:val="20"/>
        </w:rPr>
        <w:t>__________________________________</w:t>
      </w:r>
    </w:p>
    <w:p w14:paraId="5568CED9" w14:textId="2C13C56C" w:rsidR="002E7CC9" w:rsidRPr="003211D1" w:rsidRDefault="0050794E" w:rsidP="00B841DA">
      <w:pPr>
        <w:pStyle w:val="Corpodetexto"/>
        <w:ind w:left="0" w:right="52"/>
        <w:jc w:val="center"/>
        <w:rPr>
          <w:rFonts w:ascii="Tahoma" w:hAnsi="Tahoma" w:cs="Tahoma"/>
          <w:b/>
          <w:sz w:val="20"/>
          <w:szCs w:val="20"/>
        </w:rPr>
      </w:pPr>
      <w:r>
        <w:rPr>
          <w:rFonts w:ascii="Tahoma" w:hAnsi="Tahoma" w:cs="Tahoma"/>
          <w:b/>
          <w:sz w:val="20"/>
          <w:szCs w:val="20"/>
        </w:rPr>
        <w:t>GERMANO STEVENS</w:t>
      </w:r>
    </w:p>
    <w:p w14:paraId="30D4381E" w14:textId="376DF25C" w:rsidR="00A454D0" w:rsidRPr="003211D1" w:rsidRDefault="009B05FA" w:rsidP="00B841DA">
      <w:pPr>
        <w:pStyle w:val="Corpodetexto"/>
        <w:ind w:left="0" w:right="52"/>
        <w:jc w:val="center"/>
        <w:rPr>
          <w:rFonts w:ascii="Tahoma" w:hAnsi="Tahoma" w:cs="Tahoma"/>
          <w:sz w:val="20"/>
          <w:szCs w:val="20"/>
        </w:rPr>
      </w:pPr>
      <w:r>
        <w:rPr>
          <w:rFonts w:ascii="Tahoma" w:hAnsi="Tahoma" w:cs="Tahoma"/>
          <w:sz w:val="20"/>
          <w:szCs w:val="20"/>
        </w:rPr>
        <w:t>Prefeito Municipal de Imigrante</w:t>
      </w:r>
      <w:r w:rsidR="00F71BE6">
        <w:rPr>
          <w:rFonts w:ascii="Tahoma" w:hAnsi="Tahoma" w:cs="Tahoma"/>
          <w:sz w:val="20"/>
          <w:szCs w:val="20"/>
        </w:rPr>
        <w:t xml:space="preserve"> </w:t>
      </w:r>
    </w:p>
    <w:p w14:paraId="5879B635" w14:textId="296A4007" w:rsidR="00B04762" w:rsidRPr="003211D1" w:rsidRDefault="00B04762" w:rsidP="00B841DA">
      <w:pPr>
        <w:pStyle w:val="Corpodetexto"/>
        <w:spacing w:line="276" w:lineRule="auto"/>
        <w:ind w:left="0" w:right="52"/>
        <w:jc w:val="center"/>
        <w:rPr>
          <w:rFonts w:ascii="Tahoma" w:hAnsi="Tahoma" w:cs="Tahoma"/>
          <w:sz w:val="20"/>
          <w:szCs w:val="20"/>
        </w:rPr>
        <w:sectPr w:rsidR="00B04762" w:rsidRPr="003211D1" w:rsidSect="00070FB6">
          <w:headerReference w:type="default" r:id="rId8"/>
          <w:pgSz w:w="11910" w:h="16840"/>
          <w:pgMar w:top="1843" w:right="709" w:bottom="1276" w:left="851" w:header="476" w:footer="0" w:gutter="0"/>
          <w:cols w:space="720"/>
        </w:sectPr>
      </w:pPr>
    </w:p>
    <w:p w14:paraId="504FEAE4" w14:textId="77777777" w:rsidR="002E7CC9" w:rsidRDefault="002E7CC9" w:rsidP="00B841DA">
      <w:pPr>
        <w:pStyle w:val="Ttulo1"/>
        <w:spacing w:before="48" w:line="276" w:lineRule="auto"/>
        <w:ind w:left="0"/>
        <w:jc w:val="center"/>
        <w:rPr>
          <w:rFonts w:ascii="Tahoma" w:hAnsi="Tahoma" w:cs="Tahoma"/>
          <w:sz w:val="20"/>
          <w:szCs w:val="20"/>
        </w:rPr>
      </w:pPr>
      <w:r w:rsidRPr="003211D1">
        <w:rPr>
          <w:rFonts w:ascii="Tahoma" w:hAnsi="Tahoma" w:cs="Tahoma"/>
          <w:sz w:val="20"/>
          <w:szCs w:val="20"/>
        </w:rPr>
        <w:lastRenderedPageBreak/>
        <w:t>ANEXO I</w:t>
      </w:r>
    </w:p>
    <w:p w14:paraId="7C0D6171" w14:textId="77DA4C9E" w:rsidR="00B130C8" w:rsidRPr="00B130C8" w:rsidRDefault="004263F8" w:rsidP="00B130C8">
      <w:pPr>
        <w:pStyle w:val="Ttulo1"/>
        <w:spacing w:before="48" w:line="276" w:lineRule="auto"/>
        <w:ind w:left="0"/>
        <w:jc w:val="center"/>
        <w:rPr>
          <w:rFonts w:ascii="Tahoma" w:hAnsi="Tahoma" w:cs="Tahoma"/>
          <w:sz w:val="20"/>
          <w:szCs w:val="20"/>
        </w:rPr>
      </w:pPr>
      <w:r>
        <w:rPr>
          <w:rFonts w:ascii="Tahoma" w:hAnsi="Tahoma" w:cs="Tahoma"/>
          <w:sz w:val="20"/>
          <w:szCs w:val="20"/>
        </w:rPr>
        <w:t>TERMO DE REFÊRENCIA</w:t>
      </w:r>
      <w:r w:rsidR="00F129B4">
        <w:rPr>
          <w:rFonts w:ascii="Tahoma" w:hAnsi="Tahoma" w:cs="Tahoma"/>
          <w:noProof/>
          <w:sz w:val="20"/>
          <w:szCs w:val="20"/>
        </w:rPr>
        <mc:AlternateContent>
          <mc:Choice Requires="wps">
            <w:drawing>
              <wp:anchor distT="0" distB="0" distL="114300" distR="114300" simplePos="0" relativeHeight="487196672" behindDoc="0" locked="0" layoutInCell="1" allowOverlap="1" wp14:anchorId="3E35CD3A" wp14:editId="2571333B">
                <wp:simplePos x="0" y="0"/>
                <wp:positionH relativeFrom="margin">
                  <wp:posOffset>1228725</wp:posOffset>
                </wp:positionH>
                <wp:positionV relativeFrom="paragraph">
                  <wp:posOffset>6677660</wp:posOffset>
                </wp:positionV>
                <wp:extent cx="860961" cy="308437"/>
                <wp:effectExtent l="0" t="0" r="15875" b="15875"/>
                <wp:wrapNone/>
                <wp:docPr id="1414754788" name="Retângulo 1"/>
                <wp:cNvGraphicFramePr/>
                <a:graphic xmlns:a="http://schemas.openxmlformats.org/drawingml/2006/main">
                  <a:graphicData uri="http://schemas.microsoft.com/office/word/2010/wordprocessingShape">
                    <wps:wsp>
                      <wps:cNvSpPr/>
                      <wps:spPr>
                        <a:xfrm>
                          <a:off x="0" y="0"/>
                          <a:ext cx="860961" cy="30843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49AF1" id="Retângulo 1" o:spid="_x0000_s1026" style="position:absolute;margin-left:96.75pt;margin-top:525.8pt;width:67.8pt;height:24.3pt;z-index:48719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" fillcolor="white [3212]" strokecolor="white [3212]" strokeweight="2pt">
                <w10:wrap anchorx="margin"/>
              </v:rect>
            </w:pict>
          </mc:Fallback>
        </mc:AlternateContent>
      </w:r>
      <w:r w:rsidR="00F129B4">
        <w:rPr>
          <w:rFonts w:ascii="Tahoma" w:hAnsi="Tahoma" w:cs="Tahoma"/>
          <w:noProof/>
          <w:sz w:val="20"/>
          <w:szCs w:val="20"/>
        </w:rPr>
        <mc:AlternateContent>
          <mc:Choice Requires="wps">
            <w:drawing>
              <wp:anchor distT="0" distB="0" distL="114300" distR="114300" simplePos="0" relativeHeight="487194624" behindDoc="0" locked="0" layoutInCell="1" allowOverlap="1" wp14:anchorId="6CBDA476" wp14:editId="0E1959DF">
                <wp:simplePos x="0" y="0"/>
                <wp:positionH relativeFrom="column">
                  <wp:posOffset>4642485</wp:posOffset>
                </wp:positionH>
                <wp:positionV relativeFrom="paragraph">
                  <wp:posOffset>2291715</wp:posOffset>
                </wp:positionV>
                <wp:extent cx="1266825" cy="466725"/>
                <wp:effectExtent l="0" t="0" r="28575" b="28575"/>
                <wp:wrapNone/>
                <wp:docPr id="1468355740" name="Retângulo 1"/>
                <wp:cNvGraphicFramePr/>
                <a:graphic xmlns:a="http://schemas.openxmlformats.org/drawingml/2006/main">
                  <a:graphicData uri="http://schemas.microsoft.com/office/word/2010/wordprocessingShape">
                    <wps:wsp>
                      <wps:cNvSpPr/>
                      <wps:spPr>
                        <a:xfrm>
                          <a:off x="0" y="0"/>
                          <a:ext cx="1266825" cy="4667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8F1A5" id="Retângulo 1" o:spid="_x0000_s1026" style="position:absolute;margin-left:365.55pt;margin-top:180.45pt;width:99.75pt;height:36.75pt;z-index:4871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" fillcolor="white [3212]" strokecolor="white [3212]" strokeweight="2pt"/>
            </w:pict>
          </mc:Fallback>
        </mc:AlternateContent>
      </w:r>
    </w:p>
    <w:p w14:paraId="286020DE"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Cs/>
          <w:noProof/>
          <w:sz w:val="20"/>
          <w:szCs w:val="20"/>
          <w:lang w:val="pt-BR"/>
        </w:rPr>
        <w:t>Caracterização do(s) objeto(s) que se pretenda(m) contratar</w:t>
      </w:r>
    </w:p>
    <w:p w14:paraId="0AD99F05" w14:textId="77777777" w:rsidR="00B130C8" w:rsidRPr="00B130C8" w:rsidRDefault="00B130C8" w:rsidP="00B130C8">
      <w:pPr>
        <w:jc w:val="center"/>
        <w:rPr>
          <w:rFonts w:ascii="Tahoma" w:hAnsi="Tahoma" w:cs="Tahoma"/>
          <w:b/>
          <w:i/>
          <w:noProof/>
          <w:sz w:val="20"/>
          <w:szCs w:val="20"/>
          <w:u w:val="words"/>
          <w:lang w:val="pt-BR"/>
        </w:rPr>
      </w:pPr>
      <w:r w:rsidRPr="00B130C8">
        <w:rPr>
          <w:rFonts w:ascii="Tahoma" w:hAnsi="Tahoma" w:cs="Tahoma"/>
          <w:b/>
          <w:i/>
          <w:noProof/>
          <w:sz w:val="20"/>
          <w:szCs w:val="20"/>
          <w:u w:val="words"/>
          <w:lang w:val="pt-BR"/>
        </w:rPr>
        <w:t>Definição do Objeto</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544"/>
        <w:gridCol w:w="1984"/>
        <w:gridCol w:w="2126"/>
      </w:tblGrid>
      <w:tr w:rsidR="00B130C8" w:rsidRPr="00B130C8" w14:paraId="412AABF1" w14:textId="77777777">
        <w:tc>
          <w:tcPr>
            <w:tcW w:w="10314" w:type="dxa"/>
            <w:gridSpan w:val="4"/>
            <w:tcBorders>
              <w:top w:val="single" w:sz="4" w:space="0" w:color="auto"/>
              <w:left w:val="single" w:sz="4" w:space="0" w:color="auto"/>
              <w:bottom w:val="single" w:sz="4" w:space="0" w:color="auto"/>
              <w:right w:val="single" w:sz="4" w:space="0" w:color="auto"/>
            </w:tcBorders>
            <w:vAlign w:val="center"/>
            <w:hideMark/>
          </w:tcPr>
          <w:p w14:paraId="59B64966"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Natureza(s) do(s) Objeto(s)</w:t>
            </w:r>
          </w:p>
        </w:tc>
      </w:tr>
      <w:tr w:rsidR="00B130C8" w:rsidRPr="00B130C8" w14:paraId="0D636CB3" w14:textId="77777777">
        <w:tc>
          <w:tcPr>
            <w:tcW w:w="2660" w:type="dxa"/>
            <w:tcBorders>
              <w:top w:val="single" w:sz="4" w:space="0" w:color="auto"/>
              <w:left w:val="single" w:sz="4" w:space="0" w:color="auto"/>
              <w:bottom w:val="single" w:sz="4" w:space="0" w:color="auto"/>
              <w:right w:val="single" w:sz="4" w:space="0" w:color="auto"/>
            </w:tcBorders>
            <w:vAlign w:val="center"/>
            <w:hideMark/>
          </w:tcPr>
          <w:p w14:paraId="1D1306E2"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Aquisição de Bens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DFBC6C4"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Obra(s) de Engenharia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055606"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Locação de Bens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C1F1B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Concessão de Bens</w:t>
            </w:r>
          </w:p>
        </w:tc>
      </w:tr>
      <w:tr w:rsidR="00B130C8" w:rsidRPr="00B130C8" w14:paraId="3276CD67" w14:textId="77777777">
        <w:trPr>
          <w:trHeight w:val="121"/>
        </w:trPr>
        <w:tc>
          <w:tcPr>
            <w:tcW w:w="26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A4DD9B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X ) Prestação de Serviços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7A6B871"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Prestação de Serviços de Engenharia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FEBB44"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Alienação de Bens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62EEF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Permissão de Bens</w:t>
            </w:r>
          </w:p>
        </w:tc>
      </w:tr>
      <w:tr w:rsidR="00B130C8" w:rsidRPr="00B130C8" w14:paraId="6FD25726" w14:textId="77777777">
        <w:trPr>
          <w:trHeight w:val="121"/>
        </w:trPr>
        <w:tc>
          <w:tcPr>
            <w:tcW w:w="6204" w:type="dxa"/>
            <w:gridSpan w:val="2"/>
            <w:tcBorders>
              <w:top w:val="single" w:sz="4" w:space="0" w:color="auto"/>
              <w:left w:val="single" w:sz="4" w:space="0" w:color="auto"/>
              <w:bottom w:val="single" w:sz="4" w:space="0" w:color="auto"/>
              <w:right w:val="single" w:sz="4" w:space="0" w:color="auto"/>
            </w:tcBorders>
            <w:vAlign w:val="center"/>
            <w:hideMark/>
          </w:tcPr>
          <w:p w14:paraId="12B2C76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 Prestação de Serviços com Regime de Dedicação Exclusiva de Mão de Obra </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6F9986B9"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Fornecimento e prestação de serviço associados</w:t>
            </w:r>
          </w:p>
        </w:tc>
      </w:tr>
    </w:tbl>
    <w:p w14:paraId="73663507" w14:textId="77777777" w:rsidR="00B130C8" w:rsidRPr="00B130C8" w:rsidRDefault="00B130C8" w:rsidP="00B130C8">
      <w:pPr>
        <w:jc w:val="center"/>
        <w:rPr>
          <w:rFonts w:ascii="Tahoma" w:hAnsi="Tahoma" w:cs="Tahoma"/>
          <w:noProof/>
          <w:sz w:val="20"/>
          <w:szCs w:val="20"/>
          <w:lang w:val="pt-B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2579"/>
        <w:gridCol w:w="2578"/>
        <w:gridCol w:w="2579"/>
      </w:tblGrid>
      <w:tr w:rsidR="00B130C8" w:rsidRPr="00B130C8" w14:paraId="1E7E0061" w14:textId="77777777">
        <w:tc>
          <w:tcPr>
            <w:tcW w:w="10314" w:type="dxa"/>
            <w:gridSpan w:val="4"/>
            <w:tcBorders>
              <w:top w:val="single" w:sz="4" w:space="0" w:color="auto"/>
              <w:left w:val="single" w:sz="4" w:space="0" w:color="auto"/>
              <w:bottom w:val="single" w:sz="4" w:space="0" w:color="auto"/>
              <w:right w:val="single" w:sz="4" w:space="0" w:color="auto"/>
            </w:tcBorders>
            <w:vAlign w:val="center"/>
            <w:hideMark/>
          </w:tcPr>
          <w:p w14:paraId="330D40DC"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Tipo(s) de Objeto(s)</w:t>
            </w:r>
          </w:p>
        </w:tc>
      </w:tr>
      <w:tr w:rsidR="00B130C8" w:rsidRPr="00B130C8" w14:paraId="25FAF83D" w14:textId="77777777">
        <w:trPr>
          <w:trHeight w:val="163"/>
        </w:trPr>
        <w:tc>
          <w:tcPr>
            <w:tcW w:w="2578" w:type="dxa"/>
            <w:tcBorders>
              <w:top w:val="single" w:sz="4" w:space="0" w:color="auto"/>
              <w:left w:val="single" w:sz="4" w:space="0" w:color="auto"/>
              <w:bottom w:val="single" w:sz="4" w:space="0" w:color="auto"/>
              <w:right w:val="single" w:sz="4" w:space="0" w:color="auto"/>
            </w:tcBorders>
            <w:vAlign w:val="center"/>
            <w:hideMark/>
          </w:tcPr>
          <w:p w14:paraId="62E15583"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Bem(ns) Comum(ns)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99A7F58"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Bem(ns) Especiais</w:t>
            </w:r>
          </w:p>
        </w:tc>
        <w:tc>
          <w:tcPr>
            <w:tcW w:w="25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7143D5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 ) Serviço(s) Comum(ns)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1E83164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Serviço(s) Especial(is)</w:t>
            </w:r>
          </w:p>
        </w:tc>
      </w:tr>
      <w:tr w:rsidR="00B130C8" w:rsidRPr="00B130C8" w14:paraId="2FEB36F7" w14:textId="77777777">
        <w:trPr>
          <w:trHeight w:val="163"/>
        </w:trPr>
        <w:tc>
          <w:tcPr>
            <w:tcW w:w="5157" w:type="dxa"/>
            <w:gridSpan w:val="2"/>
            <w:tcBorders>
              <w:top w:val="single" w:sz="4" w:space="0" w:color="auto"/>
              <w:left w:val="single" w:sz="4" w:space="0" w:color="auto"/>
              <w:bottom w:val="single" w:sz="4" w:space="0" w:color="auto"/>
              <w:right w:val="single" w:sz="4" w:space="0" w:color="auto"/>
            </w:tcBorders>
            <w:vAlign w:val="center"/>
            <w:hideMark/>
          </w:tcPr>
          <w:p w14:paraId="2812107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Obra(s) Comum(ns) de Engenharia</w:t>
            </w:r>
          </w:p>
        </w:tc>
        <w:tc>
          <w:tcPr>
            <w:tcW w:w="5157" w:type="dxa"/>
            <w:gridSpan w:val="2"/>
            <w:tcBorders>
              <w:top w:val="single" w:sz="4" w:space="0" w:color="auto"/>
              <w:left w:val="single" w:sz="4" w:space="0" w:color="auto"/>
              <w:bottom w:val="single" w:sz="4" w:space="0" w:color="auto"/>
              <w:right w:val="single" w:sz="4" w:space="0" w:color="auto"/>
            </w:tcBorders>
            <w:vAlign w:val="center"/>
            <w:hideMark/>
          </w:tcPr>
          <w:p w14:paraId="580E193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Obra(s) Especial(is) de Engenharia</w:t>
            </w:r>
          </w:p>
        </w:tc>
      </w:tr>
      <w:tr w:rsidR="00B130C8" w:rsidRPr="00B130C8" w14:paraId="44B2FC01" w14:textId="77777777">
        <w:trPr>
          <w:trHeight w:val="163"/>
        </w:trPr>
        <w:tc>
          <w:tcPr>
            <w:tcW w:w="5157" w:type="dxa"/>
            <w:gridSpan w:val="2"/>
            <w:tcBorders>
              <w:top w:val="single" w:sz="4" w:space="0" w:color="auto"/>
              <w:left w:val="single" w:sz="4" w:space="0" w:color="auto"/>
              <w:bottom w:val="single" w:sz="4" w:space="0" w:color="auto"/>
              <w:right w:val="single" w:sz="4" w:space="0" w:color="auto"/>
            </w:tcBorders>
            <w:vAlign w:val="center"/>
            <w:hideMark/>
          </w:tcPr>
          <w:p w14:paraId="6DA87A98"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Serviço(s) Comum(ns) de Engenharia</w:t>
            </w:r>
          </w:p>
        </w:tc>
        <w:tc>
          <w:tcPr>
            <w:tcW w:w="5157" w:type="dxa"/>
            <w:gridSpan w:val="2"/>
            <w:tcBorders>
              <w:top w:val="single" w:sz="4" w:space="0" w:color="auto"/>
              <w:left w:val="single" w:sz="4" w:space="0" w:color="auto"/>
              <w:bottom w:val="single" w:sz="4" w:space="0" w:color="auto"/>
              <w:right w:val="single" w:sz="4" w:space="0" w:color="auto"/>
            </w:tcBorders>
            <w:vAlign w:val="center"/>
            <w:hideMark/>
          </w:tcPr>
          <w:p w14:paraId="73740364"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Serviço(s) Especial(is) de Engenharia</w:t>
            </w:r>
          </w:p>
        </w:tc>
      </w:tr>
    </w:tbl>
    <w:p w14:paraId="217A82C3" w14:textId="77777777" w:rsidR="00B130C8" w:rsidRPr="00B130C8" w:rsidRDefault="00B130C8" w:rsidP="00B130C8">
      <w:pPr>
        <w:jc w:val="center"/>
        <w:rPr>
          <w:rFonts w:ascii="Tahoma" w:hAnsi="Tahoma" w:cs="Tahoma"/>
          <w:noProof/>
          <w:sz w:val="20"/>
          <w:szCs w:val="20"/>
          <w:lang w:val="pt-BR"/>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4681"/>
        <w:gridCol w:w="3404"/>
        <w:gridCol w:w="708"/>
      </w:tblGrid>
      <w:tr w:rsidR="00B130C8" w:rsidRPr="00B130C8" w14:paraId="70B2E77A" w14:textId="77777777">
        <w:tc>
          <w:tcPr>
            <w:tcW w:w="10314" w:type="dxa"/>
            <w:gridSpan w:val="4"/>
            <w:tcBorders>
              <w:top w:val="single" w:sz="4" w:space="0" w:color="auto"/>
              <w:left w:val="single" w:sz="4" w:space="0" w:color="auto"/>
              <w:bottom w:val="single" w:sz="4" w:space="0" w:color="auto"/>
              <w:right w:val="single" w:sz="4" w:space="0" w:color="auto"/>
            </w:tcBorders>
            <w:vAlign w:val="center"/>
            <w:hideMark/>
          </w:tcPr>
          <w:p w14:paraId="73F748DB"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Catálogo Eletrônico de Padronização</w:t>
            </w:r>
          </w:p>
        </w:tc>
      </w:tr>
      <w:tr w:rsidR="00B130C8" w:rsidRPr="00B130C8" w14:paraId="27151FF5" w14:textId="77777777">
        <w:trPr>
          <w:trHeight w:val="252"/>
        </w:trPr>
        <w:tc>
          <w:tcPr>
            <w:tcW w:w="1526"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A671F2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 ) Não se aplica</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122909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Sim, cfe. disponível no catálogo eletrônico de padronização</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26124CB2"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Não identificado(s) e/ou localizado(s) no catálogo</w:t>
            </w:r>
          </w:p>
        </w:tc>
      </w:tr>
      <w:tr w:rsidR="00B130C8" w:rsidRPr="00B130C8" w14:paraId="47F4878E" w14:textId="77777777">
        <w:trPr>
          <w:trHeight w:val="137"/>
        </w:trPr>
        <w:tc>
          <w:tcPr>
            <w:tcW w:w="9606" w:type="dxa"/>
            <w:gridSpan w:val="3"/>
            <w:tcBorders>
              <w:top w:val="single" w:sz="4" w:space="0" w:color="auto"/>
              <w:left w:val="single" w:sz="4" w:space="0" w:color="auto"/>
              <w:bottom w:val="nil"/>
              <w:right w:val="nil"/>
            </w:tcBorders>
            <w:vAlign w:val="center"/>
            <w:hideMark/>
          </w:tcPr>
          <w:p w14:paraId="7077D06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 </w:t>
            </w:r>
            <w:r w:rsidRPr="00B130C8">
              <w:rPr>
                <w:rFonts w:ascii="Tahoma" w:hAnsi="Tahoma" w:cs="Tahoma"/>
                <w:b/>
                <w:bCs/>
                <w:noProof/>
                <w:sz w:val="20"/>
                <w:szCs w:val="20"/>
                <w:lang w:val="pt-BR"/>
              </w:rPr>
              <w:t>Descrever o motivo da não utilização do catálogo eletrônico de padronização</w:t>
            </w:r>
            <w:r w:rsidRPr="00B130C8">
              <w:rPr>
                <w:rFonts w:ascii="Tahoma" w:hAnsi="Tahoma" w:cs="Tahoma"/>
                <w:noProof/>
                <w:sz w:val="20"/>
                <w:szCs w:val="20"/>
                <w:lang w:val="pt-BR"/>
              </w:rPr>
              <w:t>, cfe. §2º do Art. 19 da Lei 14.133/21:</w:t>
            </w:r>
          </w:p>
        </w:tc>
        <w:tc>
          <w:tcPr>
            <w:tcW w:w="708" w:type="dxa"/>
            <w:tcBorders>
              <w:top w:val="single" w:sz="4" w:space="0" w:color="auto"/>
              <w:left w:val="nil"/>
              <w:bottom w:val="nil"/>
              <w:right w:val="single" w:sz="4" w:space="0" w:color="auto"/>
            </w:tcBorders>
            <w:vAlign w:val="center"/>
          </w:tcPr>
          <w:p w14:paraId="3F840D06" w14:textId="77777777" w:rsidR="00B130C8" w:rsidRPr="00B130C8" w:rsidRDefault="00B130C8" w:rsidP="00B130C8">
            <w:pPr>
              <w:jc w:val="center"/>
              <w:rPr>
                <w:rFonts w:ascii="Tahoma" w:hAnsi="Tahoma" w:cs="Tahoma"/>
                <w:noProof/>
                <w:sz w:val="20"/>
                <w:szCs w:val="20"/>
                <w:lang w:val="pt-BR"/>
              </w:rPr>
            </w:pPr>
          </w:p>
        </w:tc>
      </w:tr>
      <w:tr w:rsidR="00B130C8" w:rsidRPr="00B130C8" w14:paraId="47378197" w14:textId="77777777">
        <w:trPr>
          <w:trHeight w:val="312"/>
        </w:trPr>
        <w:tc>
          <w:tcPr>
            <w:tcW w:w="10314" w:type="dxa"/>
            <w:gridSpan w:val="4"/>
            <w:tcBorders>
              <w:top w:val="nil"/>
              <w:left w:val="single" w:sz="4" w:space="0" w:color="auto"/>
              <w:bottom w:val="single" w:sz="4" w:space="0" w:color="auto"/>
              <w:right w:val="single" w:sz="4" w:space="0" w:color="auto"/>
            </w:tcBorders>
            <w:hideMark/>
          </w:tcPr>
          <w:p w14:paraId="0B012D67"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Não localizad/encontrado.</w:t>
            </w:r>
          </w:p>
        </w:tc>
      </w:tr>
    </w:tbl>
    <w:p w14:paraId="37734809" w14:textId="77777777" w:rsidR="00B130C8" w:rsidRPr="00B130C8" w:rsidRDefault="00B130C8" w:rsidP="00B130C8">
      <w:pPr>
        <w:jc w:val="center"/>
        <w:rPr>
          <w:rFonts w:ascii="Tahoma" w:hAnsi="Tahoma" w:cs="Tahoma"/>
          <w:noProof/>
          <w:sz w:val="20"/>
          <w:szCs w:val="20"/>
          <w:lang w:val="pt-BR"/>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5864"/>
        <w:gridCol w:w="596"/>
        <w:gridCol w:w="993"/>
        <w:gridCol w:w="822"/>
        <w:gridCol w:w="312"/>
        <w:gridCol w:w="1248"/>
      </w:tblGrid>
      <w:tr w:rsidR="00B130C8" w:rsidRPr="00B130C8" w14:paraId="67745E7B" w14:textId="77777777">
        <w:tc>
          <w:tcPr>
            <w:tcW w:w="10314" w:type="dxa"/>
            <w:gridSpan w:val="7"/>
            <w:tcBorders>
              <w:top w:val="single" w:sz="4" w:space="0" w:color="auto"/>
              <w:left w:val="single" w:sz="4" w:space="0" w:color="auto"/>
              <w:bottom w:val="single" w:sz="4" w:space="0" w:color="auto"/>
              <w:right w:val="single" w:sz="4" w:space="0" w:color="auto"/>
            </w:tcBorders>
            <w:vAlign w:val="center"/>
            <w:hideMark/>
          </w:tcPr>
          <w:p w14:paraId="5C9F545D"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Itens</w:t>
            </w:r>
          </w:p>
        </w:tc>
      </w:tr>
      <w:tr w:rsidR="00B130C8" w:rsidRPr="00B130C8" w14:paraId="307795F8" w14:textId="77777777">
        <w:tc>
          <w:tcPr>
            <w:tcW w:w="484" w:type="dxa"/>
            <w:tcBorders>
              <w:top w:val="single" w:sz="4" w:space="0" w:color="auto"/>
              <w:left w:val="single" w:sz="4" w:space="0" w:color="auto"/>
              <w:bottom w:val="single" w:sz="4" w:space="0" w:color="auto"/>
              <w:right w:val="single" w:sz="4" w:space="0" w:color="auto"/>
            </w:tcBorders>
            <w:vAlign w:val="center"/>
            <w:hideMark/>
          </w:tcPr>
          <w:p w14:paraId="765987B2"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Nº</w:t>
            </w:r>
          </w:p>
        </w:tc>
        <w:tc>
          <w:tcPr>
            <w:tcW w:w="5861" w:type="dxa"/>
            <w:tcBorders>
              <w:top w:val="single" w:sz="4" w:space="0" w:color="auto"/>
              <w:left w:val="single" w:sz="4" w:space="0" w:color="auto"/>
              <w:bottom w:val="single" w:sz="4" w:space="0" w:color="auto"/>
              <w:right w:val="single" w:sz="4" w:space="0" w:color="auto"/>
            </w:tcBorders>
            <w:vAlign w:val="center"/>
            <w:hideMark/>
          </w:tcPr>
          <w:p w14:paraId="63B7B0E5"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Descrição do Item</w:t>
            </w:r>
          </w:p>
        </w:tc>
        <w:tc>
          <w:tcPr>
            <w:tcW w:w="596" w:type="dxa"/>
            <w:tcBorders>
              <w:top w:val="single" w:sz="4" w:space="0" w:color="auto"/>
              <w:left w:val="single" w:sz="4" w:space="0" w:color="auto"/>
              <w:bottom w:val="single" w:sz="4" w:space="0" w:color="auto"/>
              <w:right w:val="single" w:sz="4" w:space="0" w:color="auto"/>
            </w:tcBorders>
            <w:vAlign w:val="center"/>
            <w:hideMark/>
          </w:tcPr>
          <w:p w14:paraId="190A3D80"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Qtd.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E61817"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Un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E36F3DC"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Preço Unit.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D362007"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Preço Total</w:t>
            </w:r>
          </w:p>
        </w:tc>
      </w:tr>
      <w:tr w:rsidR="00B130C8" w:rsidRPr="00B130C8" w14:paraId="1C93C8F9" w14:textId="77777777" w:rsidTr="008D03F3">
        <w:tc>
          <w:tcPr>
            <w:tcW w:w="484" w:type="dxa"/>
            <w:tcBorders>
              <w:top w:val="single" w:sz="4" w:space="0" w:color="auto"/>
              <w:left w:val="single" w:sz="4" w:space="0" w:color="auto"/>
              <w:bottom w:val="single" w:sz="4" w:space="0" w:color="auto"/>
              <w:right w:val="single" w:sz="4" w:space="0" w:color="auto"/>
            </w:tcBorders>
            <w:vAlign w:val="center"/>
            <w:hideMark/>
          </w:tcPr>
          <w:p w14:paraId="76C1145F"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1</w:t>
            </w:r>
          </w:p>
        </w:tc>
        <w:tc>
          <w:tcPr>
            <w:tcW w:w="5861" w:type="dxa"/>
            <w:tcBorders>
              <w:top w:val="single" w:sz="4" w:space="0" w:color="auto"/>
              <w:left w:val="single" w:sz="4" w:space="0" w:color="auto"/>
              <w:bottom w:val="single" w:sz="4" w:space="0" w:color="auto"/>
              <w:right w:val="single" w:sz="4" w:space="0" w:color="auto"/>
            </w:tcBorders>
            <w:vAlign w:val="center"/>
            <w:hideMark/>
          </w:tcPr>
          <w:p w14:paraId="68377313" w14:textId="77777777" w:rsidR="00B130C8" w:rsidRPr="00B130C8" w:rsidRDefault="00B130C8" w:rsidP="00B130C8">
            <w:pPr>
              <w:jc w:val="center"/>
              <w:rPr>
                <w:rFonts w:ascii="Tahoma" w:hAnsi="Tahoma" w:cs="Tahoma"/>
                <w:iCs/>
                <w:noProof/>
                <w:sz w:val="20"/>
                <w:szCs w:val="20"/>
                <w:lang w:val="pt-BR"/>
              </w:rPr>
            </w:pPr>
            <w:r w:rsidRPr="00B130C8">
              <w:rPr>
                <w:rFonts w:ascii="Tahoma" w:hAnsi="Tahoma" w:cs="Tahoma"/>
                <w:iCs/>
                <w:noProof/>
                <w:sz w:val="20"/>
                <w:szCs w:val="20"/>
                <w:lang w:val="pt-BR"/>
              </w:rPr>
              <w:t>Implantação do software, incluindo personalização com a identidade do município, migração de dados, ativação de funcionalidades e capacitação de usuários com treinamento presencial.</w:t>
            </w:r>
          </w:p>
        </w:tc>
        <w:tc>
          <w:tcPr>
            <w:tcW w:w="596" w:type="dxa"/>
            <w:tcBorders>
              <w:top w:val="single" w:sz="4" w:space="0" w:color="auto"/>
              <w:left w:val="single" w:sz="4" w:space="0" w:color="auto"/>
              <w:bottom w:val="single" w:sz="4" w:space="0" w:color="auto"/>
              <w:right w:val="single" w:sz="4" w:space="0" w:color="auto"/>
            </w:tcBorders>
            <w:vAlign w:val="center"/>
            <w:hideMark/>
          </w:tcPr>
          <w:p w14:paraId="324695C4"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EC4F54"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Unidade</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CAC1C28" w14:textId="0AC7C33E" w:rsidR="00B130C8" w:rsidRPr="00B130C8" w:rsidRDefault="00B130C8" w:rsidP="00B130C8">
            <w:pPr>
              <w:jc w:val="center"/>
              <w:rPr>
                <w:rFonts w:ascii="Tahoma" w:hAnsi="Tahoma" w:cs="Tahoma"/>
                <w:noProof/>
                <w:sz w:val="20"/>
                <w:szCs w:val="20"/>
                <w:lang w:val="pt-BR"/>
              </w:rPr>
            </w:pPr>
          </w:p>
        </w:tc>
        <w:tc>
          <w:tcPr>
            <w:tcW w:w="1247" w:type="dxa"/>
            <w:tcBorders>
              <w:top w:val="single" w:sz="4" w:space="0" w:color="auto"/>
              <w:left w:val="single" w:sz="4" w:space="0" w:color="auto"/>
              <w:bottom w:val="single" w:sz="4" w:space="0" w:color="auto"/>
              <w:right w:val="single" w:sz="4" w:space="0" w:color="auto"/>
            </w:tcBorders>
            <w:vAlign w:val="center"/>
          </w:tcPr>
          <w:p w14:paraId="71C13825" w14:textId="6E77F390" w:rsidR="00B130C8" w:rsidRPr="00B130C8" w:rsidRDefault="00B130C8" w:rsidP="00B130C8">
            <w:pPr>
              <w:jc w:val="center"/>
              <w:rPr>
                <w:rFonts w:ascii="Tahoma" w:hAnsi="Tahoma" w:cs="Tahoma"/>
                <w:noProof/>
                <w:sz w:val="20"/>
                <w:szCs w:val="20"/>
                <w:lang w:val="pt-BR"/>
              </w:rPr>
            </w:pPr>
          </w:p>
        </w:tc>
      </w:tr>
      <w:tr w:rsidR="00B130C8" w:rsidRPr="00B130C8" w14:paraId="3B5BC6AC" w14:textId="77777777" w:rsidTr="008D03F3">
        <w:tc>
          <w:tcPr>
            <w:tcW w:w="484" w:type="dxa"/>
            <w:tcBorders>
              <w:top w:val="single" w:sz="4" w:space="0" w:color="auto"/>
              <w:left w:val="single" w:sz="4" w:space="0" w:color="auto"/>
              <w:bottom w:val="single" w:sz="4" w:space="0" w:color="auto"/>
              <w:right w:val="single" w:sz="4" w:space="0" w:color="auto"/>
            </w:tcBorders>
            <w:vAlign w:val="center"/>
            <w:hideMark/>
          </w:tcPr>
          <w:p w14:paraId="6C91B0BA"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2</w:t>
            </w:r>
          </w:p>
        </w:tc>
        <w:tc>
          <w:tcPr>
            <w:tcW w:w="5861" w:type="dxa"/>
            <w:tcBorders>
              <w:top w:val="single" w:sz="4" w:space="0" w:color="auto"/>
              <w:left w:val="single" w:sz="4" w:space="0" w:color="auto"/>
              <w:bottom w:val="single" w:sz="4" w:space="0" w:color="auto"/>
              <w:right w:val="single" w:sz="4" w:space="0" w:color="auto"/>
            </w:tcBorders>
            <w:vAlign w:val="center"/>
            <w:hideMark/>
          </w:tcPr>
          <w:p w14:paraId="2C35B939" w14:textId="77777777" w:rsidR="00B130C8" w:rsidRPr="00B130C8" w:rsidRDefault="00B130C8" w:rsidP="00B130C8">
            <w:pPr>
              <w:jc w:val="center"/>
              <w:rPr>
                <w:rFonts w:ascii="Tahoma" w:hAnsi="Tahoma" w:cs="Tahoma"/>
                <w:iCs/>
                <w:noProof/>
                <w:sz w:val="20"/>
                <w:szCs w:val="20"/>
                <w:lang w:val="pt-BR"/>
              </w:rPr>
            </w:pPr>
            <w:r w:rsidRPr="00B130C8">
              <w:rPr>
                <w:rFonts w:ascii="Tahoma" w:hAnsi="Tahoma" w:cs="Tahoma"/>
                <w:iCs/>
                <w:noProof/>
                <w:sz w:val="20"/>
                <w:szCs w:val="20"/>
                <w:lang w:val="pt-BR"/>
              </w:rPr>
              <w:t>Licenciamento do Sistema de Gestão para a Assistência Social</w:t>
            </w:r>
          </w:p>
        </w:tc>
        <w:tc>
          <w:tcPr>
            <w:tcW w:w="596" w:type="dxa"/>
            <w:tcBorders>
              <w:top w:val="single" w:sz="4" w:space="0" w:color="auto"/>
              <w:left w:val="single" w:sz="4" w:space="0" w:color="auto"/>
              <w:bottom w:val="single" w:sz="4" w:space="0" w:color="auto"/>
              <w:right w:val="single" w:sz="4" w:space="0" w:color="auto"/>
            </w:tcBorders>
            <w:vAlign w:val="center"/>
            <w:hideMark/>
          </w:tcPr>
          <w:p w14:paraId="240F77A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6F1BF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Mês</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1918137" w14:textId="243136D0" w:rsidR="00B130C8" w:rsidRPr="00B130C8" w:rsidRDefault="00B130C8" w:rsidP="00B130C8">
            <w:pPr>
              <w:jc w:val="center"/>
              <w:rPr>
                <w:rFonts w:ascii="Tahoma" w:hAnsi="Tahoma" w:cs="Tahoma"/>
                <w:noProof/>
                <w:sz w:val="20"/>
                <w:szCs w:val="20"/>
                <w:lang w:val="pt-BR"/>
              </w:rPr>
            </w:pPr>
          </w:p>
        </w:tc>
        <w:tc>
          <w:tcPr>
            <w:tcW w:w="1247" w:type="dxa"/>
            <w:tcBorders>
              <w:top w:val="single" w:sz="4" w:space="0" w:color="auto"/>
              <w:left w:val="single" w:sz="4" w:space="0" w:color="auto"/>
              <w:bottom w:val="single" w:sz="4" w:space="0" w:color="auto"/>
              <w:right w:val="single" w:sz="4" w:space="0" w:color="auto"/>
            </w:tcBorders>
            <w:vAlign w:val="center"/>
          </w:tcPr>
          <w:p w14:paraId="0616FFB0" w14:textId="2C99D29A" w:rsidR="00B130C8" w:rsidRPr="00B130C8" w:rsidRDefault="00B130C8" w:rsidP="00B130C8">
            <w:pPr>
              <w:jc w:val="center"/>
              <w:rPr>
                <w:rFonts w:ascii="Tahoma" w:hAnsi="Tahoma" w:cs="Tahoma"/>
                <w:noProof/>
                <w:sz w:val="20"/>
                <w:szCs w:val="20"/>
                <w:lang w:val="pt-BR"/>
              </w:rPr>
            </w:pPr>
          </w:p>
        </w:tc>
      </w:tr>
      <w:tr w:rsidR="00B130C8" w:rsidRPr="00B130C8" w14:paraId="428897AC" w14:textId="77777777">
        <w:tc>
          <w:tcPr>
            <w:tcW w:w="8755" w:type="dxa"/>
            <w:gridSpan w:val="5"/>
            <w:tcBorders>
              <w:top w:val="single" w:sz="18" w:space="0" w:color="auto"/>
              <w:left w:val="single" w:sz="4" w:space="0" w:color="auto"/>
              <w:bottom w:val="single" w:sz="4" w:space="0" w:color="auto"/>
              <w:right w:val="single" w:sz="4" w:space="0" w:color="auto"/>
            </w:tcBorders>
            <w:vAlign w:val="center"/>
            <w:hideMark/>
          </w:tcPr>
          <w:p w14:paraId="4AE1961E"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Valor Total Estimado:</w:t>
            </w:r>
          </w:p>
        </w:tc>
        <w:tc>
          <w:tcPr>
            <w:tcW w:w="1559" w:type="dxa"/>
            <w:gridSpan w:val="2"/>
            <w:tcBorders>
              <w:top w:val="single" w:sz="18" w:space="0" w:color="auto"/>
              <w:left w:val="single" w:sz="4" w:space="0" w:color="auto"/>
              <w:bottom w:val="single" w:sz="4" w:space="0" w:color="auto"/>
              <w:right w:val="single" w:sz="4" w:space="0" w:color="auto"/>
            </w:tcBorders>
            <w:vAlign w:val="center"/>
            <w:hideMark/>
          </w:tcPr>
          <w:p w14:paraId="4B48CA60" w14:textId="0F108D60" w:rsidR="00B130C8" w:rsidRPr="00B130C8" w:rsidRDefault="00B130C8" w:rsidP="00B130C8">
            <w:pPr>
              <w:jc w:val="center"/>
              <w:rPr>
                <w:rFonts w:ascii="Tahoma" w:hAnsi="Tahoma" w:cs="Tahoma"/>
                <w:b/>
                <w:bCs/>
                <w:noProof/>
                <w:sz w:val="20"/>
                <w:szCs w:val="20"/>
                <w:lang w:val="pt-BR"/>
              </w:rPr>
            </w:pPr>
          </w:p>
        </w:tc>
      </w:tr>
    </w:tbl>
    <w:p w14:paraId="0D2F7050" w14:textId="77777777" w:rsidR="00B130C8" w:rsidRPr="00B130C8" w:rsidRDefault="00B130C8" w:rsidP="00B130C8">
      <w:pPr>
        <w:jc w:val="center"/>
        <w:rPr>
          <w:rFonts w:ascii="Tahoma" w:hAnsi="Tahoma" w:cs="Tahoma"/>
          <w:noProof/>
          <w:sz w:val="20"/>
          <w:szCs w:val="20"/>
          <w:lang w:val="pt-BR"/>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83"/>
        <w:gridCol w:w="142"/>
        <w:gridCol w:w="142"/>
        <w:gridCol w:w="283"/>
        <w:gridCol w:w="142"/>
        <w:gridCol w:w="3404"/>
        <w:gridCol w:w="4822"/>
      </w:tblGrid>
      <w:tr w:rsidR="00B130C8" w:rsidRPr="00B130C8" w14:paraId="0DA6DA1E" w14:textId="77777777">
        <w:tc>
          <w:tcPr>
            <w:tcW w:w="10315" w:type="dxa"/>
            <w:gridSpan w:val="8"/>
            <w:tcBorders>
              <w:top w:val="single" w:sz="4" w:space="0" w:color="auto"/>
              <w:left w:val="single" w:sz="4" w:space="0" w:color="auto"/>
              <w:bottom w:val="single" w:sz="4" w:space="0" w:color="auto"/>
              <w:right w:val="single" w:sz="4" w:space="0" w:color="auto"/>
            </w:tcBorders>
            <w:vAlign w:val="center"/>
            <w:hideMark/>
          </w:tcPr>
          <w:p w14:paraId="6FF463D5"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 xml:space="preserve">Condições de Entrega(s) </w:t>
            </w:r>
          </w:p>
        </w:tc>
      </w:tr>
      <w:tr w:rsidR="00B130C8" w:rsidRPr="00B130C8" w14:paraId="20207D62" w14:textId="77777777">
        <w:tc>
          <w:tcPr>
            <w:tcW w:w="1526" w:type="dxa"/>
            <w:gridSpan w:val="3"/>
            <w:tcBorders>
              <w:top w:val="single" w:sz="4" w:space="0" w:color="auto"/>
              <w:left w:val="single" w:sz="4" w:space="0" w:color="auto"/>
              <w:bottom w:val="single" w:sz="4" w:space="0" w:color="auto"/>
              <w:right w:val="single" w:sz="4" w:space="0" w:color="auto"/>
            </w:tcBorders>
            <w:vAlign w:val="center"/>
            <w:hideMark/>
          </w:tcPr>
          <w:p w14:paraId="550A6E9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Prazo de Entrega:</w:t>
            </w:r>
          </w:p>
        </w:tc>
        <w:tc>
          <w:tcPr>
            <w:tcW w:w="8789" w:type="dxa"/>
            <w:gridSpan w:val="5"/>
            <w:tcBorders>
              <w:top w:val="single" w:sz="4" w:space="0" w:color="auto"/>
              <w:left w:val="single" w:sz="4" w:space="0" w:color="auto"/>
              <w:bottom w:val="single" w:sz="4" w:space="0" w:color="auto"/>
              <w:right w:val="single" w:sz="4" w:space="0" w:color="auto"/>
            </w:tcBorders>
            <w:vAlign w:val="center"/>
            <w:hideMark/>
          </w:tcPr>
          <w:p w14:paraId="0C4076F6"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b/>
                <w:bCs/>
                <w:noProof/>
                <w:sz w:val="20"/>
                <w:szCs w:val="20"/>
                <w:lang w:val="pt-BR"/>
              </w:rPr>
              <w:t>30 dias a partir da assinatura do contrato.</w:t>
            </w:r>
          </w:p>
        </w:tc>
      </w:tr>
      <w:tr w:rsidR="00B130C8" w:rsidRPr="00B130C8" w14:paraId="4944ED28" w14:textId="77777777">
        <w:tc>
          <w:tcPr>
            <w:tcW w:w="2093" w:type="dxa"/>
            <w:gridSpan w:val="6"/>
            <w:tcBorders>
              <w:top w:val="single" w:sz="4" w:space="0" w:color="auto"/>
              <w:left w:val="single" w:sz="4" w:space="0" w:color="auto"/>
              <w:bottom w:val="single" w:sz="4" w:space="0" w:color="auto"/>
              <w:right w:val="single" w:sz="4" w:space="0" w:color="auto"/>
            </w:tcBorders>
            <w:vAlign w:val="center"/>
            <w:hideMark/>
          </w:tcPr>
          <w:p w14:paraId="1976CD0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Horário(s) de entrega(s):</w:t>
            </w:r>
          </w:p>
        </w:tc>
        <w:tc>
          <w:tcPr>
            <w:tcW w:w="8222" w:type="dxa"/>
            <w:gridSpan w:val="2"/>
            <w:tcBorders>
              <w:top w:val="single" w:sz="4" w:space="0" w:color="auto"/>
              <w:left w:val="single" w:sz="4" w:space="0" w:color="auto"/>
              <w:bottom w:val="single" w:sz="4" w:space="0" w:color="auto"/>
              <w:right w:val="single" w:sz="4" w:space="0" w:color="auto"/>
            </w:tcBorders>
            <w:vAlign w:val="center"/>
            <w:hideMark/>
          </w:tcPr>
          <w:p w14:paraId="7DA54B41"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De segunda a sexta-feira, das 8h às 11h e das 13h e 30min às 16h e 30min.</w:t>
            </w:r>
          </w:p>
        </w:tc>
      </w:tr>
      <w:tr w:rsidR="00B130C8" w:rsidRPr="00B130C8" w14:paraId="0B77EA50" w14:textId="77777777">
        <w:tc>
          <w:tcPr>
            <w:tcW w:w="1101" w:type="dxa"/>
            <w:vMerge w:val="restart"/>
            <w:tcBorders>
              <w:top w:val="single" w:sz="4" w:space="0" w:color="auto"/>
              <w:left w:val="single" w:sz="4" w:space="0" w:color="auto"/>
              <w:bottom w:val="single" w:sz="4" w:space="0" w:color="auto"/>
              <w:right w:val="single" w:sz="4" w:space="0" w:color="000000"/>
            </w:tcBorders>
            <w:vAlign w:val="center"/>
            <w:hideMark/>
          </w:tcPr>
          <w:p w14:paraId="744AEAC6"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Local(is) </w:t>
            </w:r>
          </w:p>
          <w:p w14:paraId="791DA69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de Entrega(s):</w:t>
            </w:r>
          </w:p>
        </w:tc>
        <w:tc>
          <w:tcPr>
            <w:tcW w:w="283" w:type="dxa"/>
            <w:tcBorders>
              <w:top w:val="single" w:sz="4" w:space="0" w:color="000000"/>
              <w:left w:val="single" w:sz="4" w:space="0" w:color="000000"/>
              <w:bottom w:val="single" w:sz="4" w:space="0" w:color="000000"/>
              <w:right w:val="nil"/>
            </w:tcBorders>
            <w:vAlign w:val="center"/>
            <w:hideMark/>
          </w:tcPr>
          <w:p w14:paraId="018BCD3D"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6B4D586D"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11464171"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4F494406"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Não se aplica</w:t>
            </w:r>
          </w:p>
        </w:tc>
        <w:tc>
          <w:tcPr>
            <w:tcW w:w="4820" w:type="dxa"/>
            <w:tcBorders>
              <w:top w:val="single" w:sz="4" w:space="0" w:color="auto"/>
              <w:left w:val="single" w:sz="4" w:space="0" w:color="auto"/>
              <w:bottom w:val="single" w:sz="4" w:space="0" w:color="auto"/>
              <w:right w:val="single" w:sz="4" w:space="0" w:color="auto"/>
            </w:tcBorders>
            <w:vAlign w:val="center"/>
          </w:tcPr>
          <w:p w14:paraId="48C367F4" w14:textId="77777777" w:rsidR="00B130C8" w:rsidRPr="00B130C8" w:rsidRDefault="00B130C8" w:rsidP="00B130C8">
            <w:pPr>
              <w:jc w:val="center"/>
              <w:rPr>
                <w:rFonts w:ascii="Tahoma" w:hAnsi="Tahoma" w:cs="Tahoma"/>
                <w:noProof/>
                <w:sz w:val="20"/>
                <w:szCs w:val="20"/>
                <w:lang w:val="pt-BR"/>
              </w:rPr>
            </w:pPr>
          </w:p>
        </w:tc>
      </w:tr>
      <w:tr w:rsidR="00B130C8" w:rsidRPr="00B130C8" w14:paraId="2771D803"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1264BD68"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3DC2F70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7B8C975E"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5B97F5B2"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6FB993F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Prefeitura Municipal / Sec. da Adm. Planej. e Finanças</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D6D5C11"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Rua Castelo Branco, 15 – Centro – Imigrante/RS</w:t>
            </w:r>
          </w:p>
        </w:tc>
      </w:tr>
      <w:tr w:rsidR="00B130C8" w:rsidRPr="00B130C8" w14:paraId="50FBAD95"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5578AAC7"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113C7D4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589E85E6"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5483AD7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5AA33B39"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Sec. de Obras e Mobilidade Urbana</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323D6F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Rua Fernando Ferrari, 10 – Centro – Imigrante/RS</w:t>
            </w:r>
          </w:p>
        </w:tc>
      </w:tr>
      <w:tr w:rsidR="00B130C8" w:rsidRPr="00B130C8" w14:paraId="426E3A52"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623F08C4"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274026AA"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63180AF7"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2C69A35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6BAAF80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Sec. da Saúde e Assist. Social</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8F9CE5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Av. Dr. Ito João Snel, 870 – Centro – Imigrante/RS</w:t>
            </w:r>
          </w:p>
        </w:tc>
      </w:tr>
      <w:tr w:rsidR="00B130C8" w:rsidRPr="00B130C8" w14:paraId="757C657E"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19C03DA6"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7F09C552"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34E3C796"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216C9571"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5DADE29F"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Unidade Básica de Saúde - Daltro Filho</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2DBCE0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Rua Henrique Blum, 150 – Daltro Filho – Imigrante/RS</w:t>
            </w:r>
          </w:p>
        </w:tc>
      </w:tr>
      <w:tr w:rsidR="00B130C8" w:rsidRPr="00B130C8" w14:paraId="1CD2B1CC"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404E8963"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shd w:val="clear" w:color="auto" w:fill="DDD9C3" w:themeFill="background2" w:themeFillShade="E6"/>
            <w:vAlign w:val="center"/>
            <w:hideMark/>
          </w:tcPr>
          <w:p w14:paraId="1FF9632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shd w:val="clear" w:color="auto" w:fill="DDD9C3" w:themeFill="background2" w:themeFillShade="E6"/>
            <w:vAlign w:val="center"/>
            <w:hideMark/>
          </w:tcPr>
          <w:p w14:paraId="3D5C7307"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X</w:t>
            </w:r>
          </w:p>
        </w:tc>
        <w:tc>
          <w:tcPr>
            <w:tcW w:w="283" w:type="dxa"/>
            <w:tcBorders>
              <w:top w:val="single" w:sz="4" w:space="0" w:color="000000"/>
              <w:left w:val="nil"/>
              <w:bottom w:val="single" w:sz="4" w:space="0" w:color="000000"/>
              <w:right w:val="single" w:sz="4" w:space="0" w:color="000000"/>
            </w:tcBorders>
            <w:shd w:val="clear" w:color="auto" w:fill="DDD9C3" w:themeFill="background2" w:themeFillShade="E6"/>
            <w:vAlign w:val="center"/>
            <w:hideMark/>
          </w:tcPr>
          <w:p w14:paraId="1EB5BA6C"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shd w:val="clear" w:color="auto" w:fill="DDD9C3" w:themeFill="background2" w:themeFillShade="E6"/>
            <w:vAlign w:val="center"/>
            <w:hideMark/>
          </w:tcPr>
          <w:p w14:paraId="3CBD83C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CRAS – Centro de Referência e Assist. Social</w:t>
            </w:r>
          </w:p>
        </w:tc>
        <w:tc>
          <w:tcPr>
            <w:tcW w:w="482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D7501C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Rua Guilherme Ernesto Lagemann, 516 – Centro – Imigrante/RS</w:t>
            </w:r>
          </w:p>
        </w:tc>
      </w:tr>
      <w:tr w:rsidR="00B130C8" w:rsidRPr="00B130C8" w14:paraId="0DD1ED1B"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59FBABE9"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26FEEA74"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1C7531B2"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57002D1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3CCDAFE1"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Secretaria da Educação</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9E1284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Av. Dr. Ito Joao Snel, 840 – Centro – Imigrante/RS</w:t>
            </w:r>
          </w:p>
        </w:tc>
      </w:tr>
      <w:tr w:rsidR="00B130C8" w:rsidRPr="00B130C8" w14:paraId="07020B7E"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4981CDB8"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13BDEC6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7823F09B"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15D2507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4064A258"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EMEF Arco-Íris</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FB4D2A6"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Rua Heinrich Brackemeier, 885 – Centro – Imigrante/RS</w:t>
            </w:r>
          </w:p>
        </w:tc>
      </w:tr>
      <w:tr w:rsidR="00B130C8" w:rsidRPr="00B130C8" w14:paraId="42F6E20F"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747F8483"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5B0B8814"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64705615"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44A3564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49316B7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EMEI Arco-Íris (escolinha)</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7F451E8"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Rua Sete de Setembro, 185 – Esperança – Imigrante/RS</w:t>
            </w:r>
          </w:p>
        </w:tc>
      </w:tr>
      <w:tr w:rsidR="00B130C8" w:rsidRPr="00B130C8" w14:paraId="6D947E16"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144B3CCF"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25687F22"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34E1FC17"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5C90D5CC"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3B66CBFA"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EMEI Ciranda de Sonhos</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1ABF9A1"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Rua Castelo Branco, 190 – Centro – Imigrante/RS</w:t>
            </w:r>
          </w:p>
        </w:tc>
      </w:tr>
      <w:tr w:rsidR="00B130C8" w:rsidRPr="00B130C8" w14:paraId="558F676C"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74B601B5"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056C765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2D05A022"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4BDD03B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78E4EC6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EMEF Santo Antônio</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14F2D74"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Rua Guilherme Scheer, 94 – Daltro Filho – Imigrante/RS</w:t>
            </w:r>
          </w:p>
        </w:tc>
      </w:tr>
      <w:tr w:rsidR="00B130C8" w:rsidRPr="00B130C8" w14:paraId="6B55D52C"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797F817C"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2B9762E4"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69B98D95"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0E797548"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6495111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EMEI Pequeno Mundo</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5BC7EB6"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Rua Madre Isabel, 324 – Daltro Filho – Imigrante/RS</w:t>
            </w:r>
          </w:p>
        </w:tc>
      </w:tr>
      <w:tr w:rsidR="00B130C8" w:rsidRPr="00B130C8" w14:paraId="4487DC9E"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56DFD6A5"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643A53E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2CB0B3B5"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11EAFFD9"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7F65DA2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EMEF Ernesto Alves</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1701951"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Linha Ernesto Alves, S/N – Linha Ernesto Alves – Imigrante/RS</w:t>
            </w:r>
          </w:p>
        </w:tc>
      </w:tr>
      <w:tr w:rsidR="00B130C8" w:rsidRPr="00B130C8" w14:paraId="53C08CAE"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2B2768FA"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21F2FA04"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016E31F7"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7B7F8148"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658F9BF8"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Sec. Agricult., Meio Amb. e Des. Econômico</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15F655D"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Av. Dr. Ito João Snell, 985 – Centro – Imigrante/RS</w:t>
            </w:r>
          </w:p>
        </w:tc>
      </w:tr>
      <w:tr w:rsidR="00B130C8" w:rsidRPr="00B130C8" w14:paraId="38536700"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1CE1DEA2"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2026A427"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05742199"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53398B4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619FF79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Sec. da Cultura, Desporto e Turismo</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0E9E718"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Rua Guilherme Ernesto Lagemann, 677 – Centro – Imigrante/RS</w:t>
            </w:r>
          </w:p>
        </w:tc>
      </w:tr>
      <w:tr w:rsidR="00B130C8" w:rsidRPr="00B130C8" w14:paraId="5E820B3B"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72A33853"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7AB4B35F"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01524105"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4B9519E2"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320ECE5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Almoxarifado Central</w:t>
            </w:r>
          </w:p>
        </w:tc>
        <w:tc>
          <w:tcPr>
            <w:tcW w:w="4820" w:type="dxa"/>
            <w:tcBorders>
              <w:top w:val="single" w:sz="4" w:space="0" w:color="auto"/>
              <w:left w:val="single" w:sz="4" w:space="0" w:color="auto"/>
              <w:bottom w:val="single" w:sz="4" w:space="0" w:color="auto"/>
              <w:right w:val="single" w:sz="4" w:space="0" w:color="auto"/>
            </w:tcBorders>
            <w:vAlign w:val="center"/>
            <w:hideMark/>
          </w:tcPr>
          <w:p w14:paraId="7D0FB43A"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Rua Castelo Branco, 82 – 2º Andar – Centro – Imigrante/RS</w:t>
            </w:r>
          </w:p>
        </w:tc>
      </w:tr>
      <w:tr w:rsidR="00B130C8" w:rsidRPr="00B130C8" w14:paraId="490CC29B" w14:textId="77777777">
        <w:tc>
          <w:tcPr>
            <w:tcW w:w="300" w:type="dxa"/>
            <w:vMerge/>
            <w:tcBorders>
              <w:top w:val="single" w:sz="4" w:space="0" w:color="auto"/>
              <w:left w:val="single" w:sz="4" w:space="0" w:color="auto"/>
              <w:bottom w:val="single" w:sz="4" w:space="0" w:color="auto"/>
              <w:right w:val="single" w:sz="4" w:space="0" w:color="000000"/>
            </w:tcBorders>
            <w:vAlign w:val="center"/>
            <w:hideMark/>
          </w:tcPr>
          <w:p w14:paraId="3DF5C182"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single" w:sz="4" w:space="0" w:color="000000"/>
              <w:bottom w:val="single" w:sz="4" w:space="0" w:color="000000"/>
              <w:right w:val="nil"/>
            </w:tcBorders>
            <w:vAlign w:val="center"/>
            <w:hideMark/>
          </w:tcPr>
          <w:p w14:paraId="180D615C"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284" w:type="dxa"/>
            <w:gridSpan w:val="2"/>
            <w:tcBorders>
              <w:top w:val="single" w:sz="4" w:space="0" w:color="000000"/>
              <w:left w:val="nil"/>
              <w:bottom w:val="single" w:sz="4" w:space="0" w:color="000000"/>
              <w:right w:val="nil"/>
            </w:tcBorders>
            <w:vAlign w:val="center"/>
          </w:tcPr>
          <w:p w14:paraId="545CC4B0" w14:textId="77777777" w:rsidR="00B130C8" w:rsidRPr="00B130C8" w:rsidRDefault="00B130C8" w:rsidP="00B130C8">
            <w:pPr>
              <w:jc w:val="center"/>
              <w:rPr>
                <w:rFonts w:ascii="Tahoma" w:hAnsi="Tahoma" w:cs="Tahoma"/>
                <w:noProof/>
                <w:sz w:val="20"/>
                <w:szCs w:val="20"/>
                <w:lang w:val="pt-BR"/>
              </w:rPr>
            </w:pPr>
          </w:p>
        </w:tc>
        <w:tc>
          <w:tcPr>
            <w:tcW w:w="283" w:type="dxa"/>
            <w:tcBorders>
              <w:top w:val="single" w:sz="4" w:space="0" w:color="000000"/>
              <w:left w:val="nil"/>
              <w:bottom w:val="single" w:sz="4" w:space="0" w:color="000000"/>
              <w:right w:val="single" w:sz="4" w:space="0" w:color="000000"/>
            </w:tcBorders>
            <w:vAlign w:val="center"/>
            <w:hideMark/>
          </w:tcPr>
          <w:p w14:paraId="05F26B9C"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w:t>
            </w:r>
          </w:p>
        </w:tc>
        <w:tc>
          <w:tcPr>
            <w:tcW w:w="3544" w:type="dxa"/>
            <w:gridSpan w:val="2"/>
            <w:tcBorders>
              <w:top w:val="single" w:sz="4" w:space="0" w:color="auto"/>
              <w:left w:val="single" w:sz="4" w:space="0" w:color="000000"/>
              <w:bottom w:val="single" w:sz="4" w:space="0" w:color="auto"/>
              <w:right w:val="single" w:sz="4" w:space="0" w:color="auto"/>
            </w:tcBorders>
            <w:vAlign w:val="center"/>
            <w:hideMark/>
          </w:tcPr>
          <w:p w14:paraId="4016E0B7"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Outros (especificar):</w:t>
            </w:r>
          </w:p>
        </w:tc>
        <w:tc>
          <w:tcPr>
            <w:tcW w:w="4820" w:type="dxa"/>
            <w:tcBorders>
              <w:top w:val="single" w:sz="4" w:space="0" w:color="auto"/>
              <w:left w:val="single" w:sz="4" w:space="0" w:color="auto"/>
              <w:bottom w:val="single" w:sz="4" w:space="0" w:color="auto"/>
              <w:right w:val="single" w:sz="4" w:space="0" w:color="auto"/>
            </w:tcBorders>
            <w:vAlign w:val="center"/>
          </w:tcPr>
          <w:p w14:paraId="48B7AA4A" w14:textId="77777777" w:rsidR="00B130C8" w:rsidRPr="00B130C8" w:rsidRDefault="00B130C8" w:rsidP="00B130C8">
            <w:pPr>
              <w:jc w:val="center"/>
              <w:rPr>
                <w:rFonts w:ascii="Tahoma" w:hAnsi="Tahoma" w:cs="Tahoma"/>
                <w:noProof/>
                <w:sz w:val="20"/>
                <w:szCs w:val="20"/>
                <w:lang w:val="pt-BR"/>
              </w:rPr>
            </w:pPr>
          </w:p>
        </w:tc>
      </w:tr>
    </w:tbl>
    <w:p w14:paraId="09929977" w14:textId="77777777" w:rsidR="00B130C8" w:rsidRPr="00B130C8" w:rsidRDefault="00B130C8" w:rsidP="00B130C8">
      <w:pPr>
        <w:jc w:val="center"/>
        <w:rPr>
          <w:rFonts w:ascii="Tahoma" w:hAnsi="Tahoma" w:cs="Tahoma"/>
          <w:noProof/>
          <w:sz w:val="20"/>
          <w:szCs w:val="20"/>
          <w:lang w:val="pt-B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130C8" w:rsidRPr="00B130C8" w14:paraId="64BAAC33" w14:textId="77777777">
        <w:tc>
          <w:tcPr>
            <w:tcW w:w="10314" w:type="dxa"/>
            <w:tcBorders>
              <w:top w:val="single" w:sz="4" w:space="0" w:color="auto"/>
              <w:left w:val="single" w:sz="4" w:space="0" w:color="auto"/>
              <w:bottom w:val="single" w:sz="4" w:space="0" w:color="auto"/>
              <w:right w:val="single" w:sz="4" w:space="0" w:color="auto"/>
            </w:tcBorders>
            <w:vAlign w:val="center"/>
            <w:hideMark/>
          </w:tcPr>
          <w:p w14:paraId="581625F2"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Regras para Recebimento Provisório e/ou Definitivo</w:t>
            </w:r>
          </w:p>
        </w:tc>
      </w:tr>
      <w:tr w:rsidR="00B130C8" w:rsidRPr="00B130C8" w14:paraId="38CAAE71" w14:textId="77777777">
        <w:tc>
          <w:tcPr>
            <w:tcW w:w="10314" w:type="dxa"/>
            <w:tcBorders>
              <w:top w:val="single" w:sz="4" w:space="0" w:color="auto"/>
              <w:left w:val="single" w:sz="4" w:space="0" w:color="auto"/>
              <w:bottom w:val="single" w:sz="4" w:space="0" w:color="auto"/>
              <w:right w:val="single" w:sz="4" w:space="0" w:color="auto"/>
            </w:tcBorders>
            <w:vAlign w:val="center"/>
            <w:hideMark/>
          </w:tcPr>
          <w:p w14:paraId="686D00F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Quando do recebimento provisório e/ou definitivo, o(s) fisca(is) do contrato deverão verificar se a </w:t>
            </w:r>
            <w:r w:rsidRPr="00B130C8">
              <w:rPr>
                <w:rFonts w:ascii="Tahoma" w:hAnsi="Tahoma" w:cs="Tahoma"/>
                <w:b/>
                <w:bCs/>
                <w:noProof/>
                <w:sz w:val="20"/>
                <w:szCs w:val="20"/>
                <w:lang w:val="pt-BR"/>
              </w:rPr>
              <w:t>quantidade</w:t>
            </w:r>
            <w:r w:rsidRPr="00B130C8">
              <w:rPr>
                <w:rFonts w:ascii="Tahoma" w:hAnsi="Tahoma" w:cs="Tahoma"/>
                <w:noProof/>
                <w:sz w:val="20"/>
                <w:szCs w:val="20"/>
                <w:lang w:val="pt-BR"/>
              </w:rPr>
              <w:t xml:space="preserve">, </w:t>
            </w:r>
            <w:r w:rsidRPr="00B130C8">
              <w:rPr>
                <w:rFonts w:ascii="Tahoma" w:hAnsi="Tahoma" w:cs="Tahoma"/>
                <w:b/>
                <w:bCs/>
                <w:noProof/>
                <w:sz w:val="20"/>
                <w:szCs w:val="20"/>
                <w:lang w:val="pt-BR"/>
              </w:rPr>
              <w:t>qualidade</w:t>
            </w:r>
            <w:r w:rsidRPr="00B130C8">
              <w:rPr>
                <w:rFonts w:ascii="Tahoma" w:hAnsi="Tahoma" w:cs="Tahoma"/>
                <w:noProof/>
                <w:sz w:val="20"/>
                <w:szCs w:val="20"/>
                <w:lang w:val="pt-BR"/>
              </w:rPr>
              <w:t xml:space="preserve"> e </w:t>
            </w:r>
            <w:r w:rsidRPr="00B130C8">
              <w:rPr>
                <w:rFonts w:ascii="Tahoma" w:hAnsi="Tahoma" w:cs="Tahoma"/>
                <w:b/>
                <w:bCs/>
                <w:noProof/>
                <w:sz w:val="20"/>
                <w:szCs w:val="20"/>
                <w:lang w:val="pt-BR"/>
              </w:rPr>
              <w:t>pontualidade</w:t>
            </w:r>
            <w:r w:rsidRPr="00B130C8">
              <w:rPr>
                <w:rFonts w:ascii="Tahoma" w:hAnsi="Tahoma" w:cs="Tahoma"/>
                <w:noProof/>
                <w:sz w:val="20"/>
                <w:szCs w:val="20"/>
                <w:lang w:val="pt-BR"/>
              </w:rPr>
              <w:t xml:space="preserve"> da entrega estão em consonância com a autorização de compra e/ou ordem de execução de serviço, nota de empenho de despesa, ou emissão de outro instrumento hábil equivalente.</w:t>
            </w:r>
          </w:p>
        </w:tc>
      </w:tr>
    </w:tbl>
    <w:p w14:paraId="5292ED0E" w14:textId="77777777" w:rsidR="00B130C8" w:rsidRPr="00B130C8" w:rsidRDefault="00B130C8" w:rsidP="00B130C8">
      <w:pPr>
        <w:jc w:val="center"/>
        <w:rPr>
          <w:rFonts w:ascii="Tahoma" w:hAnsi="Tahoma" w:cs="Tahoma"/>
          <w:noProof/>
          <w:sz w:val="20"/>
          <w:szCs w:val="20"/>
          <w:lang w:val="pt-BR"/>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4680"/>
        <w:gridCol w:w="3971"/>
      </w:tblGrid>
      <w:tr w:rsidR="00B130C8" w:rsidRPr="00B130C8" w14:paraId="4C128FE9" w14:textId="77777777">
        <w:tc>
          <w:tcPr>
            <w:tcW w:w="10314" w:type="dxa"/>
            <w:gridSpan w:val="3"/>
            <w:tcBorders>
              <w:top w:val="single" w:sz="4" w:space="0" w:color="auto"/>
              <w:left w:val="single" w:sz="4" w:space="0" w:color="auto"/>
              <w:bottom w:val="single" w:sz="4" w:space="0" w:color="auto"/>
              <w:right w:val="single" w:sz="4" w:space="0" w:color="auto"/>
            </w:tcBorders>
            <w:vAlign w:val="center"/>
            <w:hideMark/>
          </w:tcPr>
          <w:p w14:paraId="699D2147"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Garantia, Manutenção e Assistência Técnica</w:t>
            </w:r>
          </w:p>
        </w:tc>
      </w:tr>
      <w:tr w:rsidR="00B130C8" w:rsidRPr="00B130C8" w14:paraId="5A73679F" w14:textId="77777777">
        <w:trPr>
          <w:trHeight w:val="252"/>
        </w:trPr>
        <w:tc>
          <w:tcPr>
            <w:tcW w:w="1668" w:type="dxa"/>
            <w:tcBorders>
              <w:top w:val="single" w:sz="4" w:space="0" w:color="auto"/>
              <w:left w:val="single" w:sz="4" w:space="0" w:color="auto"/>
              <w:bottom w:val="single" w:sz="4" w:space="0" w:color="auto"/>
              <w:right w:val="single" w:sz="4" w:space="0" w:color="auto"/>
            </w:tcBorders>
            <w:vAlign w:val="center"/>
            <w:hideMark/>
          </w:tcPr>
          <w:p w14:paraId="7F27C5C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Não se aplica</w:t>
            </w:r>
          </w:p>
        </w:tc>
        <w:tc>
          <w:tcPr>
            <w:tcW w:w="467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3DBE90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 ) 90 dias, cfe. art. 26 da Lei 8.078/1990 (CDC)</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872A6D"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Outro (especificar abaixo):</w:t>
            </w:r>
          </w:p>
        </w:tc>
      </w:tr>
      <w:tr w:rsidR="00B130C8" w:rsidRPr="00B130C8" w14:paraId="6F1C31D6" w14:textId="77777777">
        <w:trPr>
          <w:trHeight w:val="252"/>
        </w:trPr>
        <w:tc>
          <w:tcPr>
            <w:tcW w:w="10314" w:type="dxa"/>
            <w:gridSpan w:val="3"/>
            <w:tcBorders>
              <w:top w:val="single" w:sz="4" w:space="0" w:color="auto"/>
              <w:left w:val="single" w:sz="4" w:space="0" w:color="auto"/>
              <w:bottom w:val="single" w:sz="4" w:space="0" w:color="auto"/>
              <w:right w:val="single" w:sz="4" w:space="0" w:color="auto"/>
            </w:tcBorders>
            <w:vAlign w:val="center"/>
            <w:hideMark/>
          </w:tcPr>
          <w:p w14:paraId="185B184E" w14:textId="77777777" w:rsidR="00B130C8" w:rsidRPr="00B130C8" w:rsidRDefault="00B130C8" w:rsidP="00B130C8">
            <w:pPr>
              <w:jc w:val="center"/>
              <w:rPr>
                <w:rFonts w:ascii="Tahoma" w:hAnsi="Tahoma" w:cs="Tahoma"/>
                <w:b/>
                <w:bCs/>
                <w:noProof/>
                <w:sz w:val="20"/>
                <w:szCs w:val="20"/>
                <w:u w:val="single"/>
                <w:lang w:val="pt-BR"/>
              </w:rPr>
            </w:pPr>
            <w:r w:rsidRPr="00B130C8">
              <w:rPr>
                <w:rFonts w:ascii="Tahoma" w:hAnsi="Tahoma" w:cs="Tahoma"/>
                <w:b/>
                <w:bCs/>
                <w:noProof/>
                <w:sz w:val="20"/>
                <w:szCs w:val="20"/>
                <w:u w:val="single"/>
                <w:lang w:val="pt-BR"/>
              </w:rPr>
              <w:t>Obs.:</w:t>
            </w:r>
          </w:p>
          <w:p w14:paraId="79C01E22"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a) O prazo de garantia é contado a partir do recebimento provisório, no caso de defeitos e/ou vício(s) de produto(s) e/ou serviço(s).</w:t>
            </w:r>
          </w:p>
          <w:p w14:paraId="5A50E839"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b) Se, durante o prazo de garantia, os produtos e/ou serviços, apresentarem defeitos e/ou vícios, o fornecedor deverá substitui-los ou refazê-los no prazo de até</w:t>
            </w:r>
            <w:r w:rsidRPr="00B130C8">
              <w:rPr>
                <w:rFonts w:ascii="Tahoma" w:hAnsi="Tahoma" w:cs="Tahoma"/>
                <w:b/>
                <w:bCs/>
                <w:noProof/>
                <w:sz w:val="20"/>
                <w:szCs w:val="20"/>
                <w:lang w:val="pt-BR"/>
              </w:rPr>
              <w:t xml:space="preserve"> 30</w:t>
            </w:r>
            <w:r w:rsidRPr="00B130C8">
              <w:rPr>
                <w:rFonts w:ascii="Tahoma" w:hAnsi="Tahoma" w:cs="Tahoma"/>
                <w:noProof/>
                <w:sz w:val="20"/>
                <w:szCs w:val="20"/>
                <w:lang w:val="pt-BR"/>
              </w:rPr>
              <w:t xml:space="preserve"> </w:t>
            </w:r>
            <w:r w:rsidRPr="00B130C8">
              <w:rPr>
                <w:rFonts w:ascii="Tahoma" w:hAnsi="Tahoma" w:cs="Tahoma"/>
                <w:b/>
                <w:bCs/>
                <w:noProof/>
                <w:sz w:val="20"/>
                <w:szCs w:val="20"/>
                <w:lang w:val="pt-BR"/>
              </w:rPr>
              <w:t>dias</w:t>
            </w:r>
            <w:r w:rsidRPr="00B130C8">
              <w:rPr>
                <w:rFonts w:ascii="Tahoma" w:hAnsi="Tahoma" w:cs="Tahoma"/>
                <w:noProof/>
                <w:sz w:val="20"/>
                <w:szCs w:val="20"/>
                <w:lang w:val="pt-BR"/>
              </w:rPr>
              <w:t>, a partir da comunicação por escrito.</w:t>
            </w:r>
          </w:p>
          <w:p w14:paraId="6CE9C5DF"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c) Tratando-se de vício oculto, o prazo decadencial inicia-se no momento em que ficar evidenciado o vício.</w:t>
            </w:r>
          </w:p>
          <w:p w14:paraId="5F58DCD1"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d) Quando a manutenção e/ou assistência técnica não puder ser realizada nas dependências do Município, </w:t>
            </w:r>
            <w:r w:rsidRPr="00B130C8">
              <w:rPr>
                <w:rFonts w:ascii="Tahoma" w:hAnsi="Tahoma" w:cs="Tahoma"/>
                <w:b/>
                <w:bCs/>
                <w:noProof/>
                <w:sz w:val="20"/>
                <w:szCs w:val="20"/>
                <w:lang w:val="pt-BR"/>
              </w:rPr>
              <w:t>os custos de transporte (envio e retorno) serão de responsabilidade do fornecedor</w:t>
            </w:r>
            <w:r w:rsidRPr="00B130C8">
              <w:rPr>
                <w:rFonts w:ascii="Tahoma" w:hAnsi="Tahoma" w:cs="Tahoma"/>
                <w:noProof/>
                <w:sz w:val="20"/>
                <w:szCs w:val="20"/>
                <w:lang w:val="pt-BR"/>
              </w:rPr>
              <w:t>.</w:t>
            </w:r>
          </w:p>
        </w:tc>
      </w:tr>
    </w:tbl>
    <w:p w14:paraId="27B0DEDF" w14:textId="77777777" w:rsidR="00B130C8" w:rsidRPr="00B130C8" w:rsidRDefault="00B130C8" w:rsidP="00B130C8">
      <w:pPr>
        <w:jc w:val="center"/>
        <w:rPr>
          <w:rFonts w:ascii="Tahoma" w:hAnsi="Tahoma" w:cs="Tahoma"/>
          <w:b/>
          <w:i/>
          <w:noProof/>
          <w:sz w:val="20"/>
          <w:szCs w:val="20"/>
          <w:u w:val="words"/>
          <w:lang w:val="pt-BR"/>
        </w:rPr>
      </w:pPr>
      <w:r w:rsidRPr="00B130C8">
        <w:rPr>
          <w:rFonts w:ascii="Tahoma" w:hAnsi="Tahoma" w:cs="Tahoma"/>
          <w:b/>
          <w:i/>
          <w:noProof/>
          <w:sz w:val="20"/>
          <w:szCs w:val="20"/>
          <w:u w:val="words"/>
          <w:lang w:val="pt-BR"/>
        </w:rPr>
        <w:t>Prazo Contratual Previsto</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3827"/>
        <w:gridCol w:w="2126"/>
      </w:tblGrid>
      <w:tr w:rsidR="00B130C8" w:rsidRPr="00B130C8" w14:paraId="3D8529E8" w14:textId="77777777">
        <w:trPr>
          <w:trHeight w:val="320"/>
        </w:trPr>
        <w:tc>
          <w:tcPr>
            <w:tcW w:w="1526" w:type="dxa"/>
            <w:tcBorders>
              <w:top w:val="single" w:sz="4" w:space="0" w:color="auto"/>
              <w:left w:val="single" w:sz="4" w:space="0" w:color="auto"/>
              <w:bottom w:val="single" w:sz="4" w:space="0" w:color="auto"/>
              <w:right w:val="single" w:sz="4" w:space="0" w:color="auto"/>
            </w:tcBorders>
            <w:vAlign w:val="center"/>
            <w:hideMark/>
          </w:tcPr>
          <w:p w14:paraId="4762DBDD"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Não se aplica.</w:t>
            </w:r>
          </w:p>
        </w:tc>
        <w:tc>
          <w:tcPr>
            <w:tcW w:w="8788" w:type="dxa"/>
            <w:gridSpan w:val="3"/>
            <w:tcBorders>
              <w:top w:val="single" w:sz="4" w:space="0" w:color="auto"/>
              <w:left w:val="single" w:sz="4" w:space="0" w:color="auto"/>
              <w:bottom w:val="single" w:sz="4" w:space="0" w:color="auto"/>
              <w:right w:val="single" w:sz="4" w:space="0" w:color="auto"/>
            </w:tcBorders>
            <w:vAlign w:val="center"/>
            <w:hideMark/>
          </w:tcPr>
          <w:p w14:paraId="369998BC"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Até 2 anos, por se tratar de SRP, comprovado o preço vantajoso, cfe. art. 84 da Lei 14.133/21</w:t>
            </w:r>
          </w:p>
        </w:tc>
      </w:tr>
      <w:tr w:rsidR="00B130C8" w:rsidRPr="00B130C8" w14:paraId="02AF338A" w14:textId="77777777">
        <w:trPr>
          <w:trHeight w:val="245"/>
        </w:trPr>
        <w:tc>
          <w:tcPr>
            <w:tcW w:w="818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8A5794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Até a conclusão de escopo predefinido, automaticamente prorrogado quando o objeto não for concluído no período firmado no contrato, cfe. art. 111 da Lei 14.133/21 (identificar período de vigência previsto ao lado)</w:t>
            </w:r>
          </w:p>
        </w:tc>
        <w:tc>
          <w:tcPr>
            <w:tcW w:w="2126" w:type="dxa"/>
            <w:tcBorders>
              <w:top w:val="single" w:sz="4" w:space="0" w:color="auto"/>
              <w:left w:val="single" w:sz="4" w:space="0" w:color="auto"/>
              <w:bottom w:val="nil"/>
              <w:right w:val="single" w:sz="4" w:space="0" w:color="auto"/>
            </w:tcBorders>
            <w:vAlign w:val="center"/>
            <w:hideMark/>
          </w:tcPr>
          <w:p w14:paraId="3F2B7EE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Período vigência previsto:</w:t>
            </w:r>
          </w:p>
        </w:tc>
      </w:tr>
      <w:tr w:rsidR="00B130C8" w:rsidRPr="00B130C8" w14:paraId="4C9EF6F6" w14:textId="77777777">
        <w:trPr>
          <w:trHeight w:val="244"/>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658F8A5" w14:textId="77777777" w:rsidR="00B130C8" w:rsidRPr="00B130C8" w:rsidRDefault="00B130C8" w:rsidP="00B130C8">
            <w:pPr>
              <w:jc w:val="center"/>
              <w:rPr>
                <w:rFonts w:ascii="Tahoma" w:hAnsi="Tahoma" w:cs="Tahoma"/>
                <w:noProof/>
                <w:sz w:val="20"/>
                <w:szCs w:val="20"/>
                <w:lang w:val="pt-BR"/>
              </w:rPr>
            </w:pPr>
          </w:p>
        </w:tc>
        <w:tc>
          <w:tcPr>
            <w:tcW w:w="2126" w:type="dxa"/>
            <w:tcBorders>
              <w:top w:val="nil"/>
              <w:left w:val="single" w:sz="4" w:space="0" w:color="auto"/>
              <w:bottom w:val="single" w:sz="4" w:space="0" w:color="auto"/>
              <w:right w:val="single" w:sz="4" w:space="0" w:color="auto"/>
            </w:tcBorders>
            <w:vAlign w:val="center"/>
            <w:hideMark/>
          </w:tcPr>
          <w:p w14:paraId="6E479EA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b/>
                <w:bCs/>
                <w:noProof/>
                <w:sz w:val="20"/>
                <w:szCs w:val="20"/>
                <w:lang w:val="pt-BR"/>
              </w:rPr>
              <w:t>12</w:t>
            </w:r>
            <w:r w:rsidRPr="00B130C8">
              <w:rPr>
                <w:rFonts w:ascii="Tahoma" w:hAnsi="Tahoma" w:cs="Tahoma"/>
                <w:noProof/>
                <w:sz w:val="20"/>
                <w:szCs w:val="20"/>
                <w:lang w:val="pt-BR"/>
              </w:rPr>
              <w:t xml:space="preserve"> </w:t>
            </w:r>
            <w:r w:rsidRPr="00B130C8">
              <w:rPr>
                <w:rFonts w:ascii="Tahoma" w:hAnsi="Tahoma" w:cs="Tahoma"/>
                <w:b/>
                <w:bCs/>
                <w:noProof/>
                <w:sz w:val="20"/>
                <w:szCs w:val="20"/>
                <w:lang w:val="pt-BR"/>
              </w:rPr>
              <w:t>mês(es)</w:t>
            </w:r>
            <w:r w:rsidRPr="00B130C8">
              <w:rPr>
                <w:rFonts w:ascii="Tahoma" w:hAnsi="Tahoma" w:cs="Tahoma"/>
                <w:noProof/>
                <w:sz w:val="20"/>
                <w:szCs w:val="20"/>
                <w:lang w:val="pt-BR"/>
              </w:rPr>
              <w:t>.</w:t>
            </w:r>
          </w:p>
        </w:tc>
      </w:tr>
      <w:tr w:rsidR="00B130C8" w:rsidRPr="00B130C8" w14:paraId="6512CD6F" w14:textId="77777777">
        <w:trPr>
          <w:trHeight w:val="320"/>
        </w:trPr>
        <w:tc>
          <w:tcPr>
            <w:tcW w:w="436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9752A7D"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 ) Até 5 anos, cfe. art. 106 da Lei 14.133/21</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6EEBBF32"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Até 10 anos, cfe. art. 107 da Lei 14.133/21</w:t>
            </w:r>
          </w:p>
        </w:tc>
      </w:tr>
      <w:tr w:rsidR="00B130C8" w:rsidRPr="00B130C8" w14:paraId="39122664" w14:textId="77777777">
        <w:trPr>
          <w:trHeight w:val="320"/>
        </w:trPr>
        <w:tc>
          <w:tcPr>
            <w:tcW w:w="4361" w:type="dxa"/>
            <w:gridSpan w:val="2"/>
            <w:tcBorders>
              <w:top w:val="single" w:sz="4" w:space="0" w:color="auto"/>
              <w:left w:val="single" w:sz="4" w:space="0" w:color="auto"/>
              <w:bottom w:val="single" w:sz="4" w:space="0" w:color="auto"/>
              <w:right w:val="single" w:sz="4" w:space="0" w:color="auto"/>
            </w:tcBorders>
            <w:vAlign w:val="center"/>
            <w:hideMark/>
          </w:tcPr>
          <w:p w14:paraId="1D60074C"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Até 10 anos, cfe. inciso I do art. 110 da Lei 14.133/21</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0804BEA3"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Até 35 anos, cfe. inciso I do art. 110 da Lei 14.133/21</w:t>
            </w:r>
          </w:p>
        </w:tc>
      </w:tr>
      <w:tr w:rsidR="00B130C8" w:rsidRPr="00B130C8" w14:paraId="259AF349" w14:textId="77777777">
        <w:trPr>
          <w:trHeight w:val="320"/>
        </w:trPr>
        <w:tc>
          <w:tcPr>
            <w:tcW w:w="10314" w:type="dxa"/>
            <w:gridSpan w:val="4"/>
            <w:tcBorders>
              <w:top w:val="single" w:sz="4" w:space="0" w:color="auto"/>
              <w:left w:val="single" w:sz="4" w:space="0" w:color="auto"/>
              <w:bottom w:val="single" w:sz="4" w:space="0" w:color="auto"/>
              <w:right w:val="single" w:sz="4" w:space="0" w:color="auto"/>
            </w:tcBorders>
            <w:vAlign w:val="center"/>
            <w:hideMark/>
          </w:tcPr>
          <w:p w14:paraId="0857A67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b/>
                <w:bCs/>
                <w:noProof/>
                <w:sz w:val="20"/>
                <w:szCs w:val="20"/>
                <w:u w:val="single"/>
                <w:lang w:val="pt-BR"/>
              </w:rPr>
              <w:t xml:space="preserve">Obs.: </w:t>
            </w:r>
            <w:r w:rsidRPr="00B130C8">
              <w:rPr>
                <w:rFonts w:ascii="Tahoma" w:hAnsi="Tahoma" w:cs="Tahoma"/>
                <w:noProof/>
                <w:sz w:val="20"/>
                <w:szCs w:val="20"/>
                <w:lang w:val="pt-BR"/>
              </w:rPr>
              <w:t>Quando o prazo for superior a 1 ano, poderá ser renovado, à critério das partes, por iguais e sucessíveis períodos no limite da lei, desde que haja previsão em edital e que sejam atestadas pelo gestor do contato que as condições e os preços permanecem vantajosos para a Administração.</w:t>
            </w:r>
          </w:p>
        </w:tc>
      </w:tr>
    </w:tbl>
    <w:p w14:paraId="4474043F" w14:textId="77777777" w:rsidR="00B130C8" w:rsidRPr="00B130C8" w:rsidRDefault="00B130C8" w:rsidP="00B130C8">
      <w:pPr>
        <w:jc w:val="center"/>
        <w:rPr>
          <w:rFonts w:ascii="Tahoma" w:hAnsi="Tahoma" w:cs="Tahoma"/>
          <w:b/>
          <w:i/>
          <w:noProof/>
          <w:sz w:val="20"/>
          <w:szCs w:val="20"/>
          <w:u w:val="words"/>
          <w:lang w:val="pt-BR"/>
        </w:rPr>
      </w:pPr>
      <w:r w:rsidRPr="00B130C8">
        <w:rPr>
          <w:rFonts w:ascii="Tahoma" w:hAnsi="Tahoma" w:cs="Tahoma"/>
          <w:b/>
          <w:i/>
          <w:noProof/>
          <w:sz w:val="20"/>
          <w:szCs w:val="20"/>
          <w:u w:val="words"/>
          <w:lang w:val="pt-BR"/>
        </w:rPr>
        <w:t>Estimativa do Valor da Contratação</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130C8" w:rsidRPr="00B130C8" w14:paraId="2348B73F" w14:textId="77777777">
        <w:trPr>
          <w:trHeight w:val="320"/>
        </w:trPr>
        <w:tc>
          <w:tcPr>
            <w:tcW w:w="10314" w:type="dxa"/>
            <w:tcBorders>
              <w:top w:val="single" w:sz="4" w:space="0" w:color="auto"/>
              <w:left w:val="single" w:sz="4" w:space="0" w:color="auto"/>
              <w:bottom w:val="single" w:sz="4" w:space="0" w:color="auto"/>
              <w:right w:val="single" w:sz="4" w:space="0" w:color="auto"/>
            </w:tcBorders>
            <w:vAlign w:val="center"/>
            <w:hideMark/>
          </w:tcPr>
          <w:p w14:paraId="31D3BEBA" w14:textId="58A3FAAA" w:rsidR="00B130C8" w:rsidRPr="00B130C8" w:rsidRDefault="00B130C8" w:rsidP="00B130C8">
            <w:pPr>
              <w:jc w:val="center"/>
              <w:rPr>
                <w:rFonts w:ascii="Tahoma" w:hAnsi="Tahoma" w:cs="Tahoma"/>
                <w:noProof/>
                <w:sz w:val="20"/>
                <w:szCs w:val="20"/>
                <w:lang w:val="pt-BR"/>
              </w:rPr>
            </w:pPr>
            <w:r w:rsidRPr="00B130C8">
              <w:rPr>
                <w:rFonts w:ascii="Tahoma" w:hAnsi="Tahoma" w:cs="Tahoma"/>
                <w:b/>
                <w:bCs/>
                <w:noProof/>
                <w:sz w:val="20"/>
                <w:szCs w:val="20"/>
                <w:lang w:val="pt-BR"/>
              </w:rPr>
              <w:lastRenderedPageBreak/>
              <w:t>Valor total estimado:</w:t>
            </w:r>
            <w:r w:rsidRPr="00B130C8">
              <w:rPr>
                <w:rFonts w:ascii="Tahoma" w:hAnsi="Tahoma" w:cs="Tahoma"/>
                <w:noProof/>
                <w:sz w:val="20"/>
                <w:szCs w:val="20"/>
                <w:lang w:val="pt-BR"/>
              </w:rPr>
              <w:t xml:space="preserve"> A estimativa de valor para a contratação foi realizada com base em contratos similares já firmados pela Administração Pública. Considerando o mercado reduzido e a limitada quantidade de fornecedores aptos a oferecer soluções específicas nesta área, foram analisados contratos em execução ou concluídos há mais de um ano da data da pesquisa, devidamente atualizados conforme o índice de correção aplicável. </w:t>
            </w:r>
          </w:p>
        </w:tc>
      </w:tr>
    </w:tbl>
    <w:p w14:paraId="37AA9EEA" w14:textId="77777777" w:rsidR="00B130C8" w:rsidRPr="00B130C8" w:rsidRDefault="00B130C8" w:rsidP="00B130C8">
      <w:pPr>
        <w:jc w:val="center"/>
        <w:rPr>
          <w:rFonts w:ascii="Tahoma" w:hAnsi="Tahoma" w:cs="Tahoma"/>
          <w:b/>
          <w:i/>
          <w:noProof/>
          <w:sz w:val="20"/>
          <w:szCs w:val="20"/>
          <w:u w:val="words"/>
          <w:lang w:val="pt-BR"/>
        </w:rPr>
      </w:pPr>
      <w:r w:rsidRPr="00B130C8">
        <w:rPr>
          <w:rFonts w:ascii="Tahoma" w:hAnsi="Tahoma" w:cs="Tahoma"/>
          <w:b/>
          <w:i/>
          <w:noProof/>
          <w:sz w:val="20"/>
          <w:szCs w:val="20"/>
          <w:u w:val="words"/>
          <w:lang w:val="pt-BR"/>
        </w:rPr>
        <w:t>Adequação Orçamentária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536"/>
      </w:tblGrid>
      <w:tr w:rsidR="00B130C8" w:rsidRPr="00B130C8" w14:paraId="5AE01F33" w14:textId="77777777">
        <w:trPr>
          <w:trHeight w:val="274"/>
        </w:trPr>
        <w:tc>
          <w:tcPr>
            <w:tcW w:w="577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79F453C"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 ) Cfe. evidenciado em documento complementar disponível no processo.</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42FDA8D"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Não se aplica, pois se trata de SRP.</w:t>
            </w:r>
          </w:p>
        </w:tc>
      </w:tr>
    </w:tbl>
    <w:p w14:paraId="6319C868" w14:textId="77777777" w:rsidR="00B130C8" w:rsidRPr="00B130C8" w:rsidRDefault="00B130C8" w:rsidP="00B130C8">
      <w:pPr>
        <w:jc w:val="center"/>
        <w:rPr>
          <w:rFonts w:ascii="Tahoma" w:hAnsi="Tahoma" w:cs="Tahoma"/>
          <w:b/>
          <w:i/>
          <w:noProof/>
          <w:sz w:val="20"/>
          <w:szCs w:val="20"/>
          <w:u w:val="words"/>
          <w:lang w:val="pt-BR"/>
        </w:rPr>
      </w:pPr>
      <w:r w:rsidRPr="00B130C8">
        <w:rPr>
          <w:rFonts w:ascii="Tahoma" w:hAnsi="Tahoma" w:cs="Tahoma"/>
          <w:b/>
          <w:i/>
          <w:noProof/>
          <w:sz w:val="20"/>
          <w:szCs w:val="20"/>
          <w:u w:val="words"/>
          <w:lang w:val="pt-BR"/>
        </w:rPr>
        <w:t>Fundamentação da Contratação</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3543"/>
      </w:tblGrid>
      <w:tr w:rsidR="00B130C8" w:rsidRPr="00B130C8" w14:paraId="41CCA767" w14:textId="77777777">
        <w:tc>
          <w:tcPr>
            <w:tcW w:w="10314" w:type="dxa"/>
            <w:gridSpan w:val="3"/>
            <w:tcBorders>
              <w:top w:val="single" w:sz="4" w:space="0" w:color="auto"/>
              <w:left w:val="single" w:sz="4" w:space="0" w:color="auto"/>
              <w:bottom w:val="single" w:sz="4" w:space="0" w:color="auto"/>
              <w:right w:val="single" w:sz="4" w:space="0" w:color="auto"/>
            </w:tcBorders>
            <w:vAlign w:val="center"/>
            <w:hideMark/>
          </w:tcPr>
          <w:p w14:paraId="6F2A38A9"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Estudo Técnico Preliminar - ETP</w:t>
            </w:r>
          </w:p>
        </w:tc>
      </w:tr>
      <w:tr w:rsidR="00B130C8" w:rsidRPr="00B130C8" w14:paraId="59342938" w14:textId="77777777">
        <w:tc>
          <w:tcPr>
            <w:tcW w:w="308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33EE592"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X ) Cfe. disponível no processo </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EF9F2F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 </w:t>
            </w:r>
            <w:r w:rsidRPr="00B130C8">
              <w:rPr>
                <w:rFonts w:ascii="Tahoma" w:hAnsi="Tahoma" w:cs="Tahoma"/>
                <w:noProof/>
                <w:sz w:val="20"/>
                <w:szCs w:val="20"/>
                <w:u w:val="single"/>
                <w:lang w:val="pt-BR"/>
              </w:rPr>
              <w:t>Dispensado</w:t>
            </w:r>
            <w:r w:rsidRPr="00B130C8">
              <w:rPr>
                <w:rFonts w:ascii="Tahoma" w:hAnsi="Tahoma" w:cs="Tahoma"/>
                <w:noProof/>
                <w:sz w:val="20"/>
                <w:szCs w:val="20"/>
                <w:lang w:val="pt-BR"/>
              </w:rPr>
              <w:t xml:space="preserve"> (Dec. Munic. 2.130/23, art. 45)</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5EBFC2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 </w:t>
            </w:r>
            <w:r w:rsidRPr="00B130C8">
              <w:rPr>
                <w:rFonts w:ascii="Tahoma" w:hAnsi="Tahoma" w:cs="Tahoma"/>
                <w:noProof/>
                <w:sz w:val="20"/>
                <w:szCs w:val="20"/>
                <w:u w:val="single"/>
                <w:lang w:val="pt-BR"/>
              </w:rPr>
              <w:t>Facultado</w:t>
            </w:r>
            <w:r w:rsidRPr="00B130C8">
              <w:rPr>
                <w:rFonts w:ascii="Tahoma" w:hAnsi="Tahoma" w:cs="Tahoma"/>
                <w:noProof/>
                <w:sz w:val="20"/>
                <w:szCs w:val="20"/>
                <w:lang w:val="pt-BR"/>
              </w:rPr>
              <w:t xml:space="preserve"> (Dec. Munic. 2.130/23, art. 46)</w:t>
            </w:r>
          </w:p>
        </w:tc>
      </w:tr>
    </w:tbl>
    <w:p w14:paraId="411E4221" w14:textId="77777777" w:rsidR="00B130C8" w:rsidRPr="00B130C8" w:rsidRDefault="00B130C8" w:rsidP="00B130C8">
      <w:pPr>
        <w:jc w:val="center"/>
        <w:rPr>
          <w:rFonts w:ascii="Tahoma" w:hAnsi="Tahoma" w:cs="Tahoma"/>
          <w:noProof/>
          <w:sz w:val="20"/>
          <w:szCs w:val="20"/>
          <w:lang w:val="pt-B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646"/>
      </w:tblGrid>
      <w:tr w:rsidR="00B130C8" w:rsidRPr="00B130C8" w14:paraId="4921B49F" w14:textId="77777777">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40DBBE56"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Fundamento(s) de Fato e de Direito</w:t>
            </w:r>
          </w:p>
        </w:tc>
      </w:tr>
      <w:tr w:rsidR="00B130C8" w:rsidRPr="00B130C8" w14:paraId="6E04FBE0" w14:textId="77777777">
        <w:trPr>
          <w:trHeight w:val="163"/>
        </w:trPr>
        <w:tc>
          <w:tcPr>
            <w:tcW w:w="1668" w:type="dxa"/>
            <w:tcBorders>
              <w:top w:val="single" w:sz="4" w:space="0" w:color="auto"/>
              <w:left w:val="single" w:sz="4" w:space="0" w:color="auto"/>
              <w:bottom w:val="single" w:sz="4" w:space="0" w:color="auto"/>
              <w:right w:val="single" w:sz="4" w:space="0" w:color="auto"/>
            </w:tcBorders>
            <w:vAlign w:val="center"/>
            <w:hideMark/>
          </w:tcPr>
          <w:p w14:paraId="2D1B0743"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Normas aplicáveis: </w:t>
            </w:r>
          </w:p>
        </w:tc>
        <w:tc>
          <w:tcPr>
            <w:tcW w:w="8646" w:type="dxa"/>
            <w:tcBorders>
              <w:top w:val="single" w:sz="4" w:space="0" w:color="auto"/>
              <w:left w:val="single" w:sz="4" w:space="0" w:color="auto"/>
              <w:bottom w:val="single" w:sz="4" w:space="0" w:color="auto"/>
              <w:right w:val="single" w:sz="4" w:space="0" w:color="auto"/>
            </w:tcBorders>
            <w:vAlign w:val="center"/>
            <w:hideMark/>
          </w:tcPr>
          <w:p w14:paraId="00F26478"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Constituição Federal (Art. 37  e  Art. 5º, X e XII ); Lei nº 8.742/1993 (Lei Orgânica da Assistência Social – LOAS); Lei nº 14.133/2021 (Lei de Licitações) ; Lei nº 13.709/2018 (Lei Geral de Proteção de Dados, LGPD)</w:t>
            </w:r>
          </w:p>
        </w:tc>
      </w:tr>
      <w:tr w:rsidR="00B130C8" w:rsidRPr="00B130C8" w14:paraId="42227500" w14:textId="77777777">
        <w:trPr>
          <w:trHeight w:val="101"/>
        </w:trPr>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503FA7A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O crescente avanço tecnológico impõe à administração pública a necessidade de adotar ferramentas digitais que assegurem maior agilidade, precisão e eficiência na gestão da assistência social, abrangendo tanto aspectos administrativos quanto benefícios e política públicos.</w:t>
            </w:r>
          </w:p>
          <w:p w14:paraId="350E960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A implementação de sistemas digitais contribui para a integração com cadastros nacionais, como o CadÚnico e o SUAS, permitindo maior efetividade na execução das políticas sociais e garantindo maior alcance às famílias e indivíduos em situação de vulnerabilidade.</w:t>
            </w:r>
          </w:p>
          <w:p w14:paraId="0B9EF393"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Considerando que a Assistência Social lida com informações sensíveis (como dados de renda, saúde e composição familiar), o sistema ddeve obedecer rigorosamente a Lei Geral de Proteção de Dados (Lei nº 13.709/2018), assegurando segurança, transparência e respeito à privacidade.</w:t>
            </w:r>
          </w:p>
          <w:p w14:paraId="6BF2FE21"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Além disso, a digitalização fortalece o controle social previsto na Lei Orgânica da Assistência Social (Lei nº 8.742/1993), ao permitir maior publicidade dos atos administrativos e acesso facilitado às informações.</w:t>
            </w:r>
          </w:p>
          <w:p w14:paraId="640C2CE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A medida também se alinha aos princípios constitucionais da administração pública estabelecidos no artigo 37 da Constituição Federal. O uso da tecnologia reduz custos operacionais, aumenta a capacidade de atendimento e melhora a qualidade do serviço público, ao mesmo tempo em que contribui para o cumprimento das exigências daLei nº 14.133/2021, garantindo economicidade e responsabilidade na gestão dos recursos.</w:t>
            </w:r>
          </w:p>
        </w:tc>
      </w:tr>
    </w:tbl>
    <w:p w14:paraId="3EEF62DB" w14:textId="77777777" w:rsidR="00B130C8" w:rsidRPr="00B130C8" w:rsidRDefault="00B130C8" w:rsidP="00B130C8">
      <w:pPr>
        <w:jc w:val="center"/>
        <w:rPr>
          <w:rFonts w:ascii="Tahoma" w:hAnsi="Tahoma" w:cs="Tahoma"/>
          <w:b/>
          <w:i/>
          <w:noProof/>
          <w:sz w:val="20"/>
          <w:szCs w:val="20"/>
          <w:u w:val="words"/>
          <w:lang w:val="pt-BR"/>
        </w:rPr>
      </w:pPr>
      <w:r w:rsidRPr="00B130C8">
        <w:rPr>
          <w:rFonts w:ascii="Tahoma" w:hAnsi="Tahoma" w:cs="Tahoma"/>
          <w:b/>
          <w:i/>
          <w:noProof/>
          <w:sz w:val="20"/>
          <w:szCs w:val="20"/>
          <w:u w:val="words"/>
          <w:lang w:val="pt-BR"/>
        </w:rPr>
        <w:t xml:space="preserve"> Descrição da Solução Como Um Todo Considerando o(s) Ciclo(s) de Vida do(s) Objeto(s)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130C8" w:rsidRPr="00B130C8" w14:paraId="63EC7F7F" w14:textId="77777777">
        <w:trPr>
          <w:trHeight w:val="127"/>
        </w:trPr>
        <w:tc>
          <w:tcPr>
            <w:tcW w:w="10314" w:type="dxa"/>
            <w:tcBorders>
              <w:top w:val="single" w:sz="4" w:space="0" w:color="auto"/>
              <w:left w:val="single" w:sz="4" w:space="0" w:color="auto"/>
              <w:bottom w:val="single" w:sz="4" w:space="0" w:color="auto"/>
              <w:right w:val="single" w:sz="4" w:space="0" w:color="auto"/>
            </w:tcBorders>
            <w:vAlign w:val="center"/>
            <w:hideMark/>
          </w:tcPr>
          <w:p w14:paraId="00B04DF2"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A solução proposta consiste na contratação de uma empresa especializada para a implantação e concessão da licença de uso de um software de gestão da assistência social. A empresa será responsável por todo o processo de implantação, garantindo que o sistema esteja devidamente configurado e adaptado às necessidades do município. Além disso, oferecerá o treinamento necessário para que os servidores possam utilizar o software de forma adequada, eficiente e segura, assegurando que todos os recursos disponíveis sejam explorados.</w:t>
            </w:r>
          </w:p>
          <w:p w14:paraId="06AADCFD"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Os benefícios dessa solução incluem maior eficiência na gestão da Assistência Social, bem como na gestão dos programas e benefícios sociais, redução de erros e duplicidades, maior agilidade e transparência nos processos, e geração de relatórios que apoiam a tomada de decisão. A implantação será acompanhada de atualizações e suporte técnico contínuo, sempre que necessário, garantindo que o sistema se mantenha adequado às mudanças legais e às novas demandas. Dessa forma, o software não apenas otimiza o trabalho, mas também fortalece a capacidade de planejamento e monitoramento da Assistência Social</w:t>
            </w:r>
          </w:p>
        </w:tc>
      </w:tr>
    </w:tbl>
    <w:p w14:paraId="02E40935" w14:textId="77777777" w:rsidR="00B130C8" w:rsidRPr="00B130C8" w:rsidRDefault="00B130C8" w:rsidP="00B130C8">
      <w:pPr>
        <w:jc w:val="center"/>
        <w:rPr>
          <w:rFonts w:ascii="Tahoma" w:hAnsi="Tahoma" w:cs="Tahoma"/>
          <w:b/>
          <w:i/>
          <w:noProof/>
          <w:sz w:val="20"/>
          <w:szCs w:val="20"/>
          <w:u w:val="words"/>
          <w:lang w:val="pt-BR"/>
        </w:rPr>
      </w:pPr>
      <w:r w:rsidRPr="00B130C8">
        <w:rPr>
          <w:rFonts w:ascii="Tahoma" w:hAnsi="Tahoma" w:cs="Tahoma"/>
          <w:b/>
          <w:i/>
          <w:noProof/>
          <w:sz w:val="20"/>
          <w:szCs w:val="20"/>
          <w:u w:val="words"/>
          <w:lang w:val="pt-BR"/>
        </w:rPr>
        <w:t>Requisitos da Contratação (Especificação do Item)</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130C8" w:rsidRPr="00B130C8" w14:paraId="30D1F0F4" w14:textId="77777777">
        <w:trPr>
          <w:trHeight w:val="139"/>
        </w:trPr>
        <w:tc>
          <w:tcPr>
            <w:tcW w:w="10314" w:type="dxa"/>
            <w:tcBorders>
              <w:top w:val="single" w:sz="4" w:space="0" w:color="auto"/>
              <w:left w:val="single" w:sz="4" w:space="0" w:color="auto"/>
              <w:bottom w:val="single" w:sz="4" w:space="0" w:color="auto"/>
              <w:right w:val="single" w:sz="4" w:space="0" w:color="auto"/>
            </w:tcBorders>
            <w:vAlign w:val="center"/>
          </w:tcPr>
          <w:p w14:paraId="0141F739"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A implantação e treinamento (quando presencial) do sistema deverão ser disponibilizados no CRAS de Imigrante, localizado no endereço Rua Guilherme Ernesto Lagemann, 516 – Centro – Imigrante/RS - 95885-000</w:t>
            </w:r>
            <w:r w:rsidRPr="00B130C8">
              <w:rPr>
                <w:rFonts w:ascii="Tahoma" w:hAnsi="Tahoma" w:cs="Tahoma"/>
                <w:noProof/>
                <w:sz w:val="20"/>
                <w:szCs w:val="20"/>
                <w:lang w:val="pt-BR"/>
              </w:rPr>
              <w:br/>
              <w:t xml:space="preserve">   A solução deve ser composta não somente por sistemas informatizados, mas também por serviços de implantação, migração de dados, treinamento de usuários, suporte técnico, atualização tecnológica e hospedagem.</w:t>
            </w:r>
          </w:p>
          <w:p w14:paraId="5AB5E554" w14:textId="77777777" w:rsidR="00B130C8" w:rsidRPr="00B130C8" w:rsidRDefault="00B130C8" w:rsidP="00B130C8">
            <w:pPr>
              <w:jc w:val="center"/>
              <w:rPr>
                <w:rFonts w:ascii="Tahoma" w:hAnsi="Tahoma" w:cs="Tahoma"/>
                <w:noProof/>
                <w:sz w:val="20"/>
                <w:szCs w:val="20"/>
                <w:lang w:val="pt-BR"/>
              </w:rPr>
            </w:pPr>
          </w:p>
          <w:p w14:paraId="0F2BAB0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lastRenderedPageBreak/>
              <w:t>1- Requisitos Gerais e Legais</w:t>
            </w:r>
          </w:p>
          <w:p w14:paraId="194C8795"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O sistema a ser contratado deverá operar em plataforma Web, ser multiusuários, multitarefas, integrados, utilizando base única e possuir compatibilidade com múltiplos navegadores (Internet Explorer, Mozila Firefox, Google Chrome e Microsoft Edge) e sistemas operacionais (Windows e Linux).</w:t>
            </w:r>
          </w:p>
          <w:p w14:paraId="27FA0B6A"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Não possuir restrições quanto à periodicidade de uso do sistema, número de servidores ativados ou conectados simultaneamente, quantidade e dados a serem armazenados, unidades de atendimento, etc.</w:t>
            </w:r>
          </w:p>
          <w:p w14:paraId="3E94A265"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Oferecer treinamento e capacitação dos servidores municipais.</w:t>
            </w:r>
          </w:p>
          <w:p w14:paraId="6726E211"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A contratada deverá dispor, durante o horário de expediente do Município, de forma remota, técnicos das devidas áreas, para o pronto atendimento e/ou encaminhamento das soluções de problemas relacionados ao sistema implantado.</w:t>
            </w:r>
          </w:p>
          <w:p w14:paraId="59BB9D29"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Promover o controle efetivo do uso do sistema, oferecendo total segurança contra a violação dos dados ou acessos indevidos às informações.</w:t>
            </w:r>
          </w:p>
          <w:p w14:paraId="0D8918D2"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 xml:space="preserve">Possuir a identidade visual do sistema com as características do município, como: Brasão, layouts de relatórios, e notificações; </w:t>
            </w:r>
          </w:p>
          <w:p w14:paraId="5F89EB7B"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Permitir aos usuários anexar arquivos como por exemplo: digitalização de documentos, fotos, etc.</w:t>
            </w:r>
          </w:p>
          <w:p w14:paraId="491BBA8E"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Todos os relatórios e atendimentos devem ser baseados nas Normatizações do Sistema Único de Assistência Social – SUAS e estruturados pelo padrão do Ministério da Cidadania.</w:t>
            </w:r>
          </w:p>
          <w:p w14:paraId="47D0B081"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Deve permitir o acesso às informações apenas para usuários autorizados, com a utilização de senhas de acesso por nível de perfil</w:t>
            </w:r>
          </w:p>
          <w:p w14:paraId="2C101351"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Deve possuir perfis de acesso definidos de acordo com as áreas de atuação, contemplando diferentes funções e grupos, tais como: Administrativo, Coordenação, Cadastro Único, entre outros.</w:t>
            </w:r>
          </w:p>
          <w:p w14:paraId="7FC1C4B7"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Deve possuir atualização em tempo real dos dados de entrada, possibilitando o acesso imediato às informações.</w:t>
            </w:r>
          </w:p>
          <w:p w14:paraId="47A4ACD2"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Deve possibilitar o cadastro de uma foto de identificação para cada pessoa registrada no sistema, a fim de facilitar a visualização.</w:t>
            </w:r>
          </w:p>
          <w:p w14:paraId="1386D660"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Possuir agenda dos profissionais onde é possível definir qual dia da semana e horário este profissional irá atender e a pessoa agendada.</w:t>
            </w:r>
          </w:p>
          <w:p w14:paraId="36DACB6F"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Possibilitar agendar atividades em grupos, visitas, atendimentos e compromissos.</w:t>
            </w:r>
          </w:p>
          <w:p w14:paraId="02BB41C3" w14:textId="77777777" w:rsidR="00B130C8" w:rsidRPr="00B130C8" w:rsidRDefault="00B130C8" w:rsidP="00B130C8">
            <w:pPr>
              <w:numPr>
                <w:ilvl w:val="0"/>
                <w:numId w:val="39"/>
              </w:numPr>
              <w:jc w:val="center"/>
              <w:rPr>
                <w:rFonts w:ascii="Tahoma" w:hAnsi="Tahoma" w:cs="Tahoma"/>
                <w:noProof/>
                <w:sz w:val="20"/>
                <w:szCs w:val="20"/>
                <w:lang w:val="pt-BR"/>
              </w:rPr>
            </w:pPr>
            <w:r w:rsidRPr="00B130C8">
              <w:rPr>
                <w:rFonts w:ascii="Tahoma" w:hAnsi="Tahoma" w:cs="Tahoma"/>
                <w:noProof/>
                <w:sz w:val="20"/>
                <w:szCs w:val="20"/>
                <w:lang w:val="pt-BR"/>
              </w:rPr>
              <w:t>Permitir cancelar ou reagendar um agendamento.</w:t>
            </w:r>
          </w:p>
          <w:p w14:paraId="64D6808C" w14:textId="77777777" w:rsidR="00B130C8" w:rsidRPr="00B130C8" w:rsidRDefault="00B130C8" w:rsidP="00B130C8">
            <w:pPr>
              <w:jc w:val="center"/>
              <w:rPr>
                <w:rFonts w:ascii="Tahoma" w:hAnsi="Tahoma" w:cs="Tahoma"/>
                <w:noProof/>
                <w:sz w:val="20"/>
                <w:szCs w:val="20"/>
                <w:lang w:val="pt-BR"/>
              </w:rPr>
            </w:pPr>
          </w:p>
          <w:p w14:paraId="140E693C" w14:textId="77777777" w:rsidR="00B130C8" w:rsidRPr="00B130C8" w:rsidRDefault="00B130C8" w:rsidP="00B130C8">
            <w:pPr>
              <w:jc w:val="center"/>
              <w:rPr>
                <w:rFonts w:ascii="Tahoma" w:hAnsi="Tahoma" w:cs="Tahoma"/>
                <w:noProof/>
                <w:sz w:val="20"/>
                <w:szCs w:val="20"/>
                <w:lang w:val="pt-BR"/>
              </w:rPr>
            </w:pPr>
          </w:p>
          <w:p w14:paraId="07E7DC4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2- Estrutura de cadastro</w:t>
            </w:r>
          </w:p>
          <w:p w14:paraId="64FA02C1" w14:textId="77777777" w:rsidR="00B130C8" w:rsidRPr="00B130C8" w:rsidRDefault="00B130C8" w:rsidP="00B130C8">
            <w:pPr>
              <w:numPr>
                <w:ilvl w:val="0"/>
                <w:numId w:val="40"/>
              </w:numPr>
              <w:jc w:val="center"/>
              <w:rPr>
                <w:rFonts w:ascii="Tahoma" w:hAnsi="Tahoma" w:cs="Tahoma"/>
                <w:noProof/>
                <w:sz w:val="20"/>
                <w:szCs w:val="20"/>
                <w:lang w:val="pt-BR"/>
              </w:rPr>
            </w:pPr>
            <w:r w:rsidRPr="00B130C8">
              <w:rPr>
                <w:rFonts w:ascii="Tahoma" w:hAnsi="Tahoma" w:cs="Tahoma"/>
                <w:noProof/>
                <w:sz w:val="20"/>
                <w:szCs w:val="20"/>
                <w:lang w:val="pt-BR"/>
              </w:rPr>
              <w:t>O sistema deve permitir o cadastro da rede socioassistencial e intersetorial, incluindo informações como identificação, endereço, contatos e demais informações pertinentes.</w:t>
            </w:r>
          </w:p>
          <w:p w14:paraId="66488F16" w14:textId="77777777" w:rsidR="00B130C8" w:rsidRPr="00B130C8" w:rsidRDefault="00B130C8" w:rsidP="00B130C8">
            <w:pPr>
              <w:numPr>
                <w:ilvl w:val="0"/>
                <w:numId w:val="40"/>
              </w:numPr>
              <w:jc w:val="center"/>
              <w:rPr>
                <w:rFonts w:ascii="Tahoma" w:hAnsi="Tahoma" w:cs="Tahoma"/>
                <w:noProof/>
                <w:sz w:val="20"/>
                <w:szCs w:val="20"/>
                <w:lang w:val="pt-BR"/>
              </w:rPr>
            </w:pPr>
            <w:r w:rsidRPr="00B130C8">
              <w:rPr>
                <w:rFonts w:ascii="Tahoma" w:hAnsi="Tahoma" w:cs="Tahoma"/>
                <w:noProof/>
                <w:sz w:val="20"/>
                <w:szCs w:val="20"/>
                <w:lang w:val="pt-BR"/>
              </w:rPr>
              <w:t>Deve possibilitar o registro de ações de articulação da rede, tais como reuniões externas e internas, articulação com a rede, divulgação do serviço, palestras e outros.</w:t>
            </w:r>
          </w:p>
          <w:p w14:paraId="08A62B31" w14:textId="77777777" w:rsidR="00B130C8" w:rsidRPr="00B130C8" w:rsidRDefault="00B130C8" w:rsidP="00B130C8">
            <w:pPr>
              <w:numPr>
                <w:ilvl w:val="0"/>
                <w:numId w:val="40"/>
              </w:numPr>
              <w:jc w:val="center"/>
              <w:rPr>
                <w:rFonts w:ascii="Tahoma" w:hAnsi="Tahoma" w:cs="Tahoma"/>
                <w:noProof/>
                <w:sz w:val="20"/>
                <w:szCs w:val="20"/>
                <w:lang w:val="pt-BR"/>
              </w:rPr>
            </w:pPr>
            <w:r w:rsidRPr="00B130C8">
              <w:rPr>
                <w:rFonts w:ascii="Tahoma" w:hAnsi="Tahoma" w:cs="Tahoma"/>
                <w:noProof/>
                <w:sz w:val="20"/>
                <w:szCs w:val="20"/>
                <w:lang w:val="pt-BR"/>
              </w:rPr>
              <w:t>O sistema deve permitir o registro dos servidores, contemplando informações mínimas do preenchimento do CAD SUAS.</w:t>
            </w:r>
          </w:p>
          <w:p w14:paraId="69D3B55D" w14:textId="77777777" w:rsidR="00B130C8" w:rsidRPr="00B130C8" w:rsidRDefault="00B130C8" w:rsidP="00B130C8">
            <w:pPr>
              <w:numPr>
                <w:ilvl w:val="0"/>
                <w:numId w:val="40"/>
              </w:numPr>
              <w:jc w:val="center"/>
              <w:rPr>
                <w:rFonts w:ascii="Tahoma" w:hAnsi="Tahoma" w:cs="Tahoma"/>
                <w:noProof/>
                <w:sz w:val="20"/>
                <w:szCs w:val="20"/>
                <w:lang w:val="pt-BR"/>
              </w:rPr>
            </w:pPr>
            <w:r w:rsidRPr="00B130C8">
              <w:rPr>
                <w:rFonts w:ascii="Tahoma" w:hAnsi="Tahoma" w:cs="Tahoma"/>
                <w:noProof/>
                <w:sz w:val="20"/>
                <w:szCs w:val="20"/>
                <w:lang w:val="pt-BR"/>
              </w:rPr>
              <w:t>Deve possibilitar o cadastrado completo das unidades conveniadas.</w:t>
            </w:r>
            <w:r w:rsidRPr="00B130C8">
              <w:rPr>
                <w:rFonts w:ascii="Tahoma" w:hAnsi="Tahoma" w:cs="Tahoma"/>
                <w:noProof/>
                <w:sz w:val="20"/>
                <w:szCs w:val="20"/>
                <w:lang w:val="pt-BR"/>
              </w:rPr>
              <w:br/>
            </w:r>
          </w:p>
          <w:p w14:paraId="79E1A452"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3- Indicadores de Gestão</w:t>
            </w:r>
          </w:p>
          <w:p w14:paraId="6069E170" w14:textId="77777777" w:rsidR="00B130C8" w:rsidRPr="00B130C8" w:rsidRDefault="00B130C8" w:rsidP="00B130C8">
            <w:pPr>
              <w:numPr>
                <w:ilvl w:val="0"/>
                <w:numId w:val="41"/>
              </w:numPr>
              <w:jc w:val="center"/>
              <w:rPr>
                <w:rFonts w:ascii="Tahoma" w:hAnsi="Tahoma" w:cs="Tahoma"/>
                <w:noProof/>
                <w:sz w:val="20"/>
                <w:szCs w:val="20"/>
                <w:lang w:val="pt-BR"/>
              </w:rPr>
            </w:pPr>
            <w:r w:rsidRPr="00B130C8">
              <w:rPr>
                <w:rFonts w:ascii="Tahoma" w:hAnsi="Tahoma" w:cs="Tahoma"/>
                <w:noProof/>
                <w:sz w:val="20"/>
                <w:szCs w:val="20"/>
                <w:lang w:val="pt-BR"/>
              </w:rPr>
              <w:t>O sistema deve apresentar diversos indicadores, como: Número total de famílias cadastradas, famílias em acompanhamento, famílias em extrema pobreza, total de atendimentos, visitas domiciliares, benefícios eventuais concedidos, total de atendimentos coletivos, entre outros.</w:t>
            </w:r>
          </w:p>
          <w:p w14:paraId="58FA6512" w14:textId="77777777" w:rsidR="00B130C8" w:rsidRPr="00B130C8" w:rsidRDefault="00B130C8" w:rsidP="00B130C8">
            <w:pPr>
              <w:numPr>
                <w:ilvl w:val="0"/>
                <w:numId w:val="41"/>
              </w:numPr>
              <w:jc w:val="center"/>
              <w:rPr>
                <w:rFonts w:ascii="Tahoma" w:hAnsi="Tahoma" w:cs="Tahoma"/>
                <w:noProof/>
                <w:sz w:val="20"/>
                <w:szCs w:val="20"/>
                <w:lang w:val="pt-BR"/>
              </w:rPr>
            </w:pPr>
            <w:r w:rsidRPr="00B130C8">
              <w:rPr>
                <w:rFonts w:ascii="Tahoma" w:hAnsi="Tahoma" w:cs="Tahoma"/>
                <w:noProof/>
                <w:sz w:val="20"/>
                <w:szCs w:val="20"/>
                <w:lang w:val="pt-BR"/>
              </w:rPr>
              <w:t>Deve possibilitar a geração de gráficos comparativos variados, anuais separados por mês e tipo.</w:t>
            </w:r>
          </w:p>
          <w:p w14:paraId="19044626" w14:textId="77777777" w:rsidR="00B130C8" w:rsidRPr="00B130C8" w:rsidRDefault="00B130C8" w:rsidP="00B130C8">
            <w:pPr>
              <w:numPr>
                <w:ilvl w:val="0"/>
                <w:numId w:val="41"/>
              </w:numPr>
              <w:jc w:val="center"/>
              <w:rPr>
                <w:rFonts w:ascii="Tahoma" w:hAnsi="Tahoma" w:cs="Tahoma"/>
                <w:noProof/>
                <w:sz w:val="20"/>
                <w:szCs w:val="20"/>
                <w:lang w:val="pt-BR"/>
              </w:rPr>
            </w:pPr>
            <w:r w:rsidRPr="00B130C8">
              <w:rPr>
                <w:rFonts w:ascii="Tahoma" w:hAnsi="Tahoma" w:cs="Tahoma"/>
                <w:noProof/>
                <w:sz w:val="20"/>
                <w:szCs w:val="20"/>
                <w:lang w:val="pt-BR"/>
              </w:rPr>
              <w:t>Deve indicar quantidades referentes a vulnerabilidades, como o total de pessoas em situação de rua atendidas, pessoas em serviço de acolhimento, total de medidas socioeducativas, entre outros.</w:t>
            </w:r>
          </w:p>
          <w:p w14:paraId="5403D4C7" w14:textId="77777777" w:rsidR="00B130C8" w:rsidRPr="00B130C8" w:rsidRDefault="00B130C8" w:rsidP="00B130C8">
            <w:pPr>
              <w:numPr>
                <w:ilvl w:val="0"/>
                <w:numId w:val="41"/>
              </w:numPr>
              <w:jc w:val="center"/>
              <w:rPr>
                <w:rFonts w:ascii="Tahoma" w:hAnsi="Tahoma" w:cs="Tahoma"/>
                <w:noProof/>
                <w:sz w:val="20"/>
                <w:szCs w:val="20"/>
                <w:lang w:val="pt-BR"/>
              </w:rPr>
            </w:pPr>
            <w:r w:rsidRPr="00B130C8">
              <w:rPr>
                <w:rFonts w:ascii="Tahoma" w:hAnsi="Tahoma" w:cs="Tahoma"/>
                <w:noProof/>
                <w:sz w:val="20"/>
                <w:szCs w:val="20"/>
                <w:lang w:val="pt-BR"/>
              </w:rPr>
              <w:t>Possibilitar a geração de gráficos percentuais referentes a índices gerais de saúde, educação e renda.</w:t>
            </w:r>
          </w:p>
          <w:p w14:paraId="3206C03E" w14:textId="77777777" w:rsidR="00B130C8" w:rsidRPr="00B130C8" w:rsidRDefault="00B130C8" w:rsidP="00B130C8">
            <w:pPr>
              <w:numPr>
                <w:ilvl w:val="0"/>
                <w:numId w:val="41"/>
              </w:numPr>
              <w:jc w:val="center"/>
              <w:rPr>
                <w:rFonts w:ascii="Tahoma" w:hAnsi="Tahoma" w:cs="Tahoma"/>
                <w:noProof/>
                <w:sz w:val="20"/>
                <w:szCs w:val="20"/>
                <w:lang w:val="pt-BR"/>
              </w:rPr>
            </w:pPr>
            <w:r w:rsidRPr="00B130C8">
              <w:rPr>
                <w:rFonts w:ascii="Tahoma" w:hAnsi="Tahoma" w:cs="Tahoma"/>
                <w:noProof/>
                <w:sz w:val="20"/>
                <w:szCs w:val="20"/>
                <w:lang w:val="pt-BR"/>
              </w:rPr>
              <w:t>Deve possuir a geração de alertas para a rede socioassistencial de encaminhamentos recebidos e não respondidos, atendimentos aguardando finalização, famílias encaminhadas para o Cadastro Único, entre outros.</w:t>
            </w:r>
          </w:p>
          <w:p w14:paraId="4809DE38" w14:textId="77777777" w:rsidR="00B130C8" w:rsidRPr="00B130C8" w:rsidRDefault="00B130C8" w:rsidP="00B130C8">
            <w:pPr>
              <w:jc w:val="center"/>
              <w:rPr>
                <w:rFonts w:ascii="Tahoma" w:hAnsi="Tahoma" w:cs="Tahoma"/>
                <w:noProof/>
                <w:sz w:val="20"/>
                <w:szCs w:val="20"/>
                <w:lang w:val="pt-BR"/>
              </w:rPr>
            </w:pPr>
          </w:p>
          <w:p w14:paraId="3D9EE01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4- Abordagem Social e Evolução do Atendimento Social</w:t>
            </w:r>
          </w:p>
          <w:p w14:paraId="130697DD"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Permitir o cadastro de visitas e ações direcionadas a abordagem social.</w:t>
            </w:r>
          </w:p>
          <w:p w14:paraId="7EFCA8C9"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No cadastro possibilitar ao usuário a inclusão das informações (data da visita, nome, descrição da visita, pessoas abordadas, etc).</w:t>
            </w:r>
          </w:p>
          <w:p w14:paraId="3DE42D5E"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Deve possibilitar a pesquisa dos prontuários das pessoas atendidas por qualquer parte do nome, CPF, NIS ou Endereço.</w:t>
            </w:r>
          </w:p>
          <w:p w14:paraId="75AD3CD9"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Permitir o cadastro de bairros e logradouros, bem como o registro da caracterização dos bairros.</w:t>
            </w:r>
          </w:p>
          <w:p w14:paraId="12043889"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Possibilitar a criação de prontuários, importando as informações do Cadastro Único ou digitando as informações diretamente no sistema, contando com todos os campos previstos no prontuário SUAS.</w:t>
            </w:r>
          </w:p>
          <w:p w14:paraId="46F9A23B"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O cadastro de dados pessoais de cada membro da família deve conter as informações presentes no formulário principal do Cadastro Único.</w:t>
            </w:r>
          </w:p>
          <w:p w14:paraId="71D18FB1"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O sistema deve permitir o registro de óbitos no cadastro de dados pessoais de cada membro da família.</w:t>
            </w:r>
          </w:p>
          <w:p w14:paraId="0F826679"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O sistema deve possibilitar o registro de gestantes e o acompanhamento do pré-natal no cadastro de dados pessoais de cada membro da família.</w:t>
            </w:r>
          </w:p>
          <w:p w14:paraId="18A1FC76"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O sistema deve permitir o anexo de fotos e cópias de documentos em formato PDF ou imagem no cadastro de dados pessoais de cada membro da família.</w:t>
            </w:r>
          </w:p>
          <w:p w14:paraId="195EFFCE"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Possibilitar a alteração da composição familiar, transferindo membros da família para outra família, mantendo o histórico e o motivo da transferência, alterando a referência familiar, trazer a possiblidade de unificar uma família a outra, entre outras funcionalidades.</w:t>
            </w:r>
          </w:p>
          <w:p w14:paraId="6C883981"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Possibilitar o registro de informações sobre as condições habitacionais, incluindo os dados presentes no formulário principal do Cadastro Único e informações do Prontuário SUAS.</w:t>
            </w:r>
          </w:p>
          <w:p w14:paraId="4113087E"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Exibir informações sobre a última atualização, indicando o nome do servidor responsável por ela e a data e hora que foi realizada.</w:t>
            </w:r>
          </w:p>
          <w:p w14:paraId="1239A2B7"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Permitir o registro de motivos do primeiro atendimento, convivência familiar e especificidades sociais, além de permitir o registro e o histórico de vivências de violência e violação de direitos, em conformidade com o Prontuário SUAS, vinculando essas informações ao prontuário da família.</w:t>
            </w:r>
          </w:p>
          <w:p w14:paraId="48241142"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Permitir o registro e o histórico de acolhimento institucional, vinculando essas informações ao prontuário da família e gerando o Plano Individual de Atendimento – PIA.</w:t>
            </w:r>
          </w:p>
          <w:p w14:paraId="2AB6F575"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O sistema deve informar se a família possui algum registro de descumprimento no SICON.</w:t>
            </w:r>
          </w:p>
          <w:p w14:paraId="47F3533C"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Possibilitar o registro de inserção e desligamento do acompanhamento PAIF, vinculando essas informações ao prontuário da família.</w:t>
            </w:r>
            <w:r w:rsidRPr="00B130C8">
              <w:rPr>
                <w:rFonts w:ascii="Tahoma" w:hAnsi="Tahoma" w:cs="Tahoma"/>
                <w:noProof/>
                <w:sz w:val="20"/>
                <w:szCs w:val="20"/>
                <w:lang w:val="pt-BR"/>
              </w:rPr>
              <w:br/>
              <w:t>O sistema deve possibilitar registro e o histórico de encaminhamentos recebidos da rede Intersetorial, vinculando essas informações ao prontuário da família.</w:t>
            </w:r>
          </w:p>
          <w:p w14:paraId="5CCCF472"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O sistema deve permitir alterações em todos os itens de atendimento, desde que o atendimento não tenha sido finalizado.</w:t>
            </w:r>
          </w:p>
          <w:p w14:paraId="3DCA967A" w14:textId="77777777" w:rsidR="00B130C8" w:rsidRPr="00B130C8" w:rsidRDefault="00B130C8" w:rsidP="00B130C8">
            <w:pPr>
              <w:numPr>
                <w:ilvl w:val="0"/>
                <w:numId w:val="42"/>
              </w:numPr>
              <w:jc w:val="center"/>
              <w:rPr>
                <w:rFonts w:ascii="Tahoma" w:hAnsi="Tahoma" w:cs="Tahoma"/>
                <w:noProof/>
                <w:sz w:val="20"/>
                <w:szCs w:val="20"/>
                <w:lang w:val="pt-BR"/>
              </w:rPr>
            </w:pPr>
            <w:r w:rsidRPr="00B130C8">
              <w:rPr>
                <w:rFonts w:ascii="Tahoma" w:hAnsi="Tahoma" w:cs="Tahoma"/>
                <w:noProof/>
                <w:sz w:val="20"/>
                <w:szCs w:val="20"/>
                <w:lang w:val="pt-BR"/>
              </w:rPr>
              <w:t>O Sistema deve possuir todo o ferramental de Cadastro de Situações de Emergência e Calamidade Pública do SUAS, seguindo formulário nacional.</w:t>
            </w:r>
          </w:p>
          <w:p w14:paraId="1FFB90BA" w14:textId="77777777" w:rsidR="00B130C8" w:rsidRPr="00B130C8" w:rsidRDefault="00B130C8" w:rsidP="00B130C8">
            <w:pPr>
              <w:jc w:val="center"/>
              <w:rPr>
                <w:rFonts w:ascii="Tahoma" w:hAnsi="Tahoma" w:cs="Tahoma"/>
                <w:noProof/>
                <w:sz w:val="20"/>
                <w:szCs w:val="20"/>
                <w:lang w:val="pt-BR"/>
              </w:rPr>
            </w:pPr>
          </w:p>
          <w:p w14:paraId="10EBF136"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5- Estrutura de Serviços</w:t>
            </w:r>
          </w:p>
          <w:p w14:paraId="46915C97" w14:textId="77777777" w:rsidR="00B130C8" w:rsidRPr="00B130C8" w:rsidRDefault="00B130C8" w:rsidP="00B130C8">
            <w:pPr>
              <w:numPr>
                <w:ilvl w:val="0"/>
                <w:numId w:val="43"/>
              </w:numPr>
              <w:jc w:val="center"/>
              <w:rPr>
                <w:rFonts w:ascii="Tahoma" w:hAnsi="Tahoma" w:cs="Tahoma"/>
                <w:noProof/>
                <w:sz w:val="20"/>
                <w:szCs w:val="20"/>
                <w:lang w:val="pt-BR"/>
              </w:rPr>
            </w:pPr>
            <w:r w:rsidRPr="00B130C8">
              <w:rPr>
                <w:rFonts w:ascii="Tahoma" w:hAnsi="Tahoma" w:cs="Tahoma"/>
                <w:noProof/>
                <w:sz w:val="20"/>
                <w:szCs w:val="20"/>
                <w:lang w:val="pt-BR"/>
              </w:rPr>
              <w:t>Deve permitir o cadastro de serviços contemplando o Nome do serviço e o Tipo do serviço (SCFV, Oficinas PAIF, Grupo PAIF, Ação comunitária, etc).</w:t>
            </w:r>
          </w:p>
          <w:p w14:paraId="5199DAA1" w14:textId="77777777" w:rsidR="00B130C8" w:rsidRPr="00B130C8" w:rsidRDefault="00B130C8" w:rsidP="00B130C8">
            <w:pPr>
              <w:numPr>
                <w:ilvl w:val="0"/>
                <w:numId w:val="43"/>
              </w:numPr>
              <w:jc w:val="center"/>
              <w:rPr>
                <w:rFonts w:ascii="Tahoma" w:hAnsi="Tahoma" w:cs="Tahoma"/>
                <w:noProof/>
                <w:sz w:val="20"/>
                <w:szCs w:val="20"/>
                <w:lang w:val="pt-BR"/>
              </w:rPr>
            </w:pPr>
            <w:r w:rsidRPr="00B130C8">
              <w:rPr>
                <w:rFonts w:ascii="Tahoma" w:hAnsi="Tahoma" w:cs="Tahoma"/>
                <w:noProof/>
                <w:sz w:val="20"/>
                <w:szCs w:val="20"/>
                <w:lang w:val="pt-BR"/>
              </w:rPr>
              <w:t>Deve permitir o planejamento dos serviços, com lista de presença, vinculadas ao participante e possibilitando a inclusão de observações</w:t>
            </w:r>
          </w:p>
          <w:p w14:paraId="16654129" w14:textId="77777777" w:rsidR="00B130C8" w:rsidRPr="00B130C8" w:rsidRDefault="00B130C8" w:rsidP="00B130C8">
            <w:pPr>
              <w:numPr>
                <w:ilvl w:val="0"/>
                <w:numId w:val="43"/>
              </w:numPr>
              <w:jc w:val="center"/>
              <w:rPr>
                <w:rFonts w:ascii="Tahoma" w:hAnsi="Tahoma" w:cs="Tahoma"/>
                <w:noProof/>
                <w:sz w:val="20"/>
                <w:szCs w:val="20"/>
                <w:lang w:val="pt-BR"/>
              </w:rPr>
            </w:pPr>
            <w:r w:rsidRPr="00B130C8">
              <w:rPr>
                <w:rFonts w:ascii="Tahoma" w:hAnsi="Tahoma" w:cs="Tahoma"/>
                <w:noProof/>
                <w:sz w:val="20"/>
                <w:szCs w:val="20"/>
                <w:lang w:val="pt-BR"/>
              </w:rPr>
              <w:t>Deve permitir o cadastro de pessoas nos serviços com inclusão de informações (nome do serviço, motivo, classificação de perfil prioritário, pessoa beneficiária de programas sociais, etc).</w:t>
            </w:r>
          </w:p>
          <w:p w14:paraId="4581803C" w14:textId="77777777" w:rsidR="00B130C8" w:rsidRPr="00B130C8" w:rsidRDefault="00B130C8" w:rsidP="00B130C8">
            <w:pPr>
              <w:numPr>
                <w:ilvl w:val="0"/>
                <w:numId w:val="43"/>
              </w:numPr>
              <w:jc w:val="center"/>
              <w:rPr>
                <w:rFonts w:ascii="Tahoma" w:hAnsi="Tahoma" w:cs="Tahoma"/>
                <w:noProof/>
                <w:sz w:val="20"/>
                <w:szCs w:val="20"/>
                <w:lang w:val="pt-BR"/>
              </w:rPr>
            </w:pPr>
            <w:r w:rsidRPr="00B130C8">
              <w:rPr>
                <w:rFonts w:ascii="Tahoma" w:hAnsi="Tahoma" w:cs="Tahoma"/>
                <w:noProof/>
                <w:sz w:val="20"/>
                <w:szCs w:val="20"/>
                <w:lang w:val="pt-BR"/>
              </w:rPr>
              <w:t>Possibilitar desativar os participantes dos serviços em grupo.</w:t>
            </w:r>
          </w:p>
          <w:p w14:paraId="14215C6F" w14:textId="77777777" w:rsidR="00B130C8" w:rsidRPr="00B130C8" w:rsidRDefault="00B130C8" w:rsidP="00B130C8">
            <w:pPr>
              <w:numPr>
                <w:ilvl w:val="0"/>
                <w:numId w:val="43"/>
              </w:numPr>
              <w:jc w:val="center"/>
              <w:rPr>
                <w:rFonts w:ascii="Tahoma" w:hAnsi="Tahoma" w:cs="Tahoma"/>
                <w:noProof/>
                <w:sz w:val="20"/>
                <w:szCs w:val="20"/>
                <w:lang w:val="pt-BR"/>
              </w:rPr>
            </w:pPr>
            <w:r w:rsidRPr="00B130C8">
              <w:rPr>
                <w:rFonts w:ascii="Tahoma" w:hAnsi="Tahoma" w:cs="Tahoma"/>
                <w:noProof/>
                <w:sz w:val="20"/>
                <w:szCs w:val="20"/>
                <w:lang w:val="pt-BR"/>
              </w:rPr>
              <w:t>Possibilitar desativar os serviços mantendo histórico em relatório.</w:t>
            </w:r>
          </w:p>
          <w:p w14:paraId="5EE3D19C"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br/>
              <w:t xml:space="preserve">      6- Cadastro Único</w:t>
            </w:r>
          </w:p>
          <w:p w14:paraId="64ED2BDB" w14:textId="77777777" w:rsidR="00B130C8" w:rsidRPr="00B130C8" w:rsidRDefault="00B130C8" w:rsidP="00B130C8">
            <w:pPr>
              <w:numPr>
                <w:ilvl w:val="0"/>
                <w:numId w:val="44"/>
              </w:numPr>
              <w:jc w:val="center"/>
              <w:rPr>
                <w:rFonts w:ascii="Tahoma" w:hAnsi="Tahoma" w:cs="Tahoma"/>
                <w:noProof/>
                <w:sz w:val="20"/>
                <w:szCs w:val="20"/>
                <w:lang w:val="pt-BR"/>
              </w:rPr>
            </w:pPr>
            <w:r w:rsidRPr="00B130C8">
              <w:rPr>
                <w:rFonts w:ascii="Tahoma" w:hAnsi="Tahoma" w:cs="Tahoma"/>
                <w:noProof/>
                <w:sz w:val="20"/>
                <w:szCs w:val="20"/>
                <w:lang w:val="pt-BR"/>
              </w:rPr>
              <w:t>Permitir ao Usuário buscar o prontuário das famílias, com resumo da situação da Família no CadÚnico.</w:t>
            </w:r>
          </w:p>
          <w:p w14:paraId="79B856C2" w14:textId="77777777" w:rsidR="00B130C8" w:rsidRPr="00B130C8" w:rsidRDefault="00B130C8" w:rsidP="00B130C8">
            <w:pPr>
              <w:numPr>
                <w:ilvl w:val="0"/>
                <w:numId w:val="44"/>
              </w:numPr>
              <w:jc w:val="center"/>
              <w:rPr>
                <w:rFonts w:ascii="Tahoma" w:hAnsi="Tahoma" w:cs="Tahoma"/>
                <w:noProof/>
                <w:sz w:val="20"/>
                <w:szCs w:val="20"/>
                <w:lang w:val="pt-BR"/>
              </w:rPr>
            </w:pPr>
            <w:r w:rsidRPr="00B130C8">
              <w:rPr>
                <w:rFonts w:ascii="Tahoma" w:hAnsi="Tahoma" w:cs="Tahoma"/>
                <w:noProof/>
                <w:sz w:val="20"/>
                <w:szCs w:val="20"/>
                <w:lang w:val="pt-BR"/>
              </w:rPr>
              <w:lastRenderedPageBreak/>
              <w:t>Permitir a atualização cadastral do prontuário familiar de Endereço, telefone, Composição Familiar, Condições Habitacionais, Convivência Comunitária, Especificidades Sociais e demais informações da Família conforme os padrões do CadÚnico.</w:t>
            </w:r>
          </w:p>
          <w:p w14:paraId="2FE54764" w14:textId="77777777" w:rsidR="00B130C8" w:rsidRPr="00B130C8" w:rsidRDefault="00B130C8" w:rsidP="00B130C8">
            <w:pPr>
              <w:numPr>
                <w:ilvl w:val="0"/>
                <w:numId w:val="44"/>
              </w:numPr>
              <w:jc w:val="center"/>
              <w:rPr>
                <w:rFonts w:ascii="Tahoma" w:hAnsi="Tahoma" w:cs="Tahoma"/>
                <w:noProof/>
                <w:sz w:val="20"/>
                <w:szCs w:val="20"/>
                <w:lang w:val="pt-BR"/>
              </w:rPr>
            </w:pPr>
            <w:r w:rsidRPr="00B130C8">
              <w:rPr>
                <w:rFonts w:ascii="Tahoma" w:hAnsi="Tahoma" w:cs="Tahoma"/>
                <w:noProof/>
                <w:sz w:val="20"/>
                <w:szCs w:val="20"/>
                <w:lang w:val="pt-BR"/>
              </w:rPr>
              <w:t>Permite o registro no prontuário familiar dos atendimentos dos entrevistadores do Cad, contendo informações como, pessoa atendida, data, tipo de atendimento, local, contato telefônico, programas sociais, folha resumo etc.</w:t>
            </w:r>
          </w:p>
          <w:p w14:paraId="09F084FF"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br/>
              <w:t xml:space="preserve">        7 - Prestação de Contas e Gestão dos Conselhos</w:t>
            </w:r>
          </w:p>
          <w:p w14:paraId="6B2AF0EB" w14:textId="77777777" w:rsidR="00B130C8" w:rsidRPr="00B130C8" w:rsidRDefault="00B130C8" w:rsidP="00B130C8">
            <w:pPr>
              <w:numPr>
                <w:ilvl w:val="0"/>
                <w:numId w:val="45"/>
              </w:numPr>
              <w:jc w:val="center"/>
              <w:rPr>
                <w:rFonts w:ascii="Tahoma" w:hAnsi="Tahoma" w:cs="Tahoma"/>
                <w:noProof/>
                <w:sz w:val="20"/>
                <w:szCs w:val="20"/>
                <w:lang w:val="pt-BR"/>
              </w:rPr>
            </w:pPr>
            <w:r w:rsidRPr="00B130C8">
              <w:rPr>
                <w:rFonts w:ascii="Tahoma" w:hAnsi="Tahoma" w:cs="Tahoma"/>
                <w:noProof/>
                <w:sz w:val="20"/>
                <w:szCs w:val="20"/>
                <w:lang w:val="pt-BR"/>
              </w:rPr>
              <w:t>O sistema deve oferecer funcionalidades que permitam o cadastro da prestação de contas financeira, o registro das parcelas correspondentes e a geração de relatórios demonstrativos da execução financeira, além de possibilitar anexo de documentação.</w:t>
            </w:r>
          </w:p>
          <w:p w14:paraId="69694FBE" w14:textId="77777777" w:rsidR="00B130C8" w:rsidRPr="00B130C8" w:rsidRDefault="00B130C8" w:rsidP="00B130C8">
            <w:pPr>
              <w:numPr>
                <w:ilvl w:val="0"/>
                <w:numId w:val="45"/>
              </w:numPr>
              <w:jc w:val="center"/>
              <w:rPr>
                <w:rFonts w:ascii="Tahoma" w:hAnsi="Tahoma" w:cs="Tahoma"/>
                <w:noProof/>
                <w:sz w:val="20"/>
                <w:szCs w:val="20"/>
                <w:lang w:val="pt-BR"/>
              </w:rPr>
            </w:pPr>
            <w:r w:rsidRPr="00B130C8">
              <w:rPr>
                <w:rFonts w:ascii="Tahoma" w:hAnsi="Tahoma" w:cs="Tahoma"/>
                <w:noProof/>
                <w:sz w:val="20"/>
                <w:szCs w:val="20"/>
                <w:lang w:val="pt-BR"/>
              </w:rPr>
              <w:t>Possibilitar o cadastro dos Conselhos a serem geridos.</w:t>
            </w:r>
          </w:p>
          <w:p w14:paraId="08252D47" w14:textId="77777777" w:rsidR="00B130C8" w:rsidRPr="00B130C8" w:rsidRDefault="00B130C8" w:rsidP="00B130C8">
            <w:pPr>
              <w:numPr>
                <w:ilvl w:val="0"/>
                <w:numId w:val="45"/>
              </w:numPr>
              <w:jc w:val="center"/>
              <w:rPr>
                <w:rFonts w:ascii="Tahoma" w:hAnsi="Tahoma" w:cs="Tahoma"/>
                <w:noProof/>
                <w:sz w:val="20"/>
                <w:szCs w:val="20"/>
                <w:lang w:val="pt-BR"/>
              </w:rPr>
            </w:pPr>
            <w:r w:rsidRPr="00B130C8">
              <w:rPr>
                <w:rFonts w:ascii="Tahoma" w:hAnsi="Tahoma" w:cs="Tahoma"/>
                <w:noProof/>
                <w:sz w:val="20"/>
                <w:szCs w:val="20"/>
                <w:lang w:val="pt-BR"/>
              </w:rPr>
              <w:t>Permitir o cadastro dos conselheiros.</w:t>
            </w:r>
          </w:p>
          <w:p w14:paraId="1546BCEF" w14:textId="77777777" w:rsidR="00B130C8" w:rsidRPr="00B130C8" w:rsidRDefault="00B130C8" w:rsidP="00B130C8">
            <w:pPr>
              <w:numPr>
                <w:ilvl w:val="0"/>
                <w:numId w:val="45"/>
              </w:numPr>
              <w:jc w:val="center"/>
              <w:rPr>
                <w:rFonts w:ascii="Tahoma" w:hAnsi="Tahoma" w:cs="Tahoma"/>
                <w:noProof/>
                <w:sz w:val="20"/>
                <w:szCs w:val="20"/>
                <w:lang w:val="pt-BR"/>
              </w:rPr>
            </w:pPr>
            <w:r w:rsidRPr="00B130C8">
              <w:rPr>
                <w:rFonts w:ascii="Tahoma" w:hAnsi="Tahoma" w:cs="Tahoma"/>
                <w:noProof/>
                <w:sz w:val="20"/>
                <w:szCs w:val="20"/>
                <w:lang w:val="pt-BR"/>
              </w:rPr>
              <w:t>Deve possibilitar realizar e receber encaminhamento para os conselhos.</w:t>
            </w:r>
          </w:p>
          <w:p w14:paraId="55CAE2E2" w14:textId="77777777" w:rsidR="00B130C8" w:rsidRPr="00B130C8" w:rsidRDefault="00B130C8" w:rsidP="00B130C8">
            <w:pPr>
              <w:jc w:val="center"/>
              <w:rPr>
                <w:rFonts w:ascii="Tahoma" w:hAnsi="Tahoma" w:cs="Tahoma"/>
                <w:noProof/>
                <w:sz w:val="20"/>
                <w:szCs w:val="20"/>
                <w:lang w:val="pt-BR"/>
              </w:rPr>
            </w:pPr>
          </w:p>
          <w:p w14:paraId="636ECB92"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8 – Relatórios</w:t>
            </w:r>
          </w:p>
          <w:p w14:paraId="2C848738" w14:textId="77777777" w:rsidR="00B130C8" w:rsidRPr="00B130C8" w:rsidRDefault="00B130C8" w:rsidP="00B130C8">
            <w:pPr>
              <w:numPr>
                <w:ilvl w:val="0"/>
                <w:numId w:val="46"/>
              </w:numPr>
              <w:jc w:val="center"/>
              <w:rPr>
                <w:rFonts w:ascii="Tahoma" w:hAnsi="Tahoma" w:cs="Tahoma"/>
                <w:noProof/>
                <w:sz w:val="20"/>
                <w:szCs w:val="20"/>
                <w:lang w:val="pt-BR"/>
              </w:rPr>
            </w:pPr>
            <w:r w:rsidRPr="00B130C8">
              <w:rPr>
                <w:rFonts w:ascii="Tahoma" w:hAnsi="Tahoma" w:cs="Tahoma"/>
                <w:noProof/>
                <w:sz w:val="20"/>
                <w:szCs w:val="20"/>
                <w:lang w:val="pt-BR"/>
              </w:rPr>
              <w:t>Todos os relatórios devem possuir a identidade visual do município (Brasão, nome, data e horas, número de páginas).</w:t>
            </w:r>
          </w:p>
          <w:p w14:paraId="73442763" w14:textId="77777777" w:rsidR="00B130C8" w:rsidRPr="00B130C8" w:rsidRDefault="00B130C8" w:rsidP="00B130C8">
            <w:pPr>
              <w:numPr>
                <w:ilvl w:val="0"/>
                <w:numId w:val="46"/>
              </w:numPr>
              <w:jc w:val="center"/>
              <w:rPr>
                <w:rFonts w:ascii="Tahoma" w:hAnsi="Tahoma" w:cs="Tahoma"/>
                <w:noProof/>
                <w:sz w:val="20"/>
                <w:szCs w:val="20"/>
                <w:lang w:val="pt-BR"/>
              </w:rPr>
            </w:pPr>
            <w:r w:rsidRPr="00B130C8">
              <w:rPr>
                <w:rFonts w:ascii="Tahoma" w:hAnsi="Tahoma" w:cs="Tahoma"/>
                <w:noProof/>
                <w:sz w:val="20"/>
                <w:szCs w:val="20"/>
                <w:lang w:val="pt-BR"/>
              </w:rPr>
              <w:t>Deve possibilitar a geração dos relatórios em formato PDF.</w:t>
            </w:r>
          </w:p>
          <w:p w14:paraId="18A7FC13" w14:textId="77777777" w:rsidR="00B130C8" w:rsidRPr="00B130C8" w:rsidRDefault="00B130C8" w:rsidP="00B130C8">
            <w:pPr>
              <w:numPr>
                <w:ilvl w:val="0"/>
                <w:numId w:val="46"/>
              </w:numPr>
              <w:jc w:val="center"/>
              <w:rPr>
                <w:rFonts w:ascii="Tahoma" w:hAnsi="Tahoma" w:cs="Tahoma"/>
                <w:noProof/>
                <w:sz w:val="20"/>
                <w:szCs w:val="20"/>
                <w:lang w:val="pt-BR"/>
              </w:rPr>
            </w:pPr>
            <w:r w:rsidRPr="00B130C8">
              <w:rPr>
                <w:rFonts w:ascii="Tahoma" w:hAnsi="Tahoma" w:cs="Tahoma"/>
                <w:noProof/>
                <w:sz w:val="20"/>
                <w:szCs w:val="20"/>
                <w:lang w:val="pt-BR"/>
              </w:rPr>
              <w:t>Possibilitar a geração de relatórios mensais diversos (Atendimentos realizados pela equipe técnica, grupos, cadastro único, violência contra mulher, BPC, SIBEC, entre outros).</w:t>
            </w:r>
            <w:r w:rsidRPr="00B130C8">
              <w:rPr>
                <w:rFonts w:ascii="Tahoma" w:hAnsi="Tahoma" w:cs="Tahoma"/>
                <w:noProof/>
                <w:sz w:val="20"/>
                <w:szCs w:val="20"/>
                <w:lang w:val="pt-BR"/>
              </w:rPr>
              <w:br/>
              <w:t>Possuir relatórios detalhados de todas as informações do Prontuário SUAS.</w:t>
            </w:r>
          </w:p>
          <w:p w14:paraId="7F7E2929" w14:textId="77777777" w:rsidR="00B130C8" w:rsidRPr="00B130C8" w:rsidRDefault="00B130C8" w:rsidP="00B130C8">
            <w:pPr>
              <w:numPr>
                <w:ilvl w:val="0"/>
                <w:numId w:val="46"/>
              </w:numPr>
              <w:jc w:val="center"/>
              <w:rPr>
                <w:rFonts w:ascii="Tahoma" w:hAnsi="Tahoma" w:cs="Tahoma"/>
                <w:noProof/>
                <w:sz w:val="20"/>
                <w:szCs w:val="20"/>
                <w:lang w:val="pt-BR"/>
              </w:rPr>
            </w:pPr>
            <w:r w:rsidRPr="00B130C8">
              <w:rPr>
                <w:rFonts w:ascii="Tahoma" w:hAnsi="Tahoma" w:cs="Tahoma"/>
                <w:noProof/>
                <w:sz w:val="20"/>
                <w:szCs w:val="20"/>
                <w:lang w:val="pt-BR"/>
              </w:rPr>
              <w:t>Possuir relatórios, com opções de filtros quando possível, de dados diversos, que ajudem na gestão da Assistência Social. Como:</w:t>
            </w:r>
          </w:p>
          <w:p w14:paraId="25FDF5F1" w14:textId="77777777" w:rsidR="00B130C8" w:rsidRPr="00B130C8" w:rsidRDefault="00B130C8" w:rsidP="00B130C8">
            <w:pPr>
              <w:numPr>
                <w:ilvl w:val="0"/>
                <w:numId w:val="46"/>
              </w:numPr>
              <w:jc w:val="center"/>
              <w:rPr>
                <w:rFonts w:ascii="Tahoma" w:hAnsi="Tahoma" w:cs="Tahoma"/>
                <w:noProof/>
                <w:sz w:val="20"/>
                <w:szCs w:val="20"/>
                <w:lang w:val="pt-BR"/>
              </w:rPr>
            </w:pPr>
            <w:r w:rsidRPr="00B130C8">
              <w:rPr>
                <w:rFonts w:ascii="Tahoma" w:hAnsi="Tahoma" w:cs="Tahoma"/>
                <w:noProof/>
                <w:sz w:val="20"/>
                <w:szCs w:val="20"/>
                <w:lang w:val="pt-BR"/>
              </w:rPr>
              <w:t>Famílias acompanhadas; Pessoas e famílias cadastradas por unidade; Benefícios concedidos; Encaminhamentos Realizados e Recebidos; Atendimentos a pessoas com deficiência; Visitas domiciliares; Violência e violação de direitos; Famílias estrangeiras, entre outros.</w:t>
            </w:r>
          </w:p>
          <w:p w14:paraId="1AD0F5B2" w14:textId="77777777" w:rsidR="00B130C8" w:rsidRPr="00B130C8" w:rsidRDefault="00B130C8" w:rsidP="00B130C8">
            <w:pPr>
              <w:numPr>
                <w:ilvl w:val="0"/>
                <w:numId w:val="46"/>
              </w:numPr>
              <w:jc w:val="center"/>
              <w:rPr>
                <w:rFonts w:ascii="Tahoma" w:hAnsi="Tahoma" w:cs="Tahoma"/>
                <w:noProof/>
                <w:sz w:val="20"/>
                <w:szCs w:val="20"/>
                <w:lang w:val="pt-BR"/>
              </w:rPr>
            </w:pPr>
            <w:r w:rsidRPr="00B130C8">
              <w:rPr>
                <w:rFonts w:ascii="Tahoma" w:hAnsi="Tahoma" w:cs="Tahoma"/>
                <w:noProof/>
                <w:sz w:val="20"/>
                <w:szCs w:val="20"/>
                <w:lang w:val="pt-BR"/>
              </w:rPr>
              <w:t>Possuir relatório da Rede Socioassistencial e da Rede Intersetorial do município, bem como o detalhamento da articulação com a rede.</w:t>
            </w:r>
          </w:p>
          <w:p w14:paraId="5D6E6AA7" w14:textId="77777777" w:rsidR="00B130C8" w:rsidRPr="00B130C8" w:rsidRDefault="00B130C8" w:rsidP="00B130C8">
            <w:pPr>
              <w:numPr>
                <w:ilvl w:val="0"/>
                <w:numId w:val="46"/>
              </w:numPr>
              <w:jc w:val="center"/>
              <w:rPr>
                <w:rFonts w:ascii="Tahoma" w:hAnsi="Tahoma" w:cs="Tahoma"/>
                <w:noProof/>
                <w:sz w:val="20"/>
                <w:szCs w:val="20"/>
                <w:lang w:val="pt-BR"/>
              </w:rPr>
            </w:pPr>
            <w:r w:rsidRPr="00B130C8">
              <w:rPr>
                <w:rFonts w:ascii="Tahoma" w:hAnsi="Tahoma" w:cs="Tahoma"/>
                <w:noProof/>
                <w:sz w:val="20"/>
                <w:szCs w:val="20"/>
                <w:lang w:val="pt-BR"/>
              </w:rPr>
              <w:t>Possuir relatório de acompanhamento com o controle de acesso ao sistema, detalhado por servidores e os acessos e períodos em que este usuário esteve usando o sistema.</w:t>
            </w:r>
          </w:p>
          <w:p w14:paraId="6FFE8353" w14:textId="77777777" w:rsidR="00B130C8" w:rsidRPr="00B130C8" w:rsidRDefault="00B130C8" w:rsidP="00B130C8">
            <w:pPr>
              <w:numPr>
                <w:ilvl w:val="0"/>
                <w:numId w:val="46"/>
              </w:numPr>
              <w:jc w:val="center"/>
              <w:rPr>
                <w:rFonts w:ascii="Tahoma" w:hAnsi="Tahoma" w:cs="Tahoma"/>
                <w:noProof/>
                <w:sz w:val="20"/>
                <w:szCs w:val="20"/>
                <w:lang w:val="pt-BR"/>
              </w:rPr>
            </w:pPr>
            <w:r w:rsidRPr="00B130C8">
              <w:rPr>
                <w:rFonts w:ascii="Tahoma" w:hAnsi="Tahoma" w:cs="Tahoma"/>
                <w:noProof/>
                <w:sz w:val="20"/>
                <w:szCs w:val="20"/>
                <w:lang w:val="pt-BR"/>
              </w:rPr>
              <w:t>Possibilitar a emissão de termo de uso de compromisso e de uso de imagem.</w:t>
            </w:r>
          </w:p>
          <w:p w14:paraId="1200EE42" w14:textId="77777777" w:rsidR="00B130C8" w:rsidRPr="00B130C8" w:rsidRDefault="00B130C8" w:rsidP="00B130C8">
            <w:pPr>
              <w:numPr>
                <w:ilvl w:val="0"/>
                <w:numId w:val="46"/>
              </w:numPr>
              <w:jc w:val="center"/>
              <w:rPr>
                <w:rFonts w:ascii="Tahoma" w:hAnsi="Tahoma" w:cs="Tahoma"/>
                <w:noProof/>
                <w:sz w:val="20"/>
                <w:szCs w:val="20"/>
                <w:lang w:val="pt-BR"/>
              </w:rPr>
            </w:pPr>
            <w:r w:rsidRPr="00B130C8">
              <w:rPr>
                <w:rFonts w:ascii="Tahoma" w:hAnsi="Tahoma" w:cs="Tahoma"/>
                <w:noProof/>
                <w:sz w:val="20"/>
                <w:szCs w:val="20"/>
                <w:lang w:val="pt-BR"/>
              </w:rPr>
              <w:t>Possuir relatórios detalhados de todas as informações do Prontuário SUAS.</w:t>
            </w:r>
          </w:p>
          <w:p w14:paraId="48C10B0E" w14:textId="77777777" w:rsidR="00B130C8" w:rsidRPr="00B130C8" w:rsidRDefault="00B130C8" w:rsidP="00B130C8">
            <w:pPr>
              <w:jc w:val="center"/>
              <w:rPr>
                <w:rFonts w:ascii="Tahoma" w:hAnsi="Tahoma" w:cs="Tahoma"/>
                <w:noProof/>
                <w:sz w:val="20"/>
                <w:szCs w:val="20"/>
                <w:lang w:val="pt-BR"/>
              </w:rPr>
            </w:pPr>
          </w:p>
        </w:tc>
      </w:tr>
    </w:tbl>
    <w:p w14:paraId="01158474" w14:textId="77777777" w:rsidR="00B130C8" w:rsidRPr="00B130C8" w:rsidRDefault="00B130C8" w:rsidP="00B130C8">
      <w:pPr>
        <w:jc w:val="center"/>
        <w:rPr>
          <w:rFonts w:ascii="Tahoma" w:hAnsi="Tahoma" w:cs="Tahoma"/>
          <w:b/>
          <w:i/>
          <w:noProof/>
          <w:sz w:val="20"/>
          <w:szCs w:val="20"/>
          <w:u w:val="words"/>
          <w:lang w:val="pt-BR"/>
        </w:rPr>
      </w:pPr>
      <w:r w:rsidRPr="00B130C8">
        <w:rPr>
          <w:rFonts w:ascii="Tahoma" w:hAnsi="Tahoma" w:cs="Tahoma"/>
          <w:b/>
          <w:i/>
          <w:noProof/>
          <w:sz w:val="20"/>
          <w:szCs w:val="20"/>
          <w:u w:val="words"/>
          <w:lang w:val="pt-BR"/>
        </w:rPr>
        <w:lastRenderedPageBreak/>
        <w:t>Indicação(ões) de Marca(s) e Necessidade de Amostra e/ou Teste de Conformidade</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835"/>
        <w:gridCol w:w="454"/>
        <w:gridCol w:w="963"/>
        <w:gridCol w:w="2977"/>
        <w:gridCol w:w="1417"/>
      </w:tblGrid>
      <w:tr w:rsidR="00B130C8" w:rsidRPr="00B130C8" w14:paraId="7AC777F8" w14:textId="77777777">
        <w:trPr>
          <w:trHeight w:val="194"/>
        </w:trPr>
        <w:tc>
          <w:tcPr>
            <w:tcW w:w="1668"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1871861"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 ) Não se aplica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BF0A99"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Proc. Adm. de Pré-Qualificação:</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0A0647E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XX.XXX/XXXX</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0CFC8"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 Proc. Adm. de Vedação de Marca: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2FF499"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XX.XXX/XXXX</w:t>
            </w:r>
          </w:p>
        </w:tc>
      </w:tr>
      <w:tr w:rsidR="00B130C8" w:rsidRPr="00B130C8" w14:paraId="2FDDAD62" w14:textId="77777777">
        <w:trPr>
          <w:trHeight w:val="137"/>
        </w:trPr>
        <w:tc>
          <w:tcPr>
            <w:tcW w:w="4957" w:type="dxa"/>
            <w:gridSpan w:val="3"/>
            <w:tcBorders>
              <w:top w:val="single" w:sz="4" w:space="0" w:color="auto"/>
              <w:left w:val="single" w:sz="4" w:space="0" w:color="auto"/>
              <w:bottom w:val="nil"/>
              <w:right w:val="nil"/>
            </w:tcBorders>
            <w:vAlign w:val="center"/>
            <w:hideMark/>
          </w:tcPr>
          <w:p w14:paraId="51525A5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Sim - Justificar item(ns) e escolha(s) da(s) marca(s) abaixo:</w:t>
            </w:r>
          </w:p>
        </w:tc>
        <w:tc>
          <w:tcPr>
            <w:tcW w:w="5357" w:type="dxa"/>
            <w:gridSpan w:val="3"/>
            <w:tcBorders>
              <w:top w:val="single" w:sz="4" w:space="0" w:color="auto"/>
              <w:left w:val="nil"/>
              <w:bottom w:val="nil"/>
              <w:right w:val="single" w:sz="4" w:space="0" w:color="auto"/>
            </w:tcBorders>
            <w:vAlign w:val="center"/>
          </w:tcPr>
          <w:p w14:paraId="5F61393C" w14:textId="77777777" w:rsidR="00B130C8" w:rsidRPr="00B130C8" w:rsidRDefault="00B130C8" w:rsidP="00B130C8">
            <w:pPr>
              <w:jc w:val="center"/>
              <w:rPr>
                <w:rFonts w:ascii="Tahoma" w:hAnsi="Tahoma" w:cs="Tahoma"/>
                <w:noProof/>
                <w:sz w:val="20"/>
                <w:szCs w:val="20"/>
                <w:lang w:val="pt-BR"/>
              </w:rPr>
            </w:pPr>
          </w:p>
        </w:tc>
      </w:tr>
      <w:tr w:rsidR="00B130C8" w:rsidRPr="00B130C8" w14:paraId="566C1213" w14:textId="77777777">
        <w:trPr>
          <w:trHeight w:val="195"/>
        </w:trPr>
        <w:tc>
          <w:tcPr>
            <w:tcW w:w="10314" w:type="dxa"/>
            <w:gridSpan w:val="6"/>
            <w:tcBorders>
              <w:top w:val="nil"/>
              <w:left w:val="single" w:sz="4" w:space="0" w:color="auto"/>
              <w:bottom w:val="single" w:sz="4" w:space="0" w:color="auto"/>
              <w:right w:val="single" w:sz="4" w:space="0" w:color="auto"/>
            </w:tcBorders>
          </w:tcPr>
          <w:p w14:paraId="6651425F" w14:textId="77777777" w:rsidR="00B130C8" w:rsidRPr="00B130C8" w:rsidRDefault="00B130C8" w:rsidP="00B130C8">
            <w:pPr>
              <w:jc w:val="center"/>
              <w:rPr>
                <w:rFonts w:ascii="Tahoma" w:hAnsi="Tahoma" w:cs="Tahoma"/>
                <w:noProof/>
                <w:sz w:val="20"/>
                <w:szCs w:val="20"/>
                <w:lang w:val="pt-BR"/>
              </w:rPr>
            </w:pPr>
          </w:p>
        </w:tc>
      </w:tr>
    </w:tbl>
    <w:p w14:paraId="0AFE3B65" w14:textId="77777777" w:rsidR="00B130C8" w:rsidRPr="00B130C8" w:rsidRDefault="00B130C8" w:rsidP="00B130C8">
      <w:pPr>
        <w:jc w:val="center"/>
        <w:rPr>
          <w:rFonts w:ascii="Tahoma" w:hAnsi="Tahoma" w:cs="Tahoma"/>
          <w:b/>
          <w:i/>
          <w:noProof/>
          <w:sz w:val="20"/>
          <w:szCs w:val="20"/>
          <w:u w:val="words"/>
          <w:lang w:val="pt-BR"/>
        </w:rPr>
      </w:pPr>
      <w:r w:rsidRPr="00B130C8">
        <w:rPr>
          <w:rFonts w:ascii="Tahoma" w:hAnsi="Tahoma" w:cs="Tahoma"/>
          <w:b/>
          <w:i/>
          <w:noProof/>
          <w:sz w:val="20"/>
          <w:szCs w:val="20"/>
          <w:u w:val="words"/>
          <w:lang w:val="pt-BR"/>
        </w:rPr>
        <w:t>Execução do Objeto</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685"/>
        <w:gridCol w:w="3827"/>
      </w:tblGrid>
      <w:tr w:rsidR="00B130C8" w:rsidRPr="00B130C8" w14:paraId="33C53353" w14:textId="77777777">
        <w:trPr>
          <w:trHeight w:val="194"/>
        </w:trPr>
        <w:tc>
          <w:tcPr>
            <w:tcW w:w="2802" w:type="dxa"/>
            <w:tcBorders>
              <w:top w:val="single" w:sz="4" w:space="0" w:color="auto"/>
              <w:left w:val="single" w:sz="4" w:space="0" w:color="auto"/>
              <w:bottom w:val="single" w:sz="4" w:space="0" w:color="auto"/>
              <w:right w:val="single" w:sz="4" w:space="0" w:color="auto"/>
            </w:tcBorders>
            <w:vAlign w:val="center"/>
            <w:hideMark/>
          </w:tcPr>
          <w:p w14:paraId="56395906"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Não se aplica</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119120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Bem de pronta-entrega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9D537A9"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 Fornecimento e prestação de serviço associado </w:t>
            </w:r>
          </w:p>
        </w:tc>
      </w:tr>
      <w:tr w:rsidR="00B130C8" w:rsidRPr="00B130C8" w14:paraId="51F6CE4B" w14:textId="77777777">
        <w:trPr>
          <w:trHeight w:val="194"/>
        </w:trPr>
        <w:tc>
          <w:tcPr>
            <w:tcW w:w="2802" w:type="dxa"/>
            <w:tcBorders>
              <w:top w:val="single" w:sz="4" w:space="0" w:color="auto"/>
              <w:left w:val="single" w:sz="4" w:space="0" w:color="auto"/>
              <w:bottom w:val="single" w:sz="4" w:space="0" w:color="auto"/>
              <w:right w:val="single" w:sz="4" w:space="0" w:color="auto"/>
            </w:tcBorders>
            <w:vAlign w:val="center"/>
            <w:hideMark/>
          </w:tcPr>
          <w:p w14:paraId="2F4EC454"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Contratação por tarefa</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BCEA7CC"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Contratação integrada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20842C8"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Contratação semi-integrada</w:t>
            </w:r>
          </w:p>
        </w:tc>
      </w:tr>
      <w:tr w:rsidR="00B130C8" w:rsidRPr="00B130C8" w14:paraId="2D8C8C3D" w14:textId="77777777">
        <w:trPr>
          <w:trHeight w:val="194"/>
        </w:trPr>
        <w:tc>
          <w:tcPr>
            <w:tcW w:w="2802" w:type="dxa"/>
            <w:tcBorders>
              <w:top w:val="single" w:sz="4" w:space="0" w:color="auto"/>
              <w:left w:val="single" w:sz="4" w:space="0" w:color="auto"/>
              <w:bottom w:val="single" w:sz="4" w:space="0" w:color="auto"/>
              <w:right w:val="single" w:sz="4" w:space="0" w:color="auto"/>
            </w:tcBorders>
            <w:vAlign w:val="center"/>
            <w:hideMark/>
          </w:tcPr>
          <w:p w14:paraId="0454F2B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Empreitada por preço unitário</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9EFCCF7"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Empreitada por preço global</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96F6F3"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Empreitada integral</w:t>
            </w:r>
          </w:p>
        </w:tc>
      </w:tr>
      <w:tr w:rsidR="00B130C8" w:rsidRPr="00B130C8" w14:paraId="2F01345B" w14:textId="77777777">
        <w:trPr>
          <w:trHeight w:val="305"/>
        </w:trPr>
        <w:tc>
          <w:tcPr>
            <w:tcW w:w="10314"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3ECD056"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 ) Outro (Especificar abaixo): Prestação de serviços</w:t>
            </w:r>
          </w:p>
        </w:tc>
      </w:tr>
    </w:tbl>
    <w:p w14:paraId="5C425AFA" w14:textId="77777777" w:rsidR="00B130C8" w:rsidRPr="00B130C8" w:rsidRDefault="00B130C8" w:rsidP="00B130C8">
      <w:pPr>
        <w:jc w:val="center"/>
        <w:rPr>
          <w:rFonts w:ascii="Tahoma" w:hAnsi="Tahoma" w:cs="Tahoma"/>
          <w:b/>
          <w:i/>
          <w:noProof/>
          <w:sz w:val="20"/>
          <w:szCs w:val="20"/>
          <w:u w:val="words"/>
          <w:lang w:val="pt-BR"/>
        </w:rPr>
      </w:pPr>
      <w:r w:rsidRPr="00B130C8">
        <w:rPr>
          <w:rFonts w:ascii="Tahoma" w:hAnsi="Tahoma" w:cs="Tahoma"/>
          <w:b/>
          <w:i/>
          <w:noProof/>
          <w:sz w:val="20"/>
          <w:szCs w:val="20"/>
          <w:u w:val="words"/>
          <w:lang w:val="pt-BR"/>
        </w:rPr>
        <w:t>Gestão e Fiscalização do Contrato</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811"/>
      </w:tblGrid>
      <w:tr w:rsidR="00B130C8" w:rsidRPr="00B130C8" w14:paraId="2032103A" w14:textId="77777777">
        <w:trPr>
          <w:trHeight w:val="194"/>
        </w:trPr>
        <w:tc>
          <w:tcPr>
            <w:tcW w:w="4503" w:type="dxa"/>
            <w:tcBorders>
              <w:top w:val="single" w:sz="4" w:space="0" w:color="auto"/>
              <w:left w:val="single" w:sz="4" w:space="0" w:color="auto"/>
              <w:bottom w:val="single" w:sz="4" w:space="0" w:color="auto"/>
              <w:right w:val="single" w:sz="4" w:space="0" w:color="auto"/>
            </w:tcBorders>
            <w:vAlign w:val="center"/>
            <w:hideMark/>
          </w:tcPr>
          <w:p w14:paraId="78A91371"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Não se aplica.</w:t>
            </w:r>
          </w:p>
        </w:tc>
        <w:tc>
          <w:tcPr>
            <w:tcW w:w="5811"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095BC21A"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 ) Cfe. descrito abaixo:</w:t>
            </w:r>
          </w:p>
        </w:tc>
      </w:tr>
      <w:tr w:rsidR="00B130C8" w:rsidRPr="00B130C8" w14:paraId="0BA360DC" w14:textId="77777777">
        <w:trPr>
          <w:trHeight w:val="775"/>
        </w:trPr>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3BA53E1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lastRenderedPageBreak/>
              <w:t>a) O Município exercerá ampla e irrestrita fiscalização na execução objeto contratado, a qualquer hora, por meio do(s) gestor(es) e/ou fiscal(is) indicados.</w:t>
            </w:r>
          </w:p>
          <w:p w14:paraId="4D4AC01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b) Todas as comunicações realizadas entre os gestores e/ou fiscais de contrato(s) e o(s) preposto(s) da(s) empresa(s) contratada(s) e/ou detentor da proposta mais vantajosa em ata de registro de preços serão consideradas como regularmente feitas se enviadas por e-mail (preferencialmente), disponibilizada por meio de aplicativos de mensagem eletrônica (Whatsapp®, Telegram®, Signal®, entre outros), entregues pessoalmente, ou ainda, mediante correspondência registrada.</w:t>
            </w:r>
          </w:p>
          <w:p w14:paraId="47B8B2E9"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c) A fiscalização anotará em registro próprio, todas as ocorrências relacionadas com a execução do contrato, determinando o que for necessário à regularização dos descumprimentos observados.</w:t>
            </w:r>
          </w:p>
          <w:p w14:paraId="13B46C17"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d) A fiscalização exercida não exclui nem reduz a responsabilidade da(s) empresa(s) contratada(s) e/ou detentor da proposta mais vantajosa em ata de registro de preços, inclusive perante terceiros, por quaisquer irregularidades verificadas durante a execução deste contrato.</w:t>
            </w:r>
          </w:p>
        </w:tc>
      </w:tr>
      <w:tr w:rsidR="00B130C8" w:rsidRPr="00B130C8" w14:paraId="25AE3D89" w14:textId="77777777">
        <w:trPr>
          <w:trHeight w:val="623"/>
        </w:trPr>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15C79BBC" w14:textId="77777777" w:rsidR="00B130C8" w:rsidRPr="00B130C8" w:rsidRDefault="00B130C8" w:rsidP="00B130C8">
            <w:pPr>
              <w:jc w:val="center"/>
              <w:rPr>
                <w:rFonts w:ascii="Tahoma" w:hAnsi="Tahoma" w:cs="Tahoma"/>
                <w:b/>
                <w:bCs/>
                <w:noProof/>
                <w:sz w:val="20"/>
                <w:szCs w:val="20"/>
                <w:u w:val="single"/>
                <w:lang w:val="pt-BR"/>
              </w:rPr>
            </w:pPr>
            <w:r w:rsidRPr="00B130C8">
              <w:rPr>
                <w:rFonts w:ascii="Tahoma" w:hAnsi="Tahoma" w:cs="Tahoma"/>
                <w:b/>
                <w:bCs/>
                <w:noProof/>
                <w:sz w:val="20"/>
                <w:szCs w:val="20"/>
                <w:u w:val="single"/>
                <w:lang w:val="pt-BR"/>
              </w:rPr>
              <w:t xml:space="preserve">Obs.: </w:t>
            </w:r>
            <w:r w:rsidRPr="00B130C8">
              <w:rPr>
                <w:rFonts w:ascii="Tahoma" w:hAnsi="Tahoma" w:cs="Tahoma"/>
                <w:noProof/>
                <w:sz w:val="20"/>
                <w:szCs w:val="20"/>
                <w:lang w:val="pt-BR"/>
              </w:rPr>
              <w:t>As definições quanto as atividades de gestão e fiscalização de contrato, bem como de fiscalização técnica, fiscalização administrativa e fiscalização setorial estão previstas nos incisos V à IX do art. 2º do Decreto Municipal 2.130/23. Já as atribuições de gestor(es) e/ou fiscal(is) de contrato(s) estão dispostas nos arts. 20 à 26 do Decreto Municipal 2.130/23.</w:t>
            </w:r>
          </w:p>
        </w:tc>
      </w:tr>
    </w:tbl>
    <w:p w14:paraId="287B7A20" w14:textId="77777777" w:rsidR="00B130C8" w:rsidRPr="00B130C8" w:rsidRDefault="00B130C8" w:rsidP="00B130C8">
      <w:pPr>
        <w:jc w:val="center"/>
        <w:rPr>
          <w:rFonts w:ascii="Tahoma" w:hAnsi="Tahoma" w:cs="Tahoma"/>
          <w:noProof/>
          <w:sz w:val="20"/>
          <w:szCs w:val="20"/>
          <w:lang w:val="pt-B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130C8" w:rsidRPr="00B130C8" w14:paraId="060A8D6B" w14:textId="77777777">
        <w:tc>
          <w:tcPr>
            <w:tcW w:w="10314" w:type="dxa"/>
            <w:tcBorders>
              <w:top w:val="single" w:sz="4" w:space="0" w:color="auto"/>
              <w:left w:val="single" w:sz="4" w:space="0" w:color="auto"/>
              <w:bottom w:val="single" w:sz="4" w:space="0" w:color="auto"/>
              <w:right w:val="single" w:sz="4" w:space="0" w:color="auto"/>
            </w:tcBorders>
            <w:vAlign w:val="center"/>
            <w:hideMark/>
          </w:tcPr>
          <w:p w14:paraId="2408F0CC"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Designação do(s) Gestor(es) e/ou Fiscal(is) de Contrato(s)</w:t>
            </w:r>
          </w:p>
        </w:tc>
      </w:tr>
      <w:tr w:rsidR="00B130C8" w:rsidRPr="00B130C8" w14:paraId="713C26E0" w14:textId="77777777">
        <w:tc>
          <w:tcPr>
            <w:tcW w:w="1031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DDFE409"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X ) Cfe. disponível no processo, visto que o(s) gestor(es) e/ou fiscais de contrato(s) estão identificados no termo de designação específico.  </w:t>
            </w:r>
          </w:p>
        </w:tc>
      </w:tr>
    </w:tbl>
    <w:p w14:paraId="2BAC5803" w14:textId="77777777" w:rsidR="00B130C8" w:rsidRPr="00B130C8" w:rsidRDefault="00B130C8" w:rsidP="00B130C8">
      <w:pPr>
        <w:jc w:val="center"/>
        <w:rPr>
          <w:rFonts w:ascii="Tahoma" w:hAnsi="Tahoma" w:cs="Tahoma"/>
          <w:b/>
          <w:i/>
          <w:noProof/>
          <w:sz w:val="20"/>
          <w:szCs w:val="20"/>
          <w:u w:val="words"/>
          <w:lang w:val="pt-BR"/>
        </w:rPr>
      </w:pPr>
      <w:r w:rsidRPr="00B130C8">
        <w:rPr>
          <w:rFonts w:ascii="Tahoma" w:hAnsi="Tahoma" w:cs="Tahoma"/>
          <w:b/>
          <w:i/>
          <w:noProof/>
          <w:sz w:val="20"/>
          <w:szCs w:val="20"/>
          <w:u w:val="words"/>
          <w:lang w:val="pt-BR"/>
        </w:rPr>
        <w:t>Critérios de Medição e Pagamento</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130C8" w:rsidRPr="00B130C8" w14:paraId="1465D4DD" w14:textId="77777777">
        <w:trPr>
          <w:trHeight w:val="194"/>
        </w:trPr>
        <w:tc>
          <w:tcPr>
            <w:tcW w:w="10314" w:type="dxa"/>
            <w:tcBorders>
              <w:top w:val="single" w:sz="4" w:space="0" w:color="auto"/>
              <w:left w:val="single" w:sz="4" w:space="0" w:color="auto"/>
              <w:bottom w:val="single" w:sz="4" w:space="0" w:color="auto"/>
              <w:right w:val="single" w:sz="4" w:space="0" w:color="auto"/>
            </w:tcBorders>
            <w:vAlign w:val="center"/>
            <w:hideMark/>
          </w:tcPr>
          <w:p w14:paraId="0DB92FA7"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Não se aplica</w:t>
            </w:r>
          </w:p>
        </w:tc>
      </w:tr>
      <w:tr w:rsidR="00B130C8" w:rsidRPr="00B130C8" w14:paraId="28268AAA" w14:textId="77777777">
        <w:trPr>
          <w:trHeight w:val="194"/>
        </w:trPr>
        <w:tc>
          <w:tcPr>
            <w:tcW w:w="1031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1A3E8C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X ) Em caso de </w:t>
            </w:r>
            <w:r w:rsidRPr="00B130C8">
              <w:rPr>
                <w:rFonts w:ascii="Tahoma" w:hAnsi="Tahoma" w:cs="Tahoma"/>
                <w:b/>
                <w:bCs/>
                <w:noProof/>
                <w:sz w:val="20"/>
                <w:szCs w:val="20"/>
                <w:lang w:val="pt-BR"/>
              </w:rPr>
              <w:t>fornecimento de bens e/ou prestação de serviços</w:t>
            </w:r>
            <w:r w:rsidRPr="00B130C8">
              <w:rPr>
                <w:rFonts w:ascii="Tahoma" w:hAnsi="Tahoma" w:cs="Tahoma"/>
                <w:noProof/>
                <w:sz w:val="20"/>
                <w:szCs w:val="20"/>
                <w:lang w:val="pt-BR"/>
              </w:rPr>
              <w:t xml:space="preserve">, atestado o recebimento provisório do objeto pelo(s) fiscal(is), o pagamento se dará </w:t>
            </w:r>
            <w:r w:rsidRPr="00B130C8">
              <w:rPr>
                <w:rFonts w:ascii="Tahoma" w:hAnsi="Tahoma" w:cs="Tahoma"/>
                <w:b/>
                <w:bCs/>
                <w:noProof/>
                <w:sz w:val="20"/>
                <w:szCs w:val="20"/>
                <w:lang w:val="pt-BR"/>
              </w:rPr>
              <w:t>em até 10 dias úteis</w:t>
            </w:r>
            <w:r w:rsidRPr="00B130C8">
              <w:rPr>
                <w:rFonts w:ascii="Tahoma" w:hAnsi="Tahoma" w:cs="Tahoma"/>
                <w:noProof/>
                <w:sz w:val="20"/>
                <w:szCs w:val="20"/>
                <w:lang w:val="pt-BR"/>
              </w:rPr>
              <w:t xml:space="preserve"> da entrega da nota fiscal e/ou de documentos complementares ao setor contábil </w:t>
            </w:r>
          </w:p>
        </w:tc>
      </w:tr>
      <w:tr w:rsidR="00B130C8" w:rsidRPr="00B130C8" w14:paraId="16D153EA" w14:textId="77777777">
        <w:trPr>
          <w:trHeight w:val="194"/>
        </w:trPr>
        <w:tc>
          <w:tcPr>
            <w:tcW w:w="10314" w:type="dxa"/>
            <w:tcBorders>
              <w:top w:val="single" w:sz="4" w:space="0" w:color="auto"/>
              <w:left w:val="single" w:sz="4" w:space="0" w:color="auto"/>
              <w:bottom w:val="single" w:sz="4" w:space="0" w:color="auto"/>
              <w:right w:val="single" w:sz="4" w:space="0" w:color="auto"/>
            </w:tcBorders>
            <w:vAlign w:val="center"/>
            <w:hideMark/>
          </w:tcPr>
          <w:p w14:paraId="69A26A35"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 Em caso de </w:t>
            </w:r>
            <w:r w:rsidRPr="00B130C8">
              <w:rPr>
                <w:rFonts w:ascii="Tahoma" w:hAnsi="Tahoma" w:cs="Tahoma"/>
                <w:b/>
                <w:bCs/>
                <w:noProof/>
                <w:sz w:val="20"/>
                <w:szCs w:val="20"/>
                <w:lang w:val="pt-BR"/>
              </w:rPr>
              <w:t>Obras e Serviços de Engenharia</w:t>
            </w:r>
            <w:r w:rsidRPr="00B130C8">
              <w:rPr>
                <w:rFonts w:ascii="Tahoma" w:hAnsi="Tahoma" w:cs="Tahoma"/>
                <w:noProof/>
                <w:sz w:val="20"/>
                <w:szCs w:val="20"/>
                <w:lang w:val="pt-BR"/>
              </w:rPr>
              <w:t>, cfe. cronograma físico-financeiro disponível no processo</w:t>
            </w:r>
          </w:p>
        </w:tc>
      </w:tr>
      <w:tr w:rsidR="00B130C8" w:rsidRPr="00B130C8" w14:paraId="760470C4" w14:textId="77777777">
        <w:trPr>
          <w:trHeight w:val="181"/>
        </w:trPr>
        <w:tc>
          <w:tcPr>
            <w:tcW w:w="10314" w:type="dxa"/>
            <w:tcBorders>
              <w:top w:val="single" w:sz="4" w:space="0" w:color="auto"/>
              <w:left w:val="single" w:sz="4" w:space="0" w:color="auto"/>
              <w:bottom w:val="single" w:sz="4" w:space="0" w:color="auto"/>
              <w:right w:val="single" w:sz="4" w:space="0" w:color="auto"/>
            </w:tcBorders>
            <w:vAlign w:val="center"/>
            <w:hideMark/>
          </w:tcPr>
          <w:p w14:paraId="778CF79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Outro (Especificar abaixo):</w:t>
            </w:r>
          </w:p>
        </w:tc>
      </w:tr>
    </w:tbl>
    <w:p w14:paraId="2366FF86" w14:textId="77777777" w:rsidR="00B130C8" w:rsidRPr="00B130C8" w:rsidRDefault="00B130C8" w:rsidP="00B130C8">
      <w:pPr>
        <w:jc w:val="center"/>
        <w:rPr>
          <w:rFonts w:ascii="Tahoma" w:hAnsi="Tahoma" w:cs="Tahoma"/>
          <w:b/>
          <w:i/>
          <w:noProof/>
          <w:sz w:val="20"/>
          <w:szCs w:val="20"/>
          <w:u w:val="words"/>
          <w:lang w:val="pt-BR"/>
        </w:rPr>
      </w:pPr>
      <w:r w:rsidRPr="00B130C8">
        <w:rPr>
          <w:rFonts w:ascii="Tahoma" w:hAnsi="Tahoma" w:cs="Tahoma"/>
          <w:b/>
          <w:i/>
          <w:noProof/>
          <w:sz w:val="20"/>
          <w:szCs w:val="20"/>
          <w:u w:val="words"/>
          <w:lang w:val="pt-BR"/>
        </w:rPr>
        <w:t>Forma e Critérios de Seleção do Fornecedor</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685"/>
        <w:gridCol w:w="3402"/>
      </w:tblGrid>
      <w:tr w:rsidR="00B130C8" w:rsidRPr="00B130C8" w14:paraId="6C6A9C94" w14:textId="77777777">
        <w:trPr>
          <w:trHeight w:val="320"/>
        </w:trPr>
        <w:tc>
          <w:tcPr>
            <w:tcW w:w="10314" w:type="dxa"/>
            <w:gridSpan w:val="3"/>
            <w:tcBorders>
              <w:top w:val="single" w:sz="4" w:space="0" w:color="auto"/>
              <w:left w:val="single" w:sz="4" w:space="0" w:color="auto"/>
              <w:bottom w:val="single" w:sz="4" w:space="0" w:color="auto"/>
              <w:right w:val="single" w:sz="4" w:space="0" w:color="auto"/>
            </w:tcBorders>
            <w:vAlign w:val="center"/>
            <w:hideMark/>
          </w:tcPr>
          <w:p w14:paraId="416575F2"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Aquele que apresentar a proposta que atenda aos requisitos e informações constantes na fase preparatória e, desde que ao final, considerando o critério informado abaixo, seja considerada a proposta apta a gerar o resultado de contratação mais vantajoso para a Administração Pública.</w:t>
            </w:r>
          </w:p>
        </w:tc>
      </w:tr>
      <w:tr w:rsidR="00B130C8" w:rsidRPr="00B130C8" w14:paraId="07ED9575" w14:textId="77777777">
        <w:trPr>
          <w:trHeight w:val="274"/>
        </w:trPr>
        <w:tc>
          <w:tcPr>
            <w:tcW w:w="322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5105C789"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 ) Menor preço</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5C4B0A7"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Maior desconto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B9E75C"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Técnica e Preço</w:t>
            </w:r>
          </w:p>
        </w:tc>
      </w:tr>
      <w:tr w:rsidR="00B130C8" w:rsidRPr="00B130C8" w14:paraId="5BB32BD2" w14:textId="77777777">
        <w:trPr>
          <w:trHeight w:val="274"/>
        </w:trPr>
        <w:tc>
          <w:tcPr>
            <w:tcW w:w="3227" w:type="dxa"/>
            <w:tcBorders>
              <w:top w:val="single" w:sz="4" w:space="0" w:color="auto"/>
              <w:left w:val="single" w:sz="4" w:space="0" w:color="auto"/>
              <w:bottom w:val="single" w:sz="4" w:space="0" w:color="auto"/>
              <w:right w:val="single" w:sz="4" w:space="0" w:color="auto"/>
            </w:tcBorders>
            <w:vAlign w:val="center"/>
            <w:hideMark/>
          </w:tcPr>
          <w:p w14:paraId="408B6599"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Melhor Técnica</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EC56BFC"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Melhor Conteúdo Artístico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CC6E6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Maior Retorno Econômico</w:t>
            </w:r>
          </w:p>
        </w:tc>
      </w:tr>
    </w:tbl>
    <w:p w14:paraId="03A4F40E" w14:textId="77777777" w:rsidR="00B130C8" w:rsidRPr="00B130C8" w:rsidRDefault="00B130C8" w:rsidP="00B130C8">
      <w:pPr>
        <w:jc w:val="center"/>
        <w:rPr>
          <w:rFonts w:ascii="Tahoma" w:hAnsi="Tahoma" w:cs="Tahoma"/>
          <w:noProof/>
          <w:sz w:val="20"/>
          <w:szCs w:val="20"/>
          <w:lang w:val="pt-BR"/>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4"/>
        <w:gridCol w:w="7516"/>
      </w:tblGrid>
      <w:tr w:rsidR="00B130C8" w:rsidRPr="00B130C8" w14:paraId="51B45E85" w14:textId="77777777">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6A336B9D"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Exigência(s) de Qualificação(ões) Técnica(s) do(s) Fornecedor(es) e/ou Objeto(s)</w:t>
            </w:r>
          </w:p>
        </w:tc>
      </w:tr>
      <w:tr w:rsidR="00B130C8" w:rsidRPr="00B130C8" w14:paraId="2B259DE8" w14:textId="77777777">
        <w:trPr>
          <w:trHeight w:val="252"/>
        </w:trPr>
        <w:tc>
          <w:tcPr>
            <w:tcW w:w="2802" w:type="dxa"/>
            <w:tcBorders>
              <w:top w:val="single" w:sz="4" w:space="0" w:color="auto"/>
              <w:left w:val="single" w:sz="4" w:space="0" w:color="auto"/>
              <w:bottom w:val="single" w:sz="4" w:space="0" w:color="auto"/>
              <w:right w:val="single" w:sz="4" w:space="0" w:color="auto"/>
            </w:tcBorders>
            <w:vAlign w:val="center"/>
            <w:hideMark/>
          </w:tcPr>
          <w:p w14:paraId="0F9AF128"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Não se aplica</w:t>
            </w:r>
          </w:p>
        </w:tc>
        <w:tc>
          <w:tcPr>
            <w:tcW w:w="7512" w:type="dxa"/>
            <w:tcBorders>
              <w:top w:val="single" w:sz="4" w:space="0" w:color="auto"/>
              <w:left w:val="single" w:sz="4" w:space="0" w:color="auto"/>
              <w:bottom w:val="single" w:sz="4" w:space="0" w:color="auto"/>
              <w:right w:val="single" w:sz="4" w:space="0" w:color="auto"/>
            </w:tcBorders>
            <w:vAlign w:val="center"/>
            <w:hideMark/>
          </w:tcPr>
          <w:p w14:paraId="46224108"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Sim, cfe. detalhado abaixo</w:t>
            </w:r>
          </w:p>
        </w:tc>
      </w:tr>
      <w:tr w:rsidR="00B130C8" w:rsidRPr="00B130C8" w14:paraId="780F88DA" w14:textId="77777777">
        <w:trPr>
          <w:trHeight w:val="291"/>
        </w:trPr>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5D27AA7E"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b/>
                <w:bCs/>
                <w:noProof/>
                <w:sz w:val="20"/>
                <w:szCs w:val="20"/>
                <w:lang w:val="pt-BR"/>
              </w:rPr>
              <w:t>Descrever as qualificações técnico-profissionais e/ou técnico-operacionais exigidas</w:t>
            </w:r>
            <w:r w:rsidRPr="00B130C8">
              <w:rPr>
                <w:rFonts w:ascii="Tahoma" w:hAnsi="Tahoma" w:cs="Tahoma"/>
                <w:noProof/>
                <w:sz w:val="20"/>
                <w:szCs w:val="20"/>
                <w:lang w:val="pt-BR"/>
              </w:rPr>
              <w:t>:</w:t>
            </w:r>
          </w:p>
          <w:p w14:paraId="55C47C1D"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Para o fornecimento pretendido, a empresa deverá comprovar que atua no ramo de atividade compatível com o objeto da licitação, bem como apresentar os seguintes documentos a título habilitação: </w:t>
            </w:r>
          </w:p>
          <w:p w14:paraId="6DDA444B" w14:textId="77777777" w:rsidR="00B130C8" w:rsidRPr="00B130C8" w:rsidRDefault="00B130C8" w:rsidP="00B130C8">
            <w:pPr>
              <w:numPr>
                <w:ilvl w:val="0"/>
                <w:numId w:val="47"/>
              </w:numPr>
              <w:jc w:val="center"/>
              <w:rPr>
                <w:rFonts w:ascii="Tahoma" w:hAnsi="Tahoma" w:cs="Tahoma"/>
                <w:noProof/>
                <w:sz w:val="20"/>
                <w:szCs w:val="20"/>
                <w:lang w:val="pt-BR"/>
              </w:rPr>
            </w:pPr>
            <w:r w:rsidRPr="00B130C8">
              <w:rPr>
                <w:rFonts w:ascii="Tahoma" w:hAnsi="Tahoma" w:cs="Tahoma"/>
                <w:noProof/>
                <w:sz w:val="20"/>
                <w:szCs w:val="20"/>
                <w:lang w:val="pt-BR"/>
              </w:rPr>
              <w:t>Cadastro Nacional da Pessoa Jurídica</w:t>
            </w:r>
          </w:p>
          <w:p w14:paraId="697AD054" w14:textId="77777777" w:rsidR="00B130C8" w:rsidRPr="00B130C8" w:rsidRDefault="00B130C8" w:rsidP="00B130C8">
            <w:pPr>
              <w:numPr>
                <w:ilvl w:val="0"/>
                <w:numId w:val="47"/>
              </w:numPr>
              <w:jc w:val="center"/>
              <w:rPr>
                <w:rFonts w:ascii="Tahoma" w:hAnsi="Tahoma" w:cs="Tahoma"/>
                <w:noProof/>
                <w:sz w:val="20"/>
                <w:szCs w:val="20"/>
                <w:lang w:val="pt-BR"/>
              </w:rPr>
            </w:pPr>
            <w:r w:rsidRPr="00B130C8">
              <w:rPr>
                <w:rFonts w:ascii="Tahoma" w:hAnsi="Tahoma" w:cs="Tahoma"/>
                <w:noProof/>
                <w:sz w:val="20"/>
                <w:szCs w:val="20"/>
                <w:lang w:val="pt-BR"/>
              </w:rPr>
              <w:t>Certidão de Regularidade do FGTS</w:t>
            </w:r>
          </w:p>
          <w:p w14:paraId="279713B0" w14:textId="77777777" w:rsidR="00B130C8" w:rsidRPr="00B130C8" w:rsidRDefault="00B130C8" w:rsidP="00B130C8">
            <w:pPr>
              <w:numPr>
                <w:ilvl w:val="0"/>
                <w:numId w:val="47"/>
              </w:numPr>
              <w:jc w:val="center"/>
              <w:rPr>
                <w:rFonts w:ascii="Tahoma" w:hAnsi="Tahoma" w:cs="Tahoma"/>
                <w:noProof/>
                <w:sz w:val="20"/>
                <w:szCs w:val="20"/>
                <w:lang w:val="pt-BR"/>
              </w:rPr>
            </w:pPr>
            <w:r w:rsidRPr="00B130C8">
              <w:rPr>
                <w:rFonts w:ascii="Tahoma" w:hAnsi="Tahoma" w:cs="Tahoma"/>
                <w:noProof/>
                <w:sz w:val="20"/>
                <w:szCs w:val="20"/>
                <w:lang w:val="pt-BR"/>
              </w:rPr>
              <w:t>Certidão Negativa de Tributos Trabalhistas</w:t>
            </w:r>
          </w:p>
          <w:p w14:paraId="69DB135D" w14:textId="77777777" w:rsidR="00B130C8" w:rsidRPr="00B130C8" w:rsidRDefault="00B130C8" w:rsidP="00B130C8">
            <w:pPr>
              <w:numPr>
                <w:ilvl w:val="0"/>
                <w:numId w:val="47"/>
              </w:numPr>
              <w:jc w:val="center"/>
              <w:rPr>
                <w:rFonts w:ascii="Tahoma" w:hAnsi="Tahoma" w:cs="Tahoma"/>
                <w:noProof/>
                <w:sz w:val="20"/>
                <w:szCs w:val="20"/>
                <w:lang w:val="pt-BR"/>
              </w:rPr>
            </w:pPr>
            <w:r w:rsidRPr="00B130C8">
              <w:rPr>
                <w:rFonts w:ascii="Tahoma" w:hAnsi="Tahoma" w:cs="Tahoma"/>
                <w:noProof/>
                <w:sz w:val="20"/>
                <w:szCs w:val="20"/>
                <w:lang w:val="pt-BR"/>
              </w:rPr>
              <w:t>Certidão Negativa Municipal</w:t>
            </w:r>
          </w:p>
          <w:p w14:paraId="1482BB1E" w14:textId="77777777" w:rsidR="00B130C8" w:rsidRPr="00B130C8" w:rsidRDefault="00B130C8" w:rsidP="00B130C8">
            <w:pPr>
              <w:numPr>
                <w:ilvl w:val="0"/>
                <w:numId w:val="47"/>
              </w:numPr>
              <w:jc w:val="center"/>
              <w:rPr>
                <w:rFonts w:ascii="Tahoma" w:hAnsi="Tahoma" w:cs="Tahoma"/>
                <w:noProof/>
                <w:sz w:val="20"/>
                <w:szCs w:val="20"/>
                <w:lang w:val="pt-BR"/>
              </w:rPr>
            </w:pPr>
            <w:r w:rsidRPr="00B130C8">
              <w:rPr>
                <w:rFonts w:ascii="Tahoma" w:hAnsi="Tahoma" w:cs="Tahoma"/>
                <w:noProof/>
                <w:sz w:val="20"/>
                <w:szCs w:val="20"/>
                <w:lang w:val="pt-BR"/>
              </w:rPr>
              <w:t>Certidão Negativa Estadual</w:t>
            </w:r>
          </w:p>
          <w:p w14:paraId="765129B0" w14:textId="77777777" w:rsidR="00B130C8" w:rsidRPr="00B130C8" w:rsidRDefault="00B130C8" w:rsidP="00B130C8">
            <w:pPr>
              <w:numPr>
                <w:ilvl w:val="0"/>
                <w:numId w:val="47"/>
              </w:numPr>
              <w:jc w:val="center"/>
              <w:rPr>
                <w:rFonts w:ascii="Tahoma" w:hAnsi="Tahoma" w:cs="Tahoma"/>
                <w:noProof/>
                <w:sz w:val="20"/>
                <w:szCs w:val="20"/>
                <w:lang w:val="pt-BR"/>
              </w:rPr>
            </w:pPr>
            <w:r w:rsidRPr="00B130C8">
              <w:rPr>
                <w:rFonts w:ascii="Tahoma" w:hAnsi="Tahoma" w:cs="Tahoma"/>
                <w:noProof/>
                <w:sz w:val="20"/>
                <w:szCs w:val="20"/>
                <w:lang w:val="pt-BR"/>
              </w:rPr>
              <w:t>Certidão Negativa Federal</w:t>
            </w:r>
          </w:p>
          <w:p w14:paraId="22B94332" w14:textId="77777777" w:rsidR="00B130C8" w:rsidRPr="00B130C8" w:rsidRDefault="00B130C8" w:rsidP="00B130C8">
            <w:pPr>
              <w:numPr>
                <w:ilvl w:val="0"/>
                <w:numId w:val="47"/>
              </w:numPr>
              <w:jc w:val="center"/>
              <w:rPr>
                <w:rFonts w:ascii="Tahoma" w:hAnsi="Tahoma" w:cs="Tahoma"/>
                <w:noProof/>
                <w:sz w:val="20"/>
                <w:szCs w:val="20"/>
                <w:lang w:val="pt-BR"/>
              </w:rPr>
            </w:pPr>
            <w:r w:rsidRPr="00B130C8">
              <w:rPr>
                <w:rFonts w:ascii="Tahoma" w:hAnsi="Tahoma" w:cs="Tahoma"/>
                <w:noProof/>
                <w:sz w:val="20"/>
                <w:szCs w:val="20"/>
                <w:lang w:val="pt-BR"/>
              </w:rPr>
              <w:t>Contrato Social e Alterações</w:t>
            </w:r>
          </w:p>
          <w:p w14:paraId="38538B30" w14:textId="77777777" w:rsidR="00B130C8" w:rsidRPr="00B130C8" w:rsidRDefault="00B130C8" w:rsidP="00B130C8">
            <w:pPr>
              <w:numPr>
                <w:ilvl w:val="0"/>
                <w:numId w:val="47"/>
              </w:numPr>
              <w:jc w:val="center"/>
              <w:rPr>
                <w:rFonts w:ascii="Tahoma" w:hAnsi="Tahoma" w:cs="Tahoma"/>
                <w:noProof/>
                <w:sz w:val="20"/>
                <w:szCs w:val="20"/>
                <w:lang w:val="pt-BR"/>
              </w:rPr>
            </w:pPr>
            <w:r w:rsidRPr="00B130C8">
              <w:rPr>
                <w:rFonts w:ascii="Tahoma" w:hAnsi="Tahoma" w:cs="Tahoma"/>
                <w:noProof/>
                <w:sz w:val="20"/>
                <w:szCs w:val="20"/>
                <w:lang w:val="pt-BR"/>
              </w:rPr>
              <w:t>Conta corrente Pessoa Jurídica</w:t>
            </w:r>
          </w:p>
        </w:tc>
      </w:tr>
    </w:tbl>
    <w:p w14:paraId="0701F9ED" w14:textId="77777777" w:rsidR="00B130C8" w:rsidRPr="00B130C8" w:rsidRDefault="00B130C8" w:rsidP="00B130C8">
      <w:pPr>
        <w:jc w:val="center"/>
        <w:rPr>
          <w:rFonts w:ascii="Tahoma" w:hAnsi="Tahoma" w:cs="Tahoma"/>
          <w:noProof/>
          <w:sz w:val="20"/>
          <w:szCs w:val="20"/>
          <w:lang w:val="pt-BR"/>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4"/>
        <w:gridCol w:w="7516"/>
      </w:tblGrid>
      <w:tr w:rsidR="00B130C8" w:rsidRPr="00B130C8" w14:paraId="60605301" w14:textId="77777777">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71DDADC5"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Exigência(s) de Qualificação Econômico-financeira(s)</w:t>
            </w:r>
          </w:p>
        </w:tc>
      </w:tr>
      <w:tr w:rsidR="00B130C8" w:rsidRPr="00B130C8" w14:paraId="3137A165" w14:textId="77777777">
        <w:trPr>
          <w:trHeight w:val="252"/>
        </w:trPr>
        <w:tc>
          <w:tcPr>
            <w:tcW w:w="2802" w:type="dxa"/>
            <w:tcBorders>
              <w:top w:val="single" w:sz="4" w:space="0" w:color="auto"/>
              <w:left w:val="single" w:sz="4" w:space="0" w:color="auto"/>
              <w:bottom w:val="single" w:sz="4" w:space="0" w:color="auto"/>
              <w:right w:val="single" w:sz="4" w:space="0" w:color="auto"/>
            </w:tcBorders>
            <w:vAlign w:val="center"/>
            <w:hideMark/>
          </w:tcPr>
          <w:p w14:paraId="6A5D31B1"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Não se aplica</w:t>
            </w:r>
          </w:p>
        </w:tc>
        <w:tc>
          <w:tcPr>
            <w:tcW w:w="751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14483576"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 ) Sim, cfe. detalhado abaixo</w:t>
            </w:r>
          </w:p>
        </w:tc>
      </w:tr>
      <w:tr w:rsidR="00B130C8" w:rsidRPr="00B130C8" w14:paraId="719D03CF" w14:textId="77777777">
        <w:trPr>
          <w:trHeight w:val="277"/>
        </w:trPr>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3E377C01"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b/>
                <w:bCs/>
                <w:noProof/>
                <w:sz w:val="20"/>
                <w:szCs w:val="20"/>
                <w:lang w:val="pt-BR"/>
              </w:rPr>
              <w:lastRenderedPageBreak/>
              <w:t>Descrever as qualificações econômico-financeiras exigidas</w:t>
            </w:r>
            <w:r w:rsidRPr="00B130C8">
              <w:rPr>
                <w:rFonts w:ascii="Tahoma" w:hAnsi="Tahoma" w:cs="Tahoma"/>
                <w:noProof/>
                <w:sz w:val="20"/>
                <w:szCs w:val="20"/>
                <w:lang w:val="pt-BR"/>
              </w:rPr>
              <w:t>:</w:t>
            </w:r>
            <w:r w:rsidRPr="00B130C8">
              <w:rPr>
                <w:rFonts w:ascii="Tahoma" w:hAnsi="Tahoma" w:cs="Tahoma"/>
                <w:noProof/>
                <w:sz w:val="20"/>
                <w:szCs w:val="20"/>
                <w:lang w:val="pt-BR"/>
              </w:rPr>
              <w:br/>
              <w:t>Certidão cível falimentar</w:t>
            </w:r>
          </w:p>
        </w:tc>
      </w:tr>
      <w:tr w:rsidR="00B130C8" w:rsidRPr="00B130C8" w14:paraId="5C233219" w14:textId="77777777">
        <w:trPr>
          <w:trHeight w:val="321"/>
        </w:trPr>
        <w:tc>
          <w:tcPr>
            <w:tcW w:w="10314" w:type="dxa"/>
            <w:gridSpan w:val="2"/>
            <w:tcBorders>
              <w:top w:val="single" w:sz="4" w:space="0" w:color="auto"/>
              <w:left w:val="nil"/>
              <w:bottom w:val="nil"/>
              <w:right w:val="nil"/>
            </w:tcBorders>
          </w:tcPr>
          <w:p w14:paraId="2FA8070C" w14:textId="77777777" w:rsidR="00B130C8" w:rsidRPr="00B130C8" w:rsidRDefault="00B130C8" w:rsidP="00B130C8">
            <w:pPr>
              <w:jc w:val="center"/>
              <w:rPr>
                <w:rFonts w:ascii="Tahoma" w:hAnsi="Tahoma" w:cs="Tahoma"/>
                <w:noProof/>
                <w:sz w:val="20"/>
                <w:szCs w:val="20"/>
                <w:lang w:val="pt-BR"/>
              </w:rPr>
            </w:pPr>
          </w:p>
        </w:tc>
      </w:tr>
      <w:tr w:rsidR="00B130C8" w:rsidRPr="00B130C8" w14:paraId="0822CB9C" w14:textId="77777777">
        <w:trPr>
          <w:trHeight w:val="129"/>
        </w:trPr>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4D45C1A6"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Exigência(s) de Garantia de Proposta</w:t>
            </w:r>
          </w:p>
        </w:tc>
      </w:tr>
      <w:tr w:rsidR="00B130C8" w:rsidRPr="00B130C8" w14:paraId="4A871819" w14:textId="77777777">
        <w:trPr>
          <w:trHeight w:val="123"/>
        </w:trPr>
        <w:tc>
          <w:tcPr>
            <w:tcW w:w="280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9E9CC08"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 ) Não se aplica</w:t>
            </w:r>
          </w:p>
        </w:tc>
        <w:tc>
          <w:tcPr>
            <w:tcW w:w="7512" w:type="dxa"/>
            <w:tcBorders>
              <w:top w:val="single" w:sz="4" w:space="0" w:color="auto"/>
              <w:left w:val="single" w:sz="4" w:space="0" w:color="auto"/>
              <w:bottom w:val="single" w:sz="4" w:space="0" w:color="auto"/>
              <w:right w:val="single" w:sz="4" w:space="0" w:color="auto"/>
            </w:tcBorders>
            <w:vAlign w:val="center"/>
            <w:hideMark/>
          </w:tcPr>
          <w:p w14:paraId="594516C3"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Sim, cfe. detalhado abaixo</w:t>
            </w:r>
          </w:p>
        </w:tc>
      </w:tr>
      <w:tr w:rsidR="00B130C8" w:rsidRPr="00B130C8" w14:paraId="0E3E0EAC" w14:textId="77777777">
        <w:trPr>
          <w:trHeight w:val="120"/>
        </w:trPr>
        <w:tc>
          <w:tcPr>
            <w:tcW w:w="10314" w:type="dxa"/>
            <w:gridSpan w:val="2"/>
            <w:tcBorders>
              <w:top w:val="single" w:sz="4" w:space="0" w:color="auto"/>
              <w:left w:val="single" w:sz="4" w:space="0" w:color="auto"/>
              <w:bottom w:val="single" w:sz="4" w:space="0" w:color="auto"/>
              <w:right w:val="single" w:sz="4" w:space="0" w:color="auto"/>
            </w:tcBorders>
            <w:vAlign w:val="center"/>
          </w:tcPr>
          <w:p w14:paraId="3BB44815" w14:textId="77777777" w:rsidR="00B130C8" w:rsidRPr="00B130C8" w:rsidRDefault="00B130C8" w:rsidP="00B130C8">
            <w:pPr>
              <w:jc w:val="center"/>
              <w:rPr>
                <w:rFonts w:ascii="Tahoma" w:hAnsi="Tahoma" w:cs="Tahoma"/>
                <w:noProof/>
                <w:sz w:val="20"/>
                <w:szCs w:val="20"/>
                <w:lang w:val="pt-BR"/>
              </w:rPr>
            </w:pPr>
          </w:p>
        </w:tc>
      </w:tr>
      <w:tr w:rsidR="00B130C8" w:rsidRPr="00B130C8" w14:paraId="1D423849" w14:textId="77777777">
        <w:trPr>
          <w:trHeight w:val="300"/>
        </w:trPr>
        <w:tc>
          <w:tcPr>
            <w:tcW w:w="10314" w:type="dxa"/>
            <w:gridSpan w:val="2"/>
            <w:tcBorders>
              <w:top w:val="single" w:sz="4" w:space="0" w:color="auto"/>
              <w:left w:val="nil"/>
              <w:bottom w:val="single" w:sz="4" w:space="0" w:color="auto"/>
              <w:right w:val="nil"/>
            </w:tcBorders>
            <w:vAlign w:val="center"/>
          </w:tcPr>
          <w:p w14:paraId="7DC58312" w14:textId="77777777" w:rsidR="00B130C8" w:rsidRPr="00B130C8" w:rsidRDefault="00B130C8" w:rsidP="00B130C8">
            <w:pPr>
              <w:jc w:val="center"/>
              <w:rPr>
                <w:rFonts w:ascii="Tahoma" w:hAnsi="Tahoma" w:cs="Tahoma"/>
                <w:noProof/>
                <w:sz w:val="20"/>
                <w:szCs w:val="20"/>
                <w:lang w:val="pt-BR"/>
              </w:rPr>
            </w:pPr>
          </w:p>
        </w:tc>
      </w:tr>
      <w:tr w:rsidR="00B130C8" w:rsidRPr="00B130C8" w14:paraId="1C031846" w14:textId="77777777">
        <w:trPr>
          <w:trHeight w:val="300"/>
        </w:trPr>
        <w:tc>
          <w:tcPr>
            <w:tcW w:w="10314" w:type="dxa"/>
            <w:gridSpan w:val="2"/>
            <w:tcBorders>
              <w:top w:val="single" w:sz="4" w:space="0" w:color="auto"/>
              <w:left w:val="single" w:sz="4" w:space="0" w:color="auto"/>
              <w:bottom w:val="single" w:sz="4" w:space="0" w:color="auto"/>
              <w:right w:val="single" w:sz="4" w:space="0" w:color="auto"/>
            </w:tcBorders>
            <w:vAlign w:val="center"/>
            <w:hideMark/>
          </w:tcPr>
          <w:p w14:paraId="10760DFB"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b/>
                <w:bCs/>
                <w:noProof/>
                <w:sz w:val="20"/>
                <w:szCs w:val="20"/>
                <w:lang w:val="pt-BR"/>
              </w:rPr>
              <w:t>Exigência(s) de Garantia do Contrato</w:t>
            </w:r>
          </w:p>
        </w:tc>
      </w:tr>
      <w:tr w:rsidR="00B130C8" w:rsidRPr="00B130C8" w14:paraId="27348B71" w14:textId="77777777">
        <w:trPr>
          <w:trHeight w:val="123"/>
        </w:trPr>
        <w:tc>
          <w:tcPr>
            <w:tcW w:w="280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DC6F0D9"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 ) Não se aplica</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412903F"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Sim, cfe. detalhado abaixo</w:t>
            </w:r>
          </w:p>
        </w:tc>
      </w:tr>
      <w:tr w:rsidR="00B130C8" w:rsidRPr="00B130C8" w14:paraId="2706F938" w14:textId="77777777">
        <w:trPr>
          <w:trHeight w:val="70"/>
        </w:trPr>
        <w:tc>
          <w:tcPr>
            <w:tcW w:w="10314" w:type="dxa"/>
            <w:gridSpan w:val="2"/>
            <w:tcBorders>
              <w:top w:val="single" w:sz="4" w:space="0" w:color="auto"/>
              <w:left w:val="single" w:sz="4" w:space="0" w:color="auto"/>
              <w:bottom w:val="single" w:sz="4" w:space="0" w:color="auto"/>
              <w:right w:val="single" w:sz="4" w:space="0" w:color="auto"/>
            </w:tcBorders>
            <w:vAlign w:val="center"/>
          </w:tcPr>
          <w:p w14:paraId="25D63DA0" w14:textId="77777777" w:rsidR="00B130C8" w:rsidRPr="00B130C8" w:rsidRDefault="00B130C8" w:rsidP="00B130C8">
            <w:pPr>
              <w:jc w:val="center"/>
              <w:rPr>
                <w:rFonts w:ascii="Tahoma" w:hAnsi="Tahoma" w:cs="Tahoma"/>
                <w:noProof/>
                <w:sz w:val="20"/>
                <w:szCs w:val="20"/>
                <w:lang w:val="pt-BR"/>
              </w:rPr>
            </w:pPr>
          </w:p>
        </w:tc>
      </w:tr>
    </w:tbl>
    <w:p w14:paraId="5193A7DE" w14:textId="77777777" w:rsidR="00B130C8" w:rsidRPr="00B130C8" w:rsidRDefault="00B130C8" w:rsidP="00B130C8">
      <w:pPr>
        <w:jc w:val="center"/>
        <w:rPr>
          <w:rFonts w:ascii="Tahoma" w:hAnsi="Tahoma" w:cs="Tahoma"/>
          <w:b/>
          <w:i/>
          <w:noProof/>
          <w:sz w:val="20"/>
          <w:szCs w:val="20"/>
          <w:u w:val="words"/>
          <w:lang w:val="pt-BR"/>
        </w:rPr>
      </w:pPr>
      <w:r w:rsidRPr="00B130C8">
        <w:rPr>
          <w:rFonts w:ascii="Tahoma" w:hAnsi="Tahoma" w:cs="Tahoma"/>
          <w:b/>
          <w:i/>
          <w:noProof/>
          <w:sz w:val="20"/>
          <w:szCs w:val="20"/>
          <w:u w:val="words"/>
          <w:lang w:val="pt-BR"/>
        </w:rPr>
        <w:t>Fracionamento IRREGULAR de Despesas e Crimes em Licitações e Contratos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B130C8" w:rsidRPr="00B130C8" w14:paraId="7D9E7A48" w14:textId="77777777">
        <w:trPr>
          <w:trHeight w:val="194"/>
        </w:trPr>
        <w:tc>
          <w:tcPr>
            <w:tcW w:w="10314" w:type="dxa"/>
            <w:tcBorders>
              <w:top w:val="single" w:sz="4" w:space="0" w:color="auto"/>
              <w:left w:val="single" w:sz="4" w:space="0" w:color="auto"/>
              <w:bottom w:val="single" w:sz="4" w:space="0" w:color="auto"/>
              <w:right w:val="single" w:sz="4" w:space="0" w:color="auto"/>
            </w:tcBorders>
            <w:vAlign w:val="center"/>
            <w:hideMark/>
          </w:tcPr>
          <w:p w14:paraId="289BD747" w14:textId="77777777" w:rsidR="00B130C8" w:rsidRPr="00B130C8" w:rsidRDefault="00B130C8" w:rsidP="00B130C8">
            <w:pPr>
              <w:jc w:val="center"/>
              <w:rPr>
                <w:rFonts w:ascii="Tahoma" w:hAnsi="Tahoma" w:cs="Tahoma"/>
                <w:noProof/>
                <w:sz w:val="20"/>
                <w:szCs w:val="20"/>
                <w:lang w:val="pt-BR"/>
              </w:rPr>
            </w:pPr>
            <w:bookmarkStart w:id="0" w:name="_Hlk127431031"/>
            <w:r w:rsidRPr="00B130C8">
              <w:rPr>
                <w:rFonts w:ascii="Tahoma" w:hAnsi="Tahoma" w:cs="Tahoma"/>
                <w:noProof/>
                <w:sz w:val="20"/>
                <w:szCs w:val="20"/>
                <w:lang w:val="pt-BR"/>
              </w:rPr>
              <w:t xml:space="preserve">( X ) </w:t>
            </w:r>
            <w:r w:rsidRPr="00B130C8">
              <w:rPr>
                <w:rFonts w:ascii="Tahoma" w:hAnsi="Tahoma" w:cs="Tahoma"/>
                <w:b/>
                <w:bCs/>
                <w:noProof/>
                <w:sz w:val="20"/>
                <w:szCs w:val="20"/>
                <w:lang w:val="pt-BR"/>
              </w:rPr>
              <w:t>FOI(RAM) ANALISADA(S)</w:t>
            </w:r>
            <w:r w:rsidRPr="00B130C8">
              <w:rPr>
                <w:rFonts w:ascii="Tahoma" w:hAnsi="Tahoma" w:cs="Tahoma"/>
                <w:noProof/>
                <w:sz w:val="20"/>
                <w:szCs w:val="20"/>
                <w:lang w:val="pt-BR"/>
              </w:rPr>
              <w:t xml:space="preserve"> à(s) divisibilidade(s) de todo(s) o(s) objeto(s) e, </w:t>
            </w:r>
            <w:r w:rsidRPr="00B130C8">
              <w:rPr>
                <w:rFonts w:ascii="Tahoma" w:hAnsi="Tahoma" w:cs="Tahoma"/>
                <w:b/>
                <w:noProof/>
                <w:sz w:val="20"/>
                <w:szCs w:val="20"/>
                <w:lang w:val="pt-BR"/>
              </w:rPr>
              <w:t xml:space="preserve">investigando </w:t>
            </w:r>
            <w:r w:rsidRPr="00B130C8">
              <w:rPr>
                <w:rFonts w:ascii="Tahoma" w:hAnsi="Tahoma" w:cs="Tahoma"/>
                <w:noProof/>
                <w:sz w:val="20"/>
                <w:szCs w:val="20"/>
                <w:lang w:val="pt-BR"/>
              </w:rPr>
              <w:t>todas as</w:t>
            </w:r>
            <w:r w:rsidRPr="00B130C8">
              <w:rPr>
                <w:rFonts w:ascii="Tahoma" w:hAnsi="Tahoma" w:cs="Tahoma"/>
                <w:b/>
                <w:noProof/>
                <w:sz w:val="20"/>
                <w:szCs w:val="20"/>
                <w:lang w:val="pt-BR"/>
              </w:rPr>
              <w:t xml:space="preserve"> transações realizadas </w:t>
            </w:r>
            <w:r w:rsidRPr="00B130C8">
              <w:rPr>
                <w:rFonts w:ascii="Tahoma" w:hAnsi="Tahoma" w:cs="Tahoma"/>
                <w:noProof/>
                <w:sz w:val="20"/>
                <w:szCs w:val="20"/>
                <w:lang w:val="pt-BR"/>
              </w:rPr>
              <w:t>pelo Município</w:t>
            </w:r>
            <w:r w:rsidRPr="00B130C8">
              <w:rPr>
                <w:rFonts w:ascii="Tahoma" w:hAnsi="Tahoma" w:cs="Tahoma"/>
                <w:b/>
                <w:noProof/>
                <w:sz w:val="20"/>
                <w:szCs w:val="20"/>
                <w:lang w:val="pt-BR"/>
              </w:rPr>
              <w:t xml:space="preserve"> e </w:t>
            </w:r>
            <w:r w:rsidRPr="00B130C8">
              <w:rPr>
                <w:rFonts w:ascii="Tahoma" w:hAnsi="Tahoma" w:cs="Tahoma"/>
                <w:noProof/>
                <w:sz w:val="20"/>
                <w:szCs w:val="20"/>
                <w:lang w:val="pt-BR"/>
              </w:rPr>
              <w:t>também</w:t>
            </w:r>
            <w:r w:rsidRPr="00B130C8">
              <w:rPr>
                <w:rFonts w:ascii="Tahoma" w:hAnsi="Tahoma" w:cs="Tahoma"/>
                <w:b/>
                <w:noProof/>
                <w:sz w:val="20"/>
                <w:szCs w:val="20"/>
                <w:lang w:val="pt-BR"/>
              </w:rPr>
              <w:t xml:space="preserve"> </w:t>
            </w:r>
            <w:r w:rsidRPr="00B130C8">
              <w:rPr>
                <w:rFonts w:ascii="Tahoma" w:hAnsi="Tahoma" w:cs="Tahoma"/>
                <w:bCs/>
                <w:noProof/>
                <w:sz w:val="20"/>
                <w:szCs w:val="20"/>
                <w:lang w:val="pt-BR"/>
              </w:rPr>
              <w:t>o</w:t>
            </w:r>
            <w:r w:rsidRPr="00B130C8">
              <w:rPr>
                <w:rFonts w:ascii="Tahoma" w:hAnsi="Tahoma" w:cs="Tahoma"/>
                <w:b/>
                <w:noProof/>
                <w:sz w:val="20"/>
                <w:szCs w:val="20"/>
                <w:lang w:val="pt-BR"/>
              </w:rPr>
              <w:t xml:space="preserve"> somatório dAS despesas realizadas no exercício financeiro</w:t>
            </w:r>
            <w:r w:rsidRPr="00B130C8">
              <w:rPr>
                <w:rFonts w:ascii="Tahoma" w:hAnsi="Tahoma" w:cs="Tahoma"/>
                <w:noProof/>
                <w:sz w:val="20"/>
                <w:szCs w:val="20"/>
                <w:lang w:val="pt-BR"/>
              </w:rPr>
              <w:t xml:space="preserve">, </w:t>
            </w:r>
            <w:r w:rsidRPr="00B130C8">
              <w:rPr>
                <w:rFonts w:ascii="Tahoma" w:hAnsi="Tahoma" w:cs="Tahoma"/>
                <w:b/>
                <w:bCs/>
                <w:noProof/>
                <w:sz w:val="20"/>
                <w:szCs w:val="20"/>
                <w:lang w:val="pt-BR"/>
              </w:rPr>
              <w:t xml:space="preserve">ATESTAMOS QUE NÃO HÁ </w:t>
            </w:r>
            <w:r w:rsidRPr="00B130C8">
              <w:rPr>
                <w:rFonts w:ascii="Tahoma" w:hAnsi="Tahoma" w:cs="Tahoma"/>
                <w:b/>
                <w:noProof/>
                <w:sz w:val="20"/>
                <w:szCs w:val="20"/>
                <w:lang w:val="pt-BR"/>
              </w:rPr>
              <w:t>contratações com objetos de mesma natureza</w:t>
            </w:r>
            <w:r w:rsidRPr="00B130C8">
              <w:rPr>
                <w:rFonts w:ascii="Tahoma" w:hAnsi="Tahoma" w:cs="Tahoma"/>
                <w:noProof/>
                <w:sz w:val="20"/>
                <w:szCs w:val="20"/>
                <w:lang w:val="pt-BR"/>
              </w:rPr>
              <w:t xml:space="preserve"> que caracterizem </w:t>
            </w:r>
            <w:r w:rsidRPr="00B130C8">
              <w:rPr>
                <w:rFonts w:ascii="Tahoma" w:hAnsi="Tahoma" w:cs="Tahoma"/>
                <w:b/>
                <w:bCs/>
                <w:noProof/>
                <w:sz w:val="20"/>
                <w:szCs w:val="20"/>
                <w:lang w:val="pt-BR"/>
              </w:rPr>
              <w:t xml:space="preserve">FRACIONAMENTO IRREGULAR DE DESPESAS, </w:t>
            </w:r>
            <w:r w:rsidRPr="00B130C8">
              <w:rPr>
                <w:rFonts w:ascii="Tahoma" w:hAnsi="Tahoma" w:cs="Tahoma"/>
                <w:bCs/>
                <w:noProof/>
                <w:sz w:val="20"/>
                <w:szCs w:val="20"/>
                <w:lang w:val="pt-BR"/>
              </w:rPr>
              <w:t>tampouco</w:t>
            </w:r>
            <w:r w:rsidRPr="00B130C8">
              <w:rPr>
                <w:rFonts w:ascii="Tahoma" w:hAnsi="Tahoma" w:cs="Tahoma"/>
                <w:b/>
                <w:bCs/>
                <w:noProof/>
                <w:sz w:val="20"/>
                <w:szCs w:val="20"/>
                <w:lang w:val="pt-BR"/>
              </w:rPr>
              <w:t xml:space="preserve"> desídia administrativa, Má Gestão, “emergência fabricada” E/OU CRIMES EM LICITAÇÕES E CONTRATOS</w:t>
            </w:r>
            <w:r w:rsidRPr="00B130C8">
              <w:rPr>
                <w:rFonts w:ascii="Tahoma" w:hAnsi="Tahoma" w:cs="Tahoma"/>
                <w:noProof/>
                <w:sz w:val="20"/>
                <w:szCs w:val="20"/>
                <w:lang w:val="pt-BR"/>
              </w:rPr>
              <w:t>, nos termos da lei.</w:t>
            </w:r>
          </w:p>
        </w:tc>
      </w:tr>
    </w:tbl>
    <w:bookmarkEnd w:id="0"/>
    <w:p w14:paraId="43C624E7" w14:textId="77777777" w:rsidR="00B130C8" w:rsidRPr="00B130C8" w:rsidRDefault="00B130C8" w:rsidP="00B130C8">
      <w:pPr>
        <w:jc w:val="center"/>
        <w:rPr>
          <w:rFonts w:ascii="Tahoma" w:hAnsi="Tahoma" w:cs="Tahoma"/>
          <w:b/>
          <w:i/>
          <w:noProof/>
          <w:sz w:val="20"/>
          <w:szCs w:val="20"/>
          <w:u w:val="words"/>
          <w:lang w:val="pt-BR"/>
        </w:rPr>
      </w:pPr>
      <w:r w:rsidRPr="00B130C8">
        <w:rPr>
          <w:rFonts w:ascii="Tahoma" w:hAnsi="Tahoma" w:cs="Tahoma"/>
          <w:b/>
          <w:i/>
          <w:noProof/>
          <w:sz w:val="20"/>
          <w:szCs w:val="20"/>
          <w:u w:val="words"/>
          <w:lang w:val="pt-BR"/>
        </w:rPr>
        <w:t>CLASSIFICAÇÃO DA INFORMAÇÕES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7"/>
        <w:gridCol w:w="5157"/>
      </w:tblGrid>
      <w:tr w:rsidR="00B130C8" w:rsidRPr="00B130C8" w14:paraId="0549CA68" w14:textId="77777777">
        <w:tc>
          <w:tcPr>
            <w:tcW w:w="5157"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2382786D"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X ) Pública, cfe. Art. 8º da Lei 12.527/2011  </w:t>
            </w:r>
          </w:p>
        </w:tc>
        <w:tc>
          <w:tcPr>
            <w:tcW w:w="5157" w:type="dxa"/>
            <w:tcBorders>
              <w:top w:val="single" w:sz="4" w:space="0" w:color="auto"/>
              <w:left w:val="single" w:sz="4" w:space="0" w:color="auto"/>
              <w:bottom w:val="single" w:sz="4" w:space="0" w:color="auto"/>
              <w:right w:val="single" w:sz="4" w:space="0" w:color="auto"/>
            </w:tcBorders>
            <w:vAlign w:val="center"/>
            <w:hideMark/>
          </w:tcPr>
          <w:p w14:paraId="5F52C483"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xml:space="preserve">(  ) Reservada, cfe. Inciso III do §1º do Art. 24 da Lei 12.527/2011  </w:t>
            </w:r>
          </w:p>
        </w:tc>
      </w:tr>
      <w:tr w:rsidR="00B130C8" w:rsidRPr="00B130C8" w14:paraId="64A661D1" w14:textId="77777777">
        <w:tc>
          <w:tcPr>
            <w:tcW w:w="5157" w:type="dxa"/>
            <w:tcBorders>
              <w:top w:val="single" w:sz="4" w:space="0" w:color="auto"/>
              <w:left w:val="single" w:sz="4" w:space="0" w:color="auto"/>
              <w:bottom w:val="single" w:sz="4" w:space="0" w:color="auto"/>
              <w:right w:val="single" w:sz="4" w:space="0" w:color="auto"/>
            </w:tcBorders>
            <w:vAlign w:val="center"/>
            <w:hideMark/>
          </w:tcPr>
          <w:p w14:paraId="7AE6B212"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Secreta, cfe. Inciso II do §1º do Art. 24 da Lei 12.527/2011</w:t>
            </w:r>
          </w:p>
        </w:tc>
        <w:tc>
          <w:tcPr>
            <w:tcW w:w="5157" w:type="dxa"/>
            <w:tcBorders>
              <w:top w:val="single" w:sz="4" w:space="0" w:color="auto"/>
              <w:left w:val="single" w:sz="4" w:space="0" w:color="auto"/>
              <w:bottom w:val="single" w:sz="4" w:space="0" w:color="auto"/>
              <w:right w:val="single" w:sz="4" w:space="0" w:color="auto"/>
            </w:tcBorders>
            <w:vAlign w:val="center"/>
            <w:hideMark/>
          </w:tcPr>
          <w:p w14:paraId="7F4A68E0"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  ) Ultrasecreta, cfe. Inciso I do §1º do Art. 24 da Lei 12.527/2011</w:t>
            </w:r>
          </w:p>
        </w:tc>
      </w:tr>
    </w:tbl>
    <w:p w14:paraId="5E038649" w14:textId="77777777" w:rsidR="00B130C8" w:rsidRPr="00B130C8" w:rsidRDefault="00B130C8" w:rsidP="00B130C8">
      <w:pPr>
        <w:jc w:val="center"/>
        <w:rPr>
          <w:rFonts w:ascii="Tahoma" w:hAnsi="Tahoma" w:cs="Tahoma"/>
          <w:noProof/>
          <w:sz w:val="20"/>
          <w:szCs w:val="20"/>
          <w:lang w:val="pt-BR"/>
        </w:rPr>
      </w:pPr>
    </w:p>
    <w:p w14:paraId="484385EC" w14:textId="77777777" w:rsidR="00B130C8" w:rsidRPr="00B130C8" w:rsidRDefault="00B130C8" w:rsidP="00B130C8">
      <w:pPr>
        <w:jc w:val="center"/>
        <w:rPr>
          <w:rFonts w:ascii="Tahoma" w:hAnsi="Tahoma" w:cs="Tahoma"/>
          <w:noProof/>
          <w:sz w:val="20"/>
          <w:szCs w:val="20"/>
          <w:lang w:val="pt-BR"/>
        </w:rPr>
      </w:pPr>
    </w:p>
    <w:p w14:paraId="61757BAF"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Imigrante, 24 de abril de 2026.</w:t>
      </w:r>
    </w:p>
    <w:tbl>
      <w:tblPr>
        <w:tblpPr w:leftFromText="141" w:rightFromText="141" w:vertAnchor="text" w:horzAnchor="margin" w:tblpXSpec="center" w:tblpY="83"/>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204"/>
      </w:tblGrid>
      <w:tr w:rsidR="00B130C8" w:rsidRPr="00B130C8" w14:paraId="4E4F2A19" w14:textId="77777777">
        <w:tc>
          <w:tcPr>
            <w:tcW w:w="6204" w:type="dxa"/>
            <w:tcBorders>
              <w:top w:val="single" w:sz="4" w:space="0" w:color="FFFFFF"/>
              <w:left w:val="single" w:sz="4" w:space="0" w:color="FFFFFF"/>
              <w:bottom w:val="single" w:sz="4" w:space="0" w:color="auto"/>
              <w:right w:val="single" w:sz="4" w:space="0" w:color="FFFFFF"/>
            </w:tcBorders>
          </w:tcPr>
          <w:p w14:paraId="7316D751" w14:textId="77777777" w:rsidR="00B130C8" w:rsidRPr="00B130C8" w:rsidRDefault="00B130C8" w:rsidP="00B130C8">
            <w:pPr>
              <w:jc w:val="center"/>
              <w:rPr>
                <w:rFonts w:ascii="Tahoma" w:hAnsi="Tahoma" w:cs="Tahoma"/>
                <w:noProof/>
                <w:sz w:val="20"/>
                <w:szCs w:val="20"/>
                <w:lang w:val="pt-BR"/>
              </w:rPr>
            </w:pPr>
          </w:p>
        </w:tc>
      </w:tr>
      <w:tr w:rsidR="00B130C8" w:rsidRPr="00B130C8" w14:paraId="2B0E201D" w14:textId="77777777">
        <w:tc>
          <w:tcPr>
            <w:tcW w:w="6204" w:type="dxa"/>
            <w:tcBorders>
              <w:top w:val="single" w:sz="4" w:space="0" w:color="auto"/>
              <w:left w:val="single" w:sz="4" w:space="0" w:color="FFFFFF"/>
              <w:bottom w:val="single" w:sz="4" w:space="0" w:color="FFFFFF"/>
              <w:right w:val="single" w:sz="4" w:space="0" w:color="FFFFFF"/>
            </w:tcBorders>
            <w:vAlign w:val="center"/>
            <w:hideMark/>
          </w:tcPr>
          <w:p w14:paraId="4E0EDBAB" w14:textId="77777777" w:rsidR="00B130C8" w:rsidRPr="00B130C8" w:rsidRDefault="00B130C8" w:rsidP="00B130C8">
            <w:pPr>
              <w:jc w:val="center"/>
              <w:rPr>
                <w:rFonts w:ascii="Tahoma" w:hAnsi="Tahoma" w:cs="Tahoma"/>
                <w:b/>
                <w:bCs/>
                <w:noProof/>
                <w:sz w:val="20"/>
                <w:szCs w:val="20"/>
                <w:lang w:val="pt-BR"/>
              </w:rPr>
            </w:pPr>
            <w:r w:rsidRPr="00B130C8">
              <w:rPr>
                <w:rFonts w:ascii="Tahoma" w:hAnsi="Tahoma" w:cs="Tahoma"/>
                <w:b/>
                <w:bCs/>
                <w:noProof/>
                <w:sz w:val="20"/>
                <w:szCs w:val="20"/>
                <w:lang w:val="pt-BR"/>
              </w:rPr>
              <w:t>Jóice Cristina Horst</w:t>
            </w:r>
          </w:p>
        </w:tc>
      </w:tr>
      <w:tr w:rsidR="00B130C8" w:rsidRPr="00B130C8" w14:paraId="18FF043D" w14:textId="77777777">
        <w:tc>
          <w:tcPr>
            <w:tcW w:w="6204" w:type="dxa"/>
            <w:tcBorders>
              <w:top w:val="single" w:sz="4" w:space="0" w:color="FFFFFF"/>
              <w:left w:val="single" w:sz="4" w:space="0" w:color="FFFFFF"/>
              <w:bottom w:val="single" w:sz="4" w:space="0" w:color="FFFFFF"/>
              <w:right w:val="single" w:sz="4" w:space="0" w:color="FFFFFF"/>
            </w:tcBorders>
            <w:vAlign w:val="center"/>
            <w:hideMark/>
          </w:tcPr>
          <w:p w14:paraId="57F2CF14" w14:textId="77777777" w:rsidR="00B130C8" w:rsidRPr="00B130C8" w:rsidRDefault="00B130C8" w:rsidP="00B130C8">
            <w:pPr>
              <w:jc w:val="center"/>
              <w:rPr>
                <w:rFonts w:ascii="Tahoma" w:hAnsi="Tahoma" w:cs="Tahoma"/>
                <w:noProof/>
                <w:sz w:val="20"/>
                <w:szCs w:val="20"/>
                <w:lang w:val="pt-BR"/>
              </w:rPr>
            </w:pPr>
            <w:r w:rsidRPr="00B130C8">
              <w:rPr>
                <w:rFonts w:ascii="Tahoma" w:hAnsi="Tahoma" w:cs="Tahoma"/>
                <w:noProof/>
                <w:sz w:val="20"/>
                <w:szCs w:val="20"/>
                <w:lang w:val="pt-BR"/>
              </w:rPr>
              <w:t>Secretária Municipal da Saúde e Assistência Social</w:t>
            </w:r>
          </w:p>
        </w:tc>
      </w:tr>
    </w:tbl>
    <w:p w14:paraId="0A526710" w14:textId="77777777" w:rsidR="00B130C8" w:rsidRPr="00B130C8" w:rsidRDefault="00B130C8" w:rsidP="00B130C8">
      <w:pPr>
        <w:jc w:val="center"/>
        <w:rPr>
          <w:rFonts w:ascii="Tahoma" w:hAnsi="Tahoma" w:cs="Tahoma"/>
          <w:b/>
          <w:noProof/>
          <w:sz w:val="20"/>
          <w:szCs w:val="20"/>
          <w:lang w:val="pt-BR"/>
        </w:rPr>
      </w:pPr>
    </w:p>
    <w:p w14:paraId="4F041CF9" w14:textId="5C8B29A7" w:rsidR="00F129B4" w:rsidRPr="00C84472" w:rsidRDefault="0050794E" w:rsidP="00B841DA">
      <w:pPr>
        <w:jc w:val="center"/>
        <w:rPr>
          <w:rFonts w:ascii="Tahoma" w:hAnsi="Tahoma" w:cs="Tahoma"/>
          <w:b/>
          <w:bCs/>
          <w:noProof/>
          <w:sz w:val="20"/>
          <w:szCs w:val="20"/>
        </w:rPr>
      </w:pPr>
      <w:r>
        <w:rPr>
          <w:rFonts w:ascii="Tahoma" w:hAnsi="Tahoma" w:cs="Tahoma"/>
          <w:noProof/>
          <w:sz w:val="20"/>
          <w:szCs w:val="20"/>
        </w:rPr>
        <w:br w:type="page"/>
      </w:r>
    </w:p>
    <w:p w14:paraId="0CC96D23" w14:textId="4DE46BB0" w:rsidR="00B04762" w:rsidRPr="00BD1C91" w:rsidRDefault="00441EE2" w:rsidP="00B841DA">
      <w:pPr>
        <w:jc w:val="center"/>
        <w:rPr>
          <w:rFonts w:ascii="Tahoma" w:hAnsi="Tahoma" w:cs="Tahoma"/>
          <w:b/>
          <w:sz w:val="20"/>
          <w:szCs w:val="20"/>
        </w:rPr>
      </w:pPr>
      <w:r w:rsidRPr="00BD1C91">
        <w:rPr>
          <w:rFonts w:ascii="Tahoma" w:hAnsi="Tahoma" w:cs="Tahoma"/>
          <w:b/>
          <w:sz w:val="20"/>
          <w:szCs w:val="20"/>
        </w:rPr>
        <w:lastRenderedPageBreak/>
        <w:t>ANEXO</w:t>
      </w:r>
      <w:r w:rsidRPr="00BD1C91">
        <w:rPr>
          <w:rFonts w:ascii="Tahoma" w:hAnsi="Tahoma" w:cs="Tahoma"/>
          <w:b/>
          <w:spacing w:val="-1"/>
          <w:sz w:val="20"/>
          <w:szCs w:val="20"/>
        </w:rPr>
        <w:t xml:space="preserve"> </w:t>
      </w:r>
      <w:r w:rsidRPr="00BD1C91">
        <w:rPr>
          <w:rFonts w:ascii="Tahoma" w:hAnsi="Tahoma" w:cs="Tahoma"/>
          <w:b/>
          <w:sz w:val="20"/>
          <w:szCs w:val="20"/>
        </w:rPr>
        <w:t>II</w:t>
      </w:r>
    </w:p>
    <w:p w14:paraId="7B65183F" w14:textId="77777777" w:rsidR="0050794E" w:rsidRPr="00BD1C91" w:rsidRDefault="0050794E" w:rsidP="00B841DA">
      <w:pPr>
        <w:widowControl/>
        <w:suppressAutoHyphens/>
        <w:autoSpaceDE/>
        <w:autoSpaceDN/>
        <w:spacing w:line="276" w:lineRule="auto"/>
        <w:jc w:val="center"/>
        <w:rPr>
          <w:rFonts w:ascii="Tahoma" w:hAnsi="Tahoma" w:cs="Tahoma"/>
          <w:b/>
          <w:sz w:val="20"/>
          <w:szCs w:val="20"/>
          <w:lang w:val="pt-BR" w:eastAsia="zh-CN"/>
        </w:rPr>
      </w:pPr>
      <w:r w:rsidRPr="00BD1C91">
        <w:rPr>
          <w:rFonts w:ascii="Tahoma" w:hAnsi="Tahoma" w:cs="Tahoma"/>
          <w:b/>
          <w:sz w:val="20"/>
          <w:szCs w:val="20"/>
          <w:lang w:val="pt-BR" w:eastAsia="zh-CN"/>
        </w:rPr>
        <w:t>DECLARAÇÃO CONSOLIDADA</w:t>
      </w:r>
    </w:p>
    <w:p w14:paraId="70602364" w14:textId="77777777" w:rsidR="0050794E" w:rsidRPr="0050794E" w:rsidRDefault="0050794E" w:rsidP="00B841DA">
      <w:pPr>
        <w:widowControl/>
        <w:suppressAutoHyphens/>
        <w:autoSpaceDE/>
        <w:autoSpaceDN/>
        <w:jc w:val="center"/>
        <w:rPr>
          <w:rFonts w:ascii="Tahoma" w:hAnsi="Tahoma" w:cs="Tahoma"/>
          <w:b/>
          <w:sz w:val="18"/>
          <w:szCs w:val="18"/>
          <w:lang w:val="pt-BR" w:eastAsia="zh-CN"/>
        </w:rPr>
      </w:pPr>
    </w:p>
    <w:p w14:paraId="333AB2EF" w14:textId="1A8B9A62" w:rsidR="0050794E" w:rsidRPr="0050794E" w:rsidRDefault="0050794E" w:rsidP="00B841DA">
      <w:pPr>
        <w:widowControl/>
        <w:suppressAutoHyphens/>
        <w:autoSpaceDE/>
        <w:autoSpaceDN/>
        <w:spacing w:line="276" w:lineRule="auto"/>
        <w:rPr>
          <w:rFonts w:ascii="Tahoma" w:hAnsi="Tahoma" w:cs="Tahoma"/>
          <w:sz w:val="18"/>
          <w:szCs w:val="18"/>
          <w:lang w:val="pt-BR" w:eastAsia="zh-CN"/>
        </w:rPr>
      </w:pPr>
      <w:r w:rsidRPr="0050794E">
        <w:rPr>
          <w:rFonts w:ascii="Tahoma" w:hAnsi="Tahoma" w:cs="Tahoma"/>
          <w:b/>
          <w:sz w:val="18"/>
          <w:szCs w:val="18"/>
          <w:lang w:val="pt-BR" w:eastAsia="zh-CN"/>
        </w:rPr>
        <w:t xml:space="preserve">DISPENSA DE LICITAÇÃO Nº </w:t>
      </w:r>
      <w:r w:rsidR="0095155D">
        <w:rPr>
          <w:rFonts w:ascii="Tahoma" w:hAnsi="Tahoma" w:cs="Tahoma"/>
          <w:b/>
          <w:sz w:val="18"/>
          <w:szCs w:val="18"/>
          <w:lang w:val="pt-BR" w:eastAsia="zh-CN"/>
        </w:rPr>
        <w:t>493</w:t>
      </w:r>
      <w:r w:rsidRPr="0050794E">
        <w:rPr>
          <w:rFonts w:ascii="Tahoma" w:hAnsi="Tahoma" w:cs="Tahoma"/>
          <w:b/>
          <w:sz w:val="18"/>
          <w:szCs w:val="18"/>
          <w:lang w:val="pt-BR" w:eastAsia="zh-CN"/>
        </w:rPr>
        <w:t>/202</w:t>
      </w:r>
      <w:r w:rsidR="00451A5D">
        <w:rPr>
          <w:rFonts w:ascii="Tahoma" w:hAnsi="Tahoma" w:cs="Tahoma"/>
          <w:b/>
          <w:sz w:val="18"/>
          <w:szCs w:val="18"/>
          <w:lang w:val="pt-BR" w:eastAsia="zh-CN"/>
        </w:rPr>
        <w:t>6</w:t>
      </w:r>
    </w:p>
    <w:p w14:paraId="6DEF3B2F" w14:textId="1095817A" w:rsidR="0050794E" w:rsidRDefault="0050794E" w:rsidP="00B841DA">
      <w:pPr>
        <w:widowControl/>
        <w:suppressAutoHyphens/>
        <w:autoSpaceDE/>
        <w:autoSpaceDN/>
        <w:spacing w:line="276" w:lineRule="auto"/>
        <w:jc w:val="center"/>
        <w:rPr>
          <w:rFonts w:ascii="Tahoma" w:hAnsi="Tahoma" w:cs="Tahoma"/>
          <w:sz w:val="18"/>
          <w:szCs w:val="18"/>
          <w:lang w:val="pt-BR" w:eastAsia="zh-CN"/>
        </w:rPr>
      </w:pPr>
    </w:p>
    <w:p w14:paraId="5294EEF9" w14:textId="36A0B580" w:rsidR="00383569" w:rsidRDefault="00383569" w:rsidP="00B841DA">
      <w:pPr>
        <w:widowControl/>
        <w:suppressAutoHyphens/>
        <w:autoSpaceDE/>
        <w:autoSpaceDN/>
        <w:spacing w:line="276" w:lineRule="auto"/>
        <w:jc w:val="center"/>
        <w:rPr>
          <w:rFonts w:ascii="Tahoma" w:hAnsi="Tahoma" w:cs="Tahoma"/>
          <w:sz w:val="18"/>
          <w:szCs w:val="18"/>
          <w:lang w:val="pt-BR" w:eastAsia="zh-CN"/>
        </w:rPr>
      </w:pPr>
    </w:p>
    <w:p w14:paraId="64E5E395" w14:textId="77777777" w:rsidR="00383569" w:rsidRPr="0050794E" w:rsidRDefault="00383569" w:rsidP="00383569">
      <w:pPr>
        <w:widowControl/>
        <w:suppressAutoHyphens/>
        <w:autoSpaceDE/>
        <w:autoSpaceDN/>
        <w:spacing w:line="276" w:lineRule="auto"/>
        <w:rPr>
          <w:rFonts w:ascii="Tahoma" w:hAnsi="Tahoma" w:cs="Tahoma"/>
          <w:sz w:val="18"/>
          <w:szCs w:val="18"/>
          <w:lang w:val="pt-BR" w:eastAsia="zh-CN"/>
        </w:rPr>
      </w:pPr>
    </w:p>
    <w:p w14:paraId="6258B513" w14:textId="77777777" w:rsidR="00383569" w:rsidRPr="0050794E" w:rsidRDefault="00383569" w:rsidP="00383569">
      <w:pPr>
        <w:widowControl/>
        <w:suppressAutoHyphens/>
        <w:autoSpaceDE/>
        <w:autoSpaceDN/>
        <w:spacing w:line="360" w:lineRule="auto"/>
        <w:jc w:val="both"/>
        <w:rPr>
          <w:rFonts w:ascii="Tahoma" w:hAnsi="Tahoma" w:cs="Tahoma"/>
          <w:sz w:val="18"/>
          <w:szCs w:val="18"/>
          <w:lang w:val="pt-BR" w:eastAsia="zh-CN"/>
        </w:rPr>
      </w:pPr>
      <w:r w:rsidRPr="0050794E">
        <w:rPr>
          <w:rFonts w:ascii="Tahoma" w:hAnsi="Tahoma" w:cs="Tahoma"/>
          <w:sz w:val="18"/>
          <w:szCs w:val="18"/>
          <w:lang w:val="pt-BR" w:eastAsia="zh-CN"/>
        </w:rPr>
        <w:t xml:space="preserve">_______________________________________ (nome da empresa), inscrita no CNPJ nº ________________________, por intermédio de seu representante legal o(a) Sr.(a)  ________________________________________, portador(a) do CPF nº________________________________________, no uso de suas atribuições legais, vem </w:t>
      </w:r>
      <w:r w:rsidRPr="0050794E">
        <w:rPr>
          <w:rFonts w:ascii="Tahoma" w:hAnsi="Tahoma" w:cs="Tahoma"/>
          <w:b/>
          <w:sz w:val="18"/>
          <w:szCs w:val="18"/>
          <w:lang w:val="pt-BR" w:eastAsia="zh-CN"/>
        </w:rPr>
        <w:t xml:space="preserve">DECLARAR </w:t>
      </w:r>
      <w:r w:rsidRPr="0050794E">
        <w:rPr>
          <w:rFonts w:ascii="Tahoma" w:hAnsi="Tahoma" w:cs="Tahoma"/>
          <w:sz w:val="18"/>
          <w:szCs w:val="18"/>
          <w:lang w:val="pt-BR" w:eastAsia="zh-CN"/>
        </w:rPr>
        <w:t>que:</w:t>
      </w:r>
    </w:p>
    <w:p w14:paraId="4E5FD0AE" w14:textId="4CD5939A" w:rsidR="00383569" w:rsidRDefault="00383569" w:rsidP="00383569">
      <w:pPr>
        <w:widowControl/>
        <w:suppressAutoHyphens/>
        <w:autoSpaceDE/>
        <w:autoSpaceDN/>
        <w:spacing w:line="276" w:lineRule="auto"/>
        <w:rPr>
          <w:rFonts w:ascii="Tahoma" w:hAnsi="Tahoma" w:cs="Tahoma"/>
          <w:sz w:val="18"/>
          <w:szCs w:val="18"/>
          <w:lang w:val="pt-BR" w:eastAsia="zh-CN"/>
        </w:rPr>
      </w:pPr>
    </w:p>
    <w:p w14:paraId="1741DEDD" w14:textId="77777777" w:rsidR="00383569" w:rsidRPr="00A23C6F" w:rsidRDefault="00383569" w:rsidP="00383569">
      <w:pPr>
        <w:pStyle w:val="PargrafodaLista1"/>
        <w:numPr>
          <w:ilvl w:val="0"/>
          <w:numId w:val="38"/>
        </w:numPr>
        <w:spacing w:line="276" w:lineRule="auto"/>
        <w:ind w:left="142"/>
        <w:rPr>
          <w:rFonts w:cs="Tahoma"/>
          <w:color w:val="000000"/>
          <w:sz w:val="20"/>
          <w:szCs w:val="20"/>
        </w:rPr>
      </w:pPr>
      <w:bookmarkStart w:id="1" w:name="_Hlk222920837"/>
      <w:proofErr w:type="gramStart"/>
      <w:r w:rsidRPr="00A23C6F">
        <w:rPr>
          <w:rFonts w:cs="Tahoma"/>
          <w:b/>
          <w:sz w:val="20"/>
          <w:szCs w:val="20"/>
        </w:rPr>
        <w:t>(    )</w:t>
      </w:r>
      <w:proofErr w:type="gramEnd"/>
      <w:r w:rsidRPr="00A23C6F">
        <w:rPr>
          <w:rFonts w:cs="Tahoma"/>
          <w:b/>
          <w:sz w:val="20"/>
          <w:szCs w:val="20"/>
        </w:rPr>
        <w:t xml:space="preserve"> CUMPRE </w:t>
      </w:r>
      <w:r w:rsidRPr="00A23C6F">
        <w:rPr>
          <w:rFonts w:cs="Tahoma"/>
          <w:sz w:val="20"/>
          <w:szCs w:val="20"/>
        </w:rPr>
        <w:t xml:space="preserve">os requisitos estabelecidos no art. 3° da Lei Complementar nº 123/2006, estando apto a usufruir do tratamento favorecido estabelecido em seus </w:t>
      </w:r>
      <w:proofErr w:type="spellStart"/>
      <w:r w:rsidRPr="00A23C6F">
        <w:rPr>
          <w:rFonts w:cs="Tahoma"/>
          <w:sz w:val="20"/>
          <w:szCs w:val="20"/>
        </w:rPr>
        <w:t>arts</w:t>
      </w:r>
      <w:proofErr w:type="spellEnd"/>
      <w:r w:rsidRPr="00A23C6F">
        <w:rPr>
          <w:rFonts w:cs="Tahoma"/>
          <w:sz w:val="20"/>
          <w:szCs w:val="20"/>
        </w:rPr>
        <w:t>. 42 a 49, na hipótese de o licitante estar enquadrado como microempresa ou empresa de pequeno porte.</w:t>
      </w:r>
    </w:p>
    <w:p w14:paraId="550F8B8A" w14:textId="77777777" w:rsidR="00383569" w:rsidRPr="00A23C6F" w:rsidRDefault="00383569" w:rsidP="00383569">
      <w:pPr>
        <w:pStyle w:val="PargrafodaLista1"/>
        <w:numPr>
          <w:ilvl w:val="0"/>
          <w:numId w:val="38"/>
        </w:numPr>
        <w:spacing w:line="276" w:lineRule="auto"/>
        <w:ind w:left="142"/>
        <w:rPr>
          <w:rFonts w:cs="Tahoma"/>
          <w:color w:val="000000"/>
          <w:sz w:val="20"/>
          <w:szCs w:val="20"/>
        </w:rPr>
      </w:pPr>
      <w:r w:rsidRPr="00A23C6F">
        <w:rPr>
          <w:rFonts w:cs="Tahoma"/>
          <w:b/>
          <w:sz w:val="20"/>
          <w:szCs w:val="20"/>
        </w:rPr>
        <w:t>NÃO</w:t>
      </w:r>
      <w:r w:rsidRPr="00A23C6F">
        <w:rPr>
          <w:rFonts w:cs="Tahoma"/>
          <w:sz w:val="20"/>
          <w:szCs w:val="20"/>
        </w:rPr>
        <w:t xml:space="preserve"> emprega menor de dezoito anos em trabalho noturno, perigoso ou insalubre e não emprega menor de dezesseis anos, salvo na condição de aprendiz, a partir de quatorze anos, nos termos do art. 7°, XXXIII, da Constituição Federal.</w:t>
      </w:r>
    </w:p>
    <w:p w14:paraId="5069235E" w14:textId="77777777" w:rsidR="00383569" w:rsidRPr="00A23C6F" w:rsidRDefault="00383569" w:rsidP="00383569">
      <w:pPr>
        <w:pStyle w:val="PargrafodaLista1"/>
        <w:numPr>
          <w:ilvl w:val="0"/>
          <w:numId w:val="38"/>
        </w:numPr>
        <w:spacing w:line="276" w:lineRule="auto"/>
        <w:ind w:left="142"/>
        <w:rPr>
          <w:rFonts w:cs="Tahoma"/>
          <w:color w:val="000000"/>
          <w:sz w:val="20"/>
          <w:szCs w:val="20"/>
        </w:rPr>
      </w:pPr>
      <w:r w:rsidRPr="00A23C6F">
        <w:rPr>
          <w:rFonts w:cs="Tahoma"/>
          <w:b/>
          <w:sz w:val="20"/>
          <w:szCs w:val="20"/>
        </w:rPr>
        <w:t>ESTÁ</w:t>
      </w:r>
      <w:r w:rsidRPr="00A23C6F">
        <w:rPr>
          <w:rFonts w:cs="Tahoma"/>
          <w:sz w:val="20"/>
          <w:szCs w:val="20"/>
        </w:rPr>
        <w:t xml:space="preserve"> ciente de todas as informações e condições locais para o cumprimento das obrigações objeto da licitação.</w:t>
      </w:r>
    </w:p>
    <w:p w14:paraId="6C7EBF1D" w14:textId="77777777" w:rsidR="00383569" w:rsidRPr="00A23C6F" w:rsidRDefault="00383569" w:rsidP="00383569">
      <w:pPr>
        <w:pStyle w:val="PargrafodaLista1"/>
        <w:numPr>
          <w:ilvl w:val="0"/>
          <w:numId w:val="38"/>
        </w:numPr>
        <w:spacing w:line="276" w:lineRule="auto"/>
        <w:ind w:left="142"/>
        <w:rPr>
          <w:rFonts w:cs="Tahoma"/>
          <w:color w:val="000000"/>
          <w:sz w:val="20"/>
          <w:szCs w:val="20"/>
        </w:rPr>
      </w:pPr>
      <w:r w:rsidRPr="00A23C6F">
        <w:rPr>
          <w:rFonts w:cs="Tahoma"/>
          <w:b/>
          <w:color w:val="000000"/>
          <w:sz w:val="20"/>
          <w:szCs w:val="20"/>
        </w:rPr>
        <w:t>NÃO</w:t>
      </w:r>
      <w:r w:rsidRPr="00A23C6F">
        <w:rPr>
          <w:rFonts w:cs="Tahoma"/>
          <w:color w:val="000000"/>
          <w:sz w:val="20"/>
          <w:szCs w:val="20"/>
        </w:rPr>
        <w:t xml:space="preserve"> possui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5769FF0" w14:textId="77777777" w:rsidR="00383569" w:rsidRPr="00A23C6F" w:rsidRDefault="00383569" w:rsidP="00383569">
      <w:pPr>
        <w:pStyle w:val="PargrafodaLista1"/>
        <w:numPr>
          <w:ilvl w:val="0"/>
          <w:numId w:val="38"/>
        </w:numPr>
        <w:spacing w:line="276" w:lineRule="auto"/>
        <w:ind w:left="142"/>
        <w:rPr>
          <w:rFonts w:cs="Tahoma"/>
          <w:color w:val="000000"/>
          <w:sz w:val="20"/>
          <w:szCs w:val="20"/>
        </w:rPr>
      </w:pPr>
      <w:r w:rsidRPr="00A23C6F">
        <w:rPr>
          <w:rFonts w:cs="Tahoma"/>
          <w:b/>
          <w:color w:val="000000"/>
          <w:sz w:val="20"/>
          <w:szCs w:val="20"/>
        </w:rPr>
        <w:t xml:space="preserve">NÃO </w:t>
      </w:r>
      <w:r w:rsidRPr="00A23C6F">
        <w:rPr>
          <w:rFonts w:cs="Tahoma"/>
          <w:color w:val="000000"/>
          <w:sz w:val="20"/>
          <w:szCs w:val="20"/>
        </w:rPr>
        <w:t xml:space="preserve">possui no quadro servidor/agente público do órgão ou entidade contratante que possa configurar conflito de interesses no exercício ou após o exercício do cargo ou emprego.   </w:t>
      </w:r>
    </w:p>
    <w:p w14:paraId="42E2A350" w14:textId="77777777" w:rsidR="00383569" w:rsidRPr="00A23C6F" w:rsidRDefault="00383569" w:rsidP="00383569">
      <w:pPr>
        <w:pStyle w:val="PargrafodaLista1"/>
        <w:numPr>
          <w:ilvl w:val="0"/>
          <w:numId w:val="38"/>
        </w:numPr>
        <w:spacing w:line="276" w:lineRule="auto"/>
        <w:ind w:left="142"/>
        <w:rPr>
          <w:rFonts w:cs="Tahoma"/>
          <w:color w:val="000000"/>
          <w:sz w:val="20"/>
          <w:szCs w:val="20"/>
        </w:rPr>
      </w:pPr>
      <w:r w:rsidRPr="00A23C6F">
        <w:rPr>
          <w:rFonts w:cs="Tahoma"/>
          <w:b/>
          <w:sz w:val="20"/>
          <w:szCs w:val="20"/>
        </w:rPr>
        <w:t>NÃO</w:t>
      </w:r>
      <w:r w:rsidRPr="00A23C6F">
        <w:rPr>
          <w:rFonts w:cs="Tahoma"/>
          <w:color w:val="000000"/>
          <w:sz w:val="20"/>
          <w:szCs w:val="20"/>
        </w:rPr>
        <w:t xml:space="preserve"> foi condenada judicialmente, nos 5 (cinco) anos anteriores à divulgação do edital, com trânsito em julgado, por exploração de trabalho infantil, por submissão de trabalhadores a condições análogas às de escravo ou por contratação de adolescentes nos casos vedados pela legislação trabalhista.</w:t>
      </w:r>
    </w:p>
    <w:p w14:paraId="0BA007D6" w14:textId="77777777" w:rsidR="00383569" w:rsidRPr="00A23C6F" w:rsidRDefault="00383569" w:rsidP="00383569">
      <w:pPr>
        <w:pStyle w:val="PargrafodaLista1"/>
        <w:numPr>
          <w:ilvl w:val="0"/>
          <w:numId w:val="38"/>
        </w:numPr>
        <w:spacing w:before="0" w:beforeAutospacing="0" w:after="0" w:afterAutospacing="0" w:line="276" w:lineRule="auto"/>
        <w:ind w:left="142"/>
        <w:rPr>
          <w:rFonts w:cs="Tahoma"/>
          <w:color w:val="000000"/>
          <w:sz w:val="20"/>
          <w:szCs w:val="20"/>
        </w:rPr>
      </w:pPr>
      <w:r w:rsidRPr="00A23C6F">
        <w:rPr>
          <w:rFonts w:cs="Tahoma"/>
          <w:b/>
          <w:color w:val="000000"/>
          <w:sz w:val="20"/>
          <w:szCs w:val="20"/>
        </w:rPr>
        <w:t xml:space="preserve">NÃO </w:t>
      </w:r>
      <w:r w:rsidRPr="00A23C6F">
        <w:rPr>
          <w:rFonts w:cs="Tahoma"/>
          <w:sz w:val="20"/>
          <w:szCs w:val="20"/>
        </w:rPr>
        <w:t>possui qualquer fato impeditivo à sua participação na licitação citada, não foi declarada inidônea e não está impedida de contratar com o Poder Público de qualquer esfera, ou suspensa de contratar com a Administração, e que se compromete a comunicar ocorrência de fatos supervenientes.</w:t>
      </w:r>
    </w:p>
    <w:p w14:paraId="15595311" w14:textId="77777777" w:rsidR="00383569" w:rsidRPr="00A23C6F" w:rsidRDefault="00383569" w:rsidP="00383569">
      <w:pPr>
        <w:numPr>
          <w:ilvl w:val="0"/>
          <w:numId w:val="38"/>
        </w:numPr>
        <w:spacing w:line="276" w:lineRule="auto"/>
        <w:ind w:left="142"/>
        <w:contextualSpacing/>
        <w:jc w:val="both"/>
        <w:rPr>
          <w:rFonts w:ascii="Tahoma" w:hAnsi="Tahoma" w:cs="Tahoma"/>
          <w:color w:val="000000"/>
          <w:sz w:val="20"/>
          <w:szCs w:val="20"/>
        </w:rPr>
      </w:pPr>
      <w:r w:rsidRPr="00A23C6F">
        <w:rPr>
          <w:rFonts w:ascii="Tahoma" w:hAnsi="Tahoma" w:cs="Tahoma"/>
          <w:b/>
          <w:bCs/>
          <w:color w:val="000000"/>
          <w:sz w:val="20"/>
          <w:szCs w:val="20"/>
        </w:rPr>
        <w:t xml:space="preserve">NÃO </w:t>
      </w:r>
      <w:r w:rsidRPr="00A23C6F">
        <w:rPr>
          <w:rFonts w:ascii="Tahoma" w:hAnsi="Tahoma" w:cs="Tahoma"/>
          <w:color w:val="000000"/>
          <w:sz w:val="20"/>
          <w:szCs w:val="20"/>
        </w:rPr>
        <w:t>possui em seu quadro societário, pessoa física que se encontre, ao tempo da licitação, impossibilitada de participar do certame em decorrência de sanção que lhe foi imposta.</w:t>
      </w:r>
      <w:r w:rsidRPr="00A23C6F">
        <w:rPr>
          <w:rFonts w:ascii="Tahoma" w:hAnsi="Tahoma" w:cs="Tahoma"/>
          <w:sz w:val="20"/>
          <w:szCs w:val="20"/>
        </w:rPr>
        <w:t xml:space="preserve"> </w:t>
      </w:r>
    </w:p>
    <w:p w14:paraId="1ED4811B" w14:textId="77777777" w:rsidR="00383569" w:rsidRPr="00A23C6F" w:rsidRDefault="00383569" w:rsidP="00383569">
      <w:pPr>
        <w:pStyle w:val="PargrafodaLista1"/>
        <w:numPr>
          <w:ilvl w:val="0"/>
          <w:numId w:val="38"/>
        </w:numPr>
        <w:spacing w:line="276" w:lineRule="auto"/>
        <w:ind w:left="142"/>
        <w:rPr>
          <w:rFonts w:cs="Tahoma"/>
          <w:color w:val="000000"/>
          <w:sz w:val="20"/>
          <w:szCs w:val="20"/>
        </w:rPr>
      </w:pPr>
      <w:r w:rsidRPr="00A23C6F">
        <w:rPr>
          <w:rFonts w:cs="Tahoma"/>
          <w:b/>
          <w:sz w:val="20"/>
          <w:szCs w:val="20"/>
        </w:rPr>
        <w:t>CUMPRE</w:t>
      </w:r>
      <w:r w:rsidRPr="00A23C6F">
        <w:rPr>
          <w:rFonts w:cs="Tahoma"/>
          <w:sz w:val="20"/>
          <w:szCs w:val="20"/>
        </w:rPr>
        <w:t xml:space="preserve"> </w:t>
      </w:r>
      <w:r w:rsidRPr="00A23C6F">
        <w:rPr>
          <w:rFonts w:cs="Tahoma"/>
          <w:color w:val="000000"/>
          <w:sz w:val="20"/>
          <w:szCs w:val="20"/>
        </w:rPr>
        <w:t>as exigências de reserva de cargos para pessoa com deficiência e para reabilitado da Previdência Social, previstas em lei e em outras normas específicas.</w:t>
      </w:r>
    </w:p>
    <w:p w14:paraId="596998B0" w14:textId="77777777" w:rsidR="00383569" w:rsidRPr="00A23C6F" w:rsidRDefault="00383569" w:rsidP="00383569">
      <w:pPr>
        <w:pStyle w:val="PargrafodaLista1"/>
        <w:numPr>
          <w:ilvl w:val="0"/>
          <w:numId w:val="38"/>
        </w:numPr>
        <w:spacing w:line="276" w:lineRule="auto"/>
        <w:ind w:left="142"/>
        <w:rPr>
          <w:rFonts w:cs="Tahoma"/>
          <w:color w:val="000000"/>
          <w:sz w:val="20"/>
          <w:szCs w:val="20"/>
        </w:rPr>
      </w:pPr>
      <w:r w:rsidRPr="00A23C6F">
        <w:rPr>
          <w:rFonts w:cs="Tahoma"/>
          <w:b/>
          <w:color w:val="000000"/>
          <w:sz w:val="20"/>
          <w:szCs w:val="20"/>
        </w:rPr>
        <w:t>SUA PROPOSTA</w:t>
      </w:r>
      <w:r w:rsidRPr="00A23C6F">
        <w:rPr>
          <w:rFonts w:cs="Tahoma"/>
          <w:color w:val="000000"/>
          <w:sz w:val="20"/>
          <w:szCs w:val="20"/>
        </w:rPr>
        <w:t xml:space="preserve">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3137466" w14:textId="77777777" w:rsidR="00383569" w:rsidRPr="00A23C6F" w:rsidRDefault="00383569" w:rsidP="00383569">
      <w:pPr>
        <w:pStyle w:val="PargrafodaLista1"/>
        <w:numPr>
          <w:ilvl w:val="0"/>
          <w:numId w:val="38"/>
        </w:numPr>
        <w:spacing w:line="276" w:lineRule="auto"/>
        <w:ind w:left="142"/>
        <w:rPr>
          <w:rFonts w:cs="Tahoma"/>
          <w:color w:val="000000"/>
          <w:sz w:val="20"/>
          <w:szCs w:val="20"/>
        </w:rPr>
      </w:pPr>
      <w:r w:rsidRPr="00A23C6F">
        <w:rPr>
          <w:rFonts w:cs="Tahoma"/>
          <w:b/>
          <w:sz w:val="20"/>
          <w:szCs w:val="20"/>
        </w:rPr>
        <w:t>ESTÁ</w:t>
      </w:r>
      <w:r w:rsidRPr="00A23C6F">
        <w:rPr>
          <w:rFonts w:cs="Tahoma"/>
          <w:sz w:val="20"/>
          <w:szCs w:val="20"/>
        </w:rPr>
        <w:t xml:space="preserve"> ciente que a declaração falsa relativa à proposta de preços, às condições de participação e ao cumprimento de qualquer condição deste edital sujeitará o licitante às sanções previstas no art. 155 da Lei n. 14.133/2022 e nas demais cominações legais.</w:t>
      </w:r>
    </w:p>
    <w:bookmarkEnd w:id="1"/>
    <w:p w14:paraId="5F90E5AC" w14:textId="77777777" w:rsidR="0050794E" w:rsidRPr="0050794E" w:rsidRDefault="0050794E" w:rsidP="00B841DA">
      <w:pPr>
        <w:widowControl/>
        <w:suppressAutoHyphens/>
        <w:autoSpaceDE/>
        <w:autoSpaceDN/>
        <w:spacing w:line="276" w:lineRule="auto"/>
        <w:ind w:firstLine="284"/>
        <w:jc w:val="both"/>
        <w:rPr>
          <w:rFonts w:ascii="Tahoma" w:hAnsi="Tahoma" w:cs="Tahoma"/>
          <w:sz w:val="18"/>
          <w:szCs w:val="18"/>
          <w:lang w:val="pt-BR" w:eastAsia="zh-CN"/>
        </w:rPr>
      </w:pPr>
    </w:p>
    <w:p w14:paraId="3C24BD35" w14:textId="77777777" w:rsidR="003211D1" w:rsidRPr="003211D1" w:rsidRDefault="003211D1" w:rsidP="00B841DA">
      <w:pPr>
        <w:spacing w:line="276" w:lineRule="auto"/>
        <w:ind w:firstLine="709"/>
        <w:jc w:val="right"/>
        <w:rPr>
          <w:rFonts w:ascii="Tahoma" w:hAnsi="Tahoma" w:cs="Tahoma"/>
          <w:sz w:val="20"/>
          <w:szCs w:val="20"/>
        </w:rPr>
      </w:pPr>
      <w:r w:rsidRPr="003211D1">
        <w:rPr>
          <w:rFonts w:ascii="Tahoma" w:hAnsi="Tahoma" w:cs="Tahoma"/>
          <w:sz w:val="20"/>
          <w:szCs w:val="20"/>
        </w:rPr>
        <w:t>______________________, _____ de _________________________ de _____</w:t>
      </w:r>
    </w:p>
    <w:p w14:paraId="687B639B" w14:textId="77777777" w:rsidR="003211D1" w:rsidRPr="003211D1" w:rsidRDefault="003211D1" w:rsidP="00B841DA">
      <w:pPr>
        <w:spacing w:line="276" w:lineRule="auto"/>
        <w:ind w:firstLine="709"/>
        <w:jc w:val="center"/>
        <w:rPr>
          <w:rFonts w:ascii="Tahoma" w:hAnsi="Tahoma" w:cs="Tahoma"/>
          <w:sz w:val="20"/>
          <w:szCs w:val="20"/>
        </w:rPr>
      </w:pPr>
      <w:r w:rsidRPr="003211D1">
        <w:rPr>
          <w:rFonts w:ascii="Tahoma" w:hAnsi="Tahoma" w:cs="Tahoma"/>
          <w:sz w:val="20"/>
          <w:szCs w:val="20"/>
        </w:rPr>
        <w:t xml:space="preserve">                                                               (Local de Data)</w:t>
      </w:r>
    </w:p>
    <w:tbl>
      <w:tblPr>
        <w:tblpPr w:leftFromText="141" w:rightFromText="141" w:vertAnchor="text" w:horzAnchor="margin" w:tblpXSpec="center" w:tblpY="83"/>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61"/>
      </w:tblGrid>
      <w:tr w:rsidR="003211D1" w:rsidRPr="003211D1" w14:paraId="4D7C5376" w14:textId="77777777" w:rsidTr="004000B3">
        <w:tc>
          <w:tcPr>
            <w:tcW w:w="4361" w:type="dxa"/>
            <w:tcBorders>
              <w:bottom w:val="single" w:sz="4" w:space="0" w:color="auto"/>
            </w:tcBorders>
          </w:tcPr>
          <w:p w14:paraId="2B7BDBDE" w14:textId="77777777" w:rsidR="0050794E" w:rsidRDefault="0050794E" w:rsidP="00B841DA">
            <w:pPr>
              <w:tabs>
                <w:tab w:val="left" w:pos="1935"/>
              </w:tabs>
              <w:spacing w:line="276" w:lineRule="auto"/>
              <w:rPr>
                <w:rFonts w:ascii="Tahoma" w:hAnsi="Tahoma" w:cs="Tahoma"/>
                <w:sz w:val="20"/>
                <w:szCs w:val="20"/>
              </w:rPr>
            </w:pPr>
          </w:p>
          <w:p w14:paraId="54DD6BC5" w14:textId="77777777" w:rsidR="00826B34" w:rsidRPr="003211D1" w:rsidRDefault="00826B34" w:rsidP="00B841DA">
            <w:pPr>
              <w:tabs>
                <w:tab w:val="left" w:pos="1935"/>
              </w:tabs>
              <w:spacing w:line="276" w:lineRule="auto"/>
              <w:rPr>
                <w:rFonts w:ascii="Tahoma" w:hAnsi="Tahoma" w:cs="Tahoma"/>
                <w:sz w:val="20"/>
                <w:szCs w:val="20"/>
              </w:rPr>
            </w:pPr>
          </w:p>
        </w:tc>
      </w:tr>
      <w:tr w:rsidR="003211D1" w:rsidRPr="003211D1" w14:paraId="09568FCF" w14:textId="77777777" w:rsidTr="004000B3">
        <w:tc>
          <w:tcPr>
            <w:tcW w:w="4361" w:type="dxa"/>
            <w:tcBorders>
              <w:top w:val="single" w:sz="4" w:space="0" w:color="auto"/>
              <w:bottom w:val="nil"/>
            </w:tcBorders>
            <w:vAlign w:val="center"/>
          </w:tcPr>
          <w:p w14:paraId="359AA91D" w14:textId="77777777" w:rsidR="003211D1" w:rsidRPr="003211D1" w:rsidRDefault="003211D1" w:rsidP="00B841DA">
            <w:pPr>
              <w:tabs>
                <w:tab w:val="left" w:pos="1935"/>
              </w:tabs>
              <w:spacing w:line="276" w:lineRule="auto"/>
              <w:jc w:val="center"/>
              <w:rPr>
                <w:rFonts w:ascii="Tahoma" w:hAnsi="Tahoma" w:cs="Tahoma"/>
                <w:b/>
                <w:bCs/>
                <w:sz w:val="20"/>
                <w:szCs w:val="20"/>
              </w:rPr>
            </w:pPr>
            <w:r w:rsidRPr="003211D1">
              <w:rPr>
                <w:rFonts w:ascii="Tahoma" w:hAnsi="Tahoma" w:cs="Tahoma"/>
                <w:b/>
                <w:bCs/>
                <w:sz w:val="20"/>
                <w:szCs w:val="20"/>
              </w:rPr>
              <w:t>RAZÃO SOCIAL DA EMPRESA</w:t>
            </w:r>
          </w:p>
        </w:tc>
      </w:tr>
      <w:tr w:rsidR="003211D1" w:rsidRPr="003211D1" w14:paraId="676B804A" w14:textId="77777777" w:rsidTr="004000B3">
        <w:tc>
          <w:tcPr>
            <w:tcW w:w="4361" w:type="dxa"/>
            <w:tcBorders>
              <w:top w:val="nil"/>
              <w:bottom w:val="single" w:sz="4" w:space="0" w:color="FFFFFF"/>
            </w:tcBorders>
            <w:vAlign w:val="center"/>
          </w:tcPr>
          <w:p w14:paraId="58D7BC9C" w14:textId="77777777" w:rsidR="003211D1" w:rsidRPr="003211D1" w:rsidRDefault="003211D1" w:rsidP="00B841DA">
            <w:pPr>
              <w:tabs>
                <w:tab w:val="left" w:pos="1935"/>
              </w:tabs>
              <w:spacing w:line="276" w:lineRule="auto"/>
              <w:jc w:val="center"/>
              <w:rPr>
                <w:rFonts w:ascii="Tahoma" w:hAnsi="Tahoma" w:cs="Tahoma"/>
                <w:sz w:val="20"/>
                <w:szCs w:val="20"/>
              </w:rPr>
            </w:pPr>
            <w:r w:rsidRPr="003211D1">
              <w:rPr>
                <w:rFonts w:ascii="Tahoma" w:hAnsi="Tahoma" w:cs="Tahoma"/>
                <w:sz w:val="20"/>
                <w:szCs w:val="20"/>
              </w:rPr>
              <w:t>Nome do responsável</w:t>
            </w:r>
            <w:r w:rsidR="00354A9D">
              <w:rPr>
                <w:rFonts w:ascii="Tahoma" w:hAnsi="Tahoma" w:cs="Tahoma"/>
                <w:sz w:val="20"/>
                <w:szCs w:val="20"/>
              </w:rPr>
              <w:t xml:space="preserve"> e CPF</w:t>
            </w:r>
          </w:p>
        </w:tc>
      </w:tr>
    </w:tbl>
    <w:p w14:paraId="22258BFF" w14:textId="77777777" w:rsidR="00354A9D" w:rsidRDefault="00354A9D" w:rsidP="00B841DA">
      <w:pPr>
        <w:pStyle w:val="Corpodetexto"/>
        <w:spacing w:before="44" w:line="276" w:lineRule="auto"/>
        <w:ind w:left="0" w:right="52" w:firstLine="1843"/>
        <w:jc w:val="center"/>
        <w:rPr>
          <w:rFonts w:ascii="Tahoma" w:hAnsi="Tahoma" w:cs="Tahoma"/>
          <w:b/>
          <w:sz w:val="20"/>
          <w:szCs w:val="20"/>
        </w:rPr>
      </w:pPr>
    </w:p>
    <w:p w14:paraId="15788BCF" w14:textId="77777777" w:rsidR="00354A9D" w:rsidRDefault="00354A9D" w:rsidP="00B841DA">
      <w:pPr>
        <w:pStyle w:val="Corpodetexto"/>
        <w:spacing w:before="44" w:line="276" w:lineRule="auto"/>
        <w:ind w:left="0" w:right="52" w:firstLine="1843"/>
        <w:jc w:val="center"/>
        <w:rPr>
          <w:rFonts w:ascii="Tahoma" w:hAnsi="Tahoma" w:cs="Tahoma"/>
          <w:b/>
          <w:sz w:val="20"/>
          <w:szCs w:val="20"/>
        </w:rPr>
      </w:pPr>
    </w:p>
    <w:p w14:paraId="4C983354" w14:textId="77777777" w:rsidR="00354A9D" w:rsidRDefault="00354A9D" w:rsidP="00B841DA">
      <w:pPr>
        <w:pStyle w:val="Corpodetexto"/>
        <w:spacing w:before="44" w:line="276" w:lineRule="auto"/>
        <w:ind w:left="0" w:right="52" w:firstLine="1843"/>
        <w:jc w:val="center"/>
        <w:rPr>
          <w:rFonts w:ascii="Tahoma" w:hAnsi="Tahoma" w:cs="Tahoma"/>
          <w:b/>
          <w:sz w:val="20"/>
          <w:szCs w:val="20"/>
        </w:rPr>
      </w:pPr>
    </w:p>
    <w:p w14:paraId="05F60106" w14:textId="77777777" w:rsidR="00354A9D" w:rsidRDefault="00354A9D" w:rsidP="00B841DA">
      <w:pPr>
        <w:pStyle w:val="Corpodetexto"/>
        <w:spacing w:before="44" w:line="276" w:lineRule="auto"/>
        <w:ind w:left="0" w:right="52" w:firstLine="1843"/>
        <w:jc w:val="center"/>
        <w:rPr>
          <w:rFonts w:ascii="Tahoma" w:hAnsi="Tahoma" w:cs="Tahoma"/>
          <w:b/>
          <w:sz w:val="20"/>
          <w:szCs w:val="20"/>
        </w:rPr>
      </w:pPr>
    </w:p>
    <w:p w14:paraId="53329A8C" w14:textId="77777777" w:rsidR="00B130C8" w:rsidRDefault="00B130C8" w:rsidP="00B841DA">
      <w:pPr>
        <w:pStyle w:val="Corpodetexto"/>
        <w:spacing w:before="44" w:line="276" w:lineRule="auto"/>
        <w:ind w:left="0" w:right="52"/>
        <w:jc w:val="center"/>
        <w:rPr>
          <w:rFonts w:ascii="Tahoma" w:hAnsi="Tahoma" w:cs="Tahoma"/>
          <w:b/>
          <w:sz w:val="20"/>
          <w:szCs w:val="20"/>
        </w:rPr>
      </w:pPr>
    </w:p>
    <w:p w14:paraId="10CF4D45" w14:textId="77777777" w:rsidR="00B130C8" w:rsidRDefault="00B130C8" w:rsidP="00B841DA">
      <w:pPr>
        <w:pStyle w:val="Corpodetexto"/>
        <w:spacing w:before="44" w:line="276" w:lineRule="auto"/>
        <w:ind w:left="0" w:right="52"/>
        <w:jc w:val="center"/>
        <w:rPr>
          <w:rFonts w:ascii="Tahoma" w:hAnsi="Tahoma" w:cs="Tahoma"/>
          <w:b/>
          <w:sz w:val="20"/>
          <w:szCs w:val="20"/>
        </w:rPr>
      </w:pPr>
    </w:p>
    <w:p w14:paraId="12561D9E" w14:textId="77777777" w:rsidR="00B130C8" w:rsidRDefault="00B130C8" w:rsidP="00B841DA">
      <w:pPr>
        <w:pStyle w:val="Corpodetexto"/>
        <w:spacing w:before="44" w:line="276" w:lineRule="auto"/>
        <w:ind w:left="0" w:right="52"/>
        <w:jc w:val="center"/>
        <w:rPr>
          <w:rFonts w:ascii="Tahoma" w:hAnsi="Tahoma" w:cs="Tahoma"/>
          <w:b/>
          <w:sz w:val="20"/>
          <w:szCs w:val="20"/>
        </w:rPr>
      </w:pPr>
    </w:p>
    <w:p w14:paraId="78691687" w14:textId="77777777" w:rsidR="00B130C8" w:rsidRDefault="00B130C8" w:rsidP="00B841DA">
      <w:pPr>
        <w:pStyle w:val="Corpodetexto"/>
        <w:spacing w:before="44" w:line="276" w:lineRule="auto"/>
        <w:ind w:left="0" w:right="52"/>
        <w:jc w:val="center"/>
        <w:rPr>
          <w:rFonts w:ascii="Tahoma" w:hAnsi="Tahoma" w:cs="Tahoma"/>
          <w:b/>
          <w:sz w:val="20"/>
          <w:szCs w:val="20"/>
        </w:rPr>
      </w:pPr>
    </w:p>
    <w:p w14:paraId="6AAF9288" w14:textId="0CBAE17C" w:rsidR="00E23929" w:rsidRPr="003211D1" w:rsidRDefault="00284766" w:rsidP="00B841DA">
      <w:pPr>
        <w:pStyle w:val="Corpodetexto"/>
        <w:spacing w:before="44" w:line="276" w:lineRule="auto"/>
        <w:ind w:left="0" w:right="52"/>
        <w:jc w:val="center"/>
        <w:rPr>
          <w:rFonts w:ascii="Tahoma" w:hAnsi="Tahoma" w:cs="Tahoma"/>
          <w:b/>
          <w:sz w:val="20"/>
          <w:szCs w:val="20"/>
        </w:rPr>
      </w:pPr>
      <w:r w:rsidRPr="003211D1">
        <w:rPr>
          <w:rFonts w:ascii="Tahoma" w:hAnsi="Tahoma" w:cs="Tahoma"/>
          <w:b/>
          <w:sz w:val="20"/>
          <w:szCs w:val="20"/>
        </w:rPr>
        <w:t>ANEXO</w:t>
      </w:r>
      <w:r w:rsidR="00354A9D">
        <w:rPr>
          <w:rFonts w:ascii="Tahoma" w:hAnsi="Tahoma" w:cs="Tahoma"/>
          <w:b/>
          <w:sz w:val="20"/>
          <w:szCs w:val="20"/>
        </w:rPr>
        <w:t xml:space="preserve"> </w:t>
      </w:r>
      <w:r w:rsidRPr="003211D1">
        <w:rPr>
          <w:rFonts w:ascii="Tahoma" w:hAnsi="Tahoma" w:cs="Tahoma"/>
          <w:b/>
          <w:sz w:val="20"/>
          <w:szCs w:val="20"/>
        </w:rPr>
        <w:t>III</w:t>
      </w:r>
    </w:p>
    <w:p w14:paraId="6C956397" w14:textId="77777777" w:rsidR="009373B7" w:rsidRPr="003211D1" w:rsidRDefault="009373B7" w:rsidP="00B841DA">
      <w:pPr>
        <w:spacing w:line="276" w:lineRule="auto"/>
        <w:jc w:val="center"/>
        <w:rPr>
          <w:rFonts w:ascii="Tahoma" w:hAnsi="Tahoma" w:cs="Tahoma"/>
          <w:sz w:val="20"/>
          <w:szCs w:val="20"/>
        </w:rPr>
      </w:pPr>
      <w:r w:rsidRPr="003211D1">
        <w:rPr>
          <w:rFonts w:ascii="Tahoma" w:hAnsi="Tahoma" w:cs="Tahoma"/>
          <w:b/>
          <w:sz w:val="20"/>
          <w:szCs w:val="20"/>
        </w:rPr>
        <w:t>MINUTA DE CONTRATO</w:t>
      </w:r>
    </w:p>
    <w:p w14:paraId="3A1A8AA5" w14:textId="6EC7B656" w:rsidR="009373B7" w:rsidRPr="003211D1" w:rsidRDefault="009373B7" w:rsidP="00B841DA">
      <w:pPr>
        <w:spacing w:line="276" w:lineRule="auto"/>
        <w:jc w:val="center"/>
        <w:rPr>
          <w:rFonts w:ascii="Tahoma" w:hAnsi="Tahoma" w:cs="Tahoma"/>
          <w:b/>
          <w:sz w:val="20"/>
          <w:szCs w:val="20"/>
        </w:rPr>
      </w:pPr>
      <w:r w:rsidRPr="003211D1">
        <w:rPr>
          <w:rFonts w:ascii="Tahoma" w:hAnsi="Tahoma" w:cs="Tahoma"/>
          <w:b/>
          <w:sz w:val="20"/>
          <w:szCs w:val="20"/>
        </w:rPr>
        <w:t>CONTRATO Nº XXX/202</w:t>
      </w:r>
      <w:r w:rsidR="00B130C8">
        <w:rPr>
          <w:rFonts w:ascii="Tahoma" w:hAnsi="Tahoma" w:cs="Tahoma"/>
          <w:b/>
          <w:sz w:val="20"/>
          <w:szCs w:val="20"/>
        </w:rPr>
        <w:t>6</w:t>
      </w:r>
    </w:p>
    <w:p w14:paraId="2745C046" w14:textId="77777777" w:rsidR="009373B7" w:rsidRPr="003211D1" w:rsidRDefault="009373B7" w:rsidP="00B841DA">
      <w:pPr>
        <w:tabs>
          <w:tab w:val="left" w:pos="4253"/>
        </w:tabs>
        <w:spacing w:line="276" w:lineRule="auto"/>
        <w:jc w:val="both"/>
        <w:rPr>
          <w:rFonts w:ascii="Tahoma" w:hAnsi="Tahoma" w:cs="Tahoma"/>
          <w:sz w:val="20"/>
          <w:szCs w:val="20"/>
        </w:rPr>
      </w:pPr>
    </w:p>
    <w:p w14:paraId="39EDF939" w14:textId="7679AD33" w:rsidR="009373B7" w:rsidRPr="003211D1" w:rsidRDefault="009373B7" w:rsidP="00B841DA">
      <w:pPr>
        <w:tabs>
          <w:tab w:val="left" w:pos="4253"/>
        </w:tabs>
        <w:spacing w:line="276" w:lineRule="auto"/>
        <w:jc w:val="both"/>
        <w:rPr>
          <w:rFonts w:ascii="Tahoma" w:hAnsi="Tahoma" w:cs="Tahoma"/>
          <w:sz w:val="20"/>
          <w:szCs w:val="20"/>
        </w:rPr>
      </w:pPr>
      <w:r w:rsidRPr="003211D1">
        <w:rPr>
          <w:rFonts w:ascii="Tahoma" w:hAnsi="Tahoma" w:cs="Tahoma"/>
          <w:sz w:val="20"/>
          <w:szCs w:val="20"/>
        </w:rPr>
        <w:t xml:space="preserve">O MUNICÍPIO IMIGRANTE, pessoa jurídica de direito público interno, com sede administrativa e executiva na Rua Castelo Branco, nº 15, inscrita no CNPJ sob nº 92.454.776/0001-08, neste ato, representado por seu Prefeito Municipal Sr. </w:t>
      </w:r>
      <w:r w:rsidR="0095155D">
        <w:rPr>
          <w:rFonts w:ascii="Tahoma" w:hAnsi="Tahoma" w:cs="Tahoma"/>
          <w:sz w:val="20"/>
          <w:szCs w:val="20"/>
        </w:rPr>
        <w:t>Germano Stevens</w:t>
      </w:r>
      <w:r w:rsidRPr="003211D1">
        <w:rPr>
          <w:rFonts w:ascii="Tahoma" w:hAnsi="Tahoma" w:cs="Tahoma"/>
          <w:sz w:val="20"/>
          <w:szCs w:val="20"/>
        </w:rPr>
        <w:t>, brasileiro, casado, neste ato simplesmente denominado CONTRATANTE e a empresa xxxxxxxxxxxxxxxx, com sede na rua xxxxxxxxxxxxxxxxxxxxxxxxxx, nº xxxx, Bairro xxxxxxx, na cidade de xxxxxxx, , Estado do xxxxxxxxx, CEP XX.XXX-XXX,  inscrita no CNPJ sob nº xxxxxxxxxxxxx, com Inscrição Estadual nº xxxxxxxxx e Inscrição Municipal nº xxxxxxxx, neste ato representada pelo Sr. xxxxxxxxxxx, doravante denominada CONTRATADA.</w:t>
      </w:r>
    </w:p>
    <w:p w14:paraId="797ED798" w14:textId="77777777" w:rsidR="009373B7" w:rsidRPr="003211D1" w:rsidRDefault="009373B7" w:rsidP="00B841DA">
      <w:pPr>
        <w:tabs>
          <w:tab w:val="left" w:pos="4253"/>
        </w:tabs>
        <w:spacing w:line="276" w:lineRule="auto"/>
        <w:jc w:val="both"/>
        <w:rPr>
          <w:rFonts w:ascii="Tahoma" w:hAnsi="Tahoma" w:cs="Tahoma"/>
          <w:b/>
          <w:sz w:val="20"/>
          <w:szCs w:val="20"/>
        </w:rPr>
      </w:pPr>
    </w:p>
    <w:p w14:paraId="1221E4E6" w14:textId="77777777" w:rsidR="009373B7" w:rsidRPr="003211D1" w:rsidRDefault="009373B7" w:rsidP="00B841DA">
      <w:pPr>
        <w:tabs>
          <w:tab w:val="left" w:pos="4253"/>
        </w:tabs>
        <w:spacing w:line="276" w:lineRule="auto"/>
        <w:jc w:val="both"/>
        <w:rPr>
          <w:rFonts w:ascii="Tahoma" w:hAnsi="Tahoma" w:cs="Tahoma"/>
          <w:bCs/>
          <w:sz w:val="20"/>
          <w:szCs w:val="20"/>
        </w:rPr>
      </w:pPr>
      <w:r w:rsidRPr="003211D1">
        <w:rPr>
          <w:rFonts w:ascii="Tahoma" w:hAnsi="Tahoma" w:cs="Tahoma"/>
          <w:b/>
          <w:sz w:val="20"/>
          <w:szCs w:val="20"/>
        </w:rPr>
        <w:t>CLÁUSULA PRIMEIRA – FUNDAMENTAÇÃO</w:t>
      </w:r>
      <w:r w:rsidRPr="003211D1">
        <w:rPr>
          <w:rFonts w:ascii="Tahoma" w:hAnsi="Tahoma" w:cs="Tahoma"/>
          <w:bCs/>
          <w:sz w:val="20"/>
          <w:szCs w:val="20"/>
        </w:rPr>
        <w:t xml:space="preserve"> </w:t>
      </w:r>
    </w:p>
    <w:p w14:paraId="3956F6A4" w14:textId="77777777" w:rsidR="009373B7" w:rsidRPr="003211D1" w:rsidRDefault="009373B7" w:rsidP="00B841DA">
      <w:pPr>
        <w:tabs>
          <w:tab w:val="left" w:pos="1418"/>
        </w:tabs>
        <w:spacing w:line="276" w:lineRule="auto"/>
        <w:jc w:val="both"/>
        <w:rPr>
          <w:rFonts w:ascii="Tahoma" w:hAnsi="Tahoma" w:cs="Tahoma"/>
          <w:sz w:val="20"/>
          <w:szCs w:val="20"/>
        </w:rPr>
      </w:pPr>
      <w:r w:rsidRPr="003211D1">
        <w:rPr>
          <w:rFonts w:ascii="Tahoma" w:hAnsi="Tahoma" w:cs="Tahoma"/>
          <w:sz w:val="20"/>
          <w:szCs w:val="20"/>
        </w:rPr>
        <w:t xml:space="preserve">Este contrato é fundamentado no procedimento realizado pelo </w:t>
      </w:r>
      <w:r w:rsidRPr="003211D1">
        <w:rPr>
          <w:rFonts w:ascii="Tahoma" w:hAnsi="Tahoma" w:cs="Tahoma"/>
          <w:bCs/>
          <w:sz w:val="20"/>
          <w:szCs w:val="20"/>
        </w:rPr>
        <w:t>CONTRATANTE</w:t>
      </w:r>
      <w:r w:rsidRPr="003211D1">
        <w:rPr>
          <w:rFonts w:ascii="Tahoma" w:hAnsi="Tahoma" w:cs="Tahoma"/>
          <w:sz w:val="20"/>
          <w:szCs w:val="20"/>
        </w:rPr>
        <w:t xml:space="preserve"> através do edital de licitação n.º [...]e na proposta vencedora, conforme termos de homologação e de adjudicação datados de [...], e se regerá pelas cláusulas aqui previstas, bem como pelas normas da Lei Federal n.º 14.133/2021, suas alterações e demais dispositivos legais aplicáveis, inclusive os regulamentos editados pelo </w:t>
      </w:r>
      <w:r w:rsidRPr="003211D1">
        <w:rPr>
          <w:rFonts w:ascii="Tahoma" w:hAnsi="Tahoma" w:cs="Tahoma"/>
          <w:bCs/>
          <w:sz w:val="20"/>
          <w:szCs w:val="20"/>
        </w:rPr>
        <w:t>CONTRATANTE</w:t>
      </w:r>
      <w:r w:rsidRPr="003211D1">
        <w:rPr>
          <w:rFonts w:ascii="Tahoma" w:hAnsi="Tahoma" w:cs="Tahoma"/>
          <w:sz w:val="20"/>
          <w:szCs w:val="20"/>
        </w:rPr>
        <w:t>.</w:t>
      </w:r>
    </w:p>
    <w:p w14:paraId="5840B610" w14:textId="77777777" w:rsidR="009373B7" w:rsidRPr="003211D1" w:rsidRDefault="009373B7" w:rsidP="00B841DA">
      <w:pPr>
        <w:tabs>
          <w:tab w:val="left" w:pos="1418"/>
        </w:tabs>
        <w:spacing w:line="276" w:lineRule="auto"/>
        <w:jc w:val="both"/>
        <w:rPr>
          <w:rFonts w:ascii="Tahoma" w:hAnsi="Tahoma" w:cs="Tahoma"/>
          <w:sz w:val="20"/>
          <w:szCs w:val="20"/>
        </w:rPr>
      </w:pPr>
    </w:p>
    <w:p w14:paraId="45955E67" w14:textId="77777777" w:rsidR="009373B7" w:rsidRPr="003211D1" w:rsidRDefault="009373B7" w:rsidP="00B841DA">
      <w:pPr>
        <w:spacing w:line="276" w:lineRule="auto"/>
        <w:jc w:val="both"/>
        <w:rPr>
          <w:rFonts w:ascii="Tahoma" w:hAnsi="Tahoma" w:cs="Tahoma"/>
          <w:bCs/>
          <w:sz w:val="20"/>
          <w:szCs w:val="20"/>
        </w:rPr>
      </w:pPr>
      <w:r w:rsidRPr="003211D1">
        <w:rPr>
          <w:rFonts w:ascii="Tahoma" w:hAnsi="Tahoma" w:cs="Tahoma"/>
          <w:b/>
          <w:sz w:val="20"/>
          <w:szCs w:val="20"/>
        </w:rPr>
        <w:t>CLÁUSULA SEGUNDA – OBJETO</w:t>
      </w:r>
      <w:r w:rsidRPr="003211D1">
        <w:rPr>
          <w:rFonts w:ascii="Tahoma" w:hAnsi="Tahoma" w:cs="Tahoma"/>
          <w:bCs/>
          <w:sz w:val="20"/>
          <w:szCs w:val="20"/>
        </w:rPr>
        <w:t xml:space="preserve"> </w:t>
      </w:r>
    </w:p>
    <w:p w14:paraId="0E53600D"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sz w:val="20"/>
          <w:szCs w:val="20"/>
        </w:rPr>
        <w:t xml:space="preserve">O presente contrato tem por objeto o fornecimento e/ou prestação de serviços de [...], pela </w:t>
      </w:r>
      <w:r w:rsidRPr="003211D1">
        <w:rPr>
          <w:rFonts w:ascii="Tahoma" w:hAnsi="Tahoma" w:cs="Tahoma"/>
          <w:bCs/>
          <w:sz w:val="20"/>
          <w:szCs w:val="20"/>
        </w:rPr>
        <w:t>CONTRATADA</w:t>
      </w:r>
      <w:r w:rsidRPr="003211D1">
        <w:rPr>
          <w:rFonts w:ascii="Tahoma" w:hAnsi="Tahoma" w:cs="Tahoma"/>
          <w:sz w:val="20"/>
          <w:szCs w:val="20"/>
        </w:rPr>
        <w:t>, conforme proposta vencedora.</w:t>
      </w:r>
    </w:p>
    <w:p w14:paraId="2F9882E7"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p>
    <w:p w14:paraId="08E2A9E5"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CLÁUSULA TERCEIRA – PRAZO, FORMA E LOCAL DO PAGAMENTO</w:t>
      </w:r>
      <w:r w:rsidRPr="003211D1">
        <w:rPr>
          <w:rFonts w:ascii="Tahoma" w:hAnsi="Tahoma" w:cs="Tahoma"/>
          <w:sz w:val="20"/>
          <w:szCs w:val="20"/>
        </w:rPr>
        <w:t xml:space="preserve"> </w:t>
      </w:r>
    </w:p>
    <w:p w14:paraId="7A9C5EB9" w14:textId="77777777" w:rsidR="009373B7" w:rsidRPr="003211D1" w:rsidRDefault="009373B7" w:rsidP="00B841DA">
      <w:pPr>
        <w:tabs>
          <w:tab w:val="left" w:pos="1418"/>
          <w:tab w:val="left" w:pos="2552"/>
          <w:tab w:val="left" w:pos="4253"/>
        </w:tabs>
        <w:spacing w:line="276" w:lineRule="auto"/>
        <w:jc w:val="both"/>
        <w:rPr>
          <w:rFonts w:ascii="Tahoma" w:hAnsi="Tahoma" w:cs="Tahoma"/>
          <w:bCs/>
          <w:sz w:val="20"/>
          <w:szCs w:val="20"/>
        </w:rPr>
      </w:pPr>
      <w:r w:rsidRPr="003211D1">
        <w:rPr>
          <w:rFonts w:ascii="Tahoma" w:hAnsi="Tahoma" w:cs="Tahoma"/>
          <w:b/>
          <w:sz w:val="20"/>
          <w:szCs w:val="20"/>
        </w:rPr>
        <w:t>3.1.</w:t>
      </w:r>
      <w:r w:rsidRPr="003211D1">
        <w:rPr>
          <w:rFonts w:ascii="Tahoma" w:hAnsi="Tahoma" w:cs="Tahoma"/>
          <w:bCs/>
          <w:sz w:val="20"/>
          <w:szCs w:val="20"/>
        </w:rPr>
        <w:t xml:space="preserve"> O prazo para o fornecimento do objeto </w:t>
      </w:r>
      <w:r w:rsidRPr="003211D1">
        <w:rPr>
          <w:rFonts w:ascii="Tahoma" w:hAnsi="Tahoma" w:cs="Tahoma"/>
          <w:sz w:val="20"/>
          <w:szCs w:val="20"/>
        </w:rPr>
        <w:t>e/ou prestação de serviços</w:t>
      </w:r>
      <w:r w:rsidRPr="003211D1">
        <w:rPr>
          <w:rFonts w:ascii="Tahoma" w:hAnsi="Tahoma" w:cs="Tahoma"/>
          <w:bCs/>
          <w:sz w:val="20"/>
          <w:szCs w:val="20"/>
        </w:rPr>
        <w:t xml:space="preserve"> é de [...] dias úteis, contados da assinatura do presente contrato.</w:t>
      </w:r>
    </w:p>
    <w:p w14:paraId="5BEAE9AC" w14:textId="77777777" w:rsidR="009373B7" w:rsidRPr="003211D1" w:rsidRDefault="009373B7" w:rsidP="00B841DA">
      <w:pPr>
        <w:tabs>
          <w:tab w:val="left" w:pos="1418"/>
          <w:tab w:val="left" w:pos="2552"/>
          <w:tab w:val="left" w:pos="4253"/>
        </w:tabs>
        <w:spacing w:line="276" w:lineRule="auto"/>
        <w:jc w:val="both"/>
        <w:rPr>
          <w:rFonts w:ascii="Tahoma" w:hAnsi="Tahoma" w:cs="Tahoma"/>
          <w:bCs/>
          <w:sz w:val="20"/>
          <w:szCs w:val="20"/>
        </w:rPr>
      </w:pPr>
      <w:r w:rsidRPr="003211D1">
        <w:rPr>
          <w:rFonts w:ascii="Tahoma" w:hAnsi="Tahoma" w:cs="Tahoma"/>
          <w:b/>
          <w:sz w:val="20"/>
          <w:szCs w:val="20"/>
        </w:rPr>
        <w:t>3.2.</w:t>
      </w:r>
      <w:r w:rsidRPr="003211D1">
        <w:rPr>
          <w:rFonts w:ascii="Tahoma" w:hAnsi="Tahoma" w:cs="Tahoma"/>
          <w:bCs/>
          <w:sz w:val="20"/>
          <w:szCs w:val="20"/>
        </w:rPr>
        <w:t xml:space="preserve"> O objeto deverá ser entregue e/ou executado de acordo com previsto no edital e na proposta vencedora da licitação, nos locais definidos no Termo de Referência.</w:t>
      </w:r>
    </w:p>
    <w:p w14:paraId="5E135F19" w14:textId="77777777" w:rsidR="009373B7" w:rsidRPr="003211D1" w:rsidRDefault="009373B7" w:rsidP="00B841DA">
      <w:pPr>
        <w:pStyle w:val="Corpodetexto"/>
        <w:tabs>
          <w:tab w:val="left" w:pos="1418"/>
        </w:tabs>
        <w:spacing w:line="276" w:lineRule="auto"/>
        <w:ind w:left="0"/>
        <w:jc w:val="both"/>
        <w:rPr>
          <w:rFonts w:ascii="Tahoma" w:hAnsi="Tahoma" w:cs="Tahoma"/>
          <w:b/>
          <w:sz w:val="20"/>
          <w:szCs w:val="20"/>
        </w:rPr>
      </w:pPr>
      <w:r w:rsidRPr="003211D1">
        <w:rPr>
          <w:rFonts w:ascii="Tahoma" w:hAnsi="Tahoma" w:cs="Tahoma"/>
          <w:b/>
          <w:bCs/>
          <w:sz w:val="20"/>
          <w:szCs w:val="20"/>
        </w:rPr>
        <w:t>3.3.</w:t>
      </w:r>
      <w:r w:rsidRPr="003211D1">
        <w:rPr>
          <w:rFonts w:ascii="Tahoma" w:hAnsi="Tahoma" w:cs="Tahoma"/>
          <w:sz w:val="20"/>
          <w:szCs w:val="20"/>
        </w:rPr>
        <w:t xml:space="preserve"> O prazo de vigência do contrato será de [...] meses, tendo como prazo inicial dia [...] e prazo final dia [...]</w:t>
      </w:r>
      <w:r w:rsidRPr="003211D1">
        <w:rPr>
          <w:rStyle w:val="Refdenotaderodap"/>
          <w:rFonts w:ascii="Tahoma" w:hAnsi="Tahoma" w:cs="Tahoma"/>
          <w:sz w:val="20"/>
          <w:szCs w:val="20"/>
        </w:rPr>
        <w:footnoteReference w:id="1"/>
      </w:r>
      <w:r w:rsidRPr="003211D1">
        <w:rPr>
          <w:rFonts w:ascii="Tahoma" w:hAnsi="Tahoma" w:cs="Tahoma"/>
          <w:sz w:val="20"/>
          <w:szCs w:val="20"/>
        </w:rPr>
        <w:t>.</w:t>
      </w:r>
    </w:p>
    <w:p w14:paraId="28342656" w14:textId="77777777" w:rsidR="009373B7" w:rsidRPr="003211D1" w:rsidRDefault="009373B7" w:rsidP="00B841DA">
      <w:pPr>
        <w:pStyle w:val="Corpodetexto"/>
        <w:tabs>
          <w:tab w:val="left" w:pos="1418"/>
        </w:tabs>
        <w:spacing w:line="276" w:lineRule="auto"/>
        <w:ind w:left="0"/>
        <w:jc w:val="both"/>
        <w:rPr>
          <w:rFonts w:ascii="Tahoma" w:hAnsi="Tahoma" w:cs="Tahoma"/>
          <w:b/>
          <w:sz w:val="20"/>
          <w:szCs w:val="20"/>
        </w:rPr>
      </w:pPr>
      <w:r w:rsidRPr="003211D1">
        <w:rPr>
          <w:rFonts w:ascii="Tahoma" w:hAnsi="Tahoma" w:cs="Tahoma"/>
          <w:b/>
          <w:bCs/>
          <w:sz w:val="20"/>
          <w:szCs w:val="20"/>
        </w:rPr>
        <w:t>3.4.</w:t>
      </w:r>
      <w:r w:rsidRPr="003211D1">
        <w:rPr>
          <w:rFonts w:ascii="Tahoma" w:hAnsi="Tahoma" w:cs="Tahoma"/>
          <w:sz w:val="20"/>
          <w:szCs w:val="20"/>
        </w:rPr>
        <w:t xml:space="preserve"> Este contrato poderá ser prorrogado sucessivamente, respeitada a vigência máxima quinquenal e/ou decenal, mediante demonstração de que as condições e os preços permanecem vantajosos para o </w:t>
      </w:r>
      <w:r w:rsidRPr="003211D1">
        <w:rPr>
          <w:rFonts w:ascii="Tahoma" w:hAnsi="Tahoma" w:cs="Tahoma"/>
          <w:bCs/>
          <w:sz w:val="20"/>
          <w:szCs w:val="20"/>
        </w:rPr>
        <w:t>CONTRATANTE</w:t>
      </w:r>
      <w:r w:rsidRPr="003211D1">
        <w:rPr>
          <w:rFonts w:ascii="Tahoma" w:hAnsi="Tahoma" w:cs="Tahoma"/>
          <w:sz w:val="20"/>
          <w:szCs w:val="20"/>
        </w:rPr>
        <w:t>, sendo permitidas eventuais negociações entre as partes.</w:t>
      </w:r>
      <w:r w:rsidRPr="003211D1">
        <w:rPr>
          <w:rFonts w:ascii="Tahoma" w:hAnsi="Tahoma" w:cs="Tahoma"/>
          <w:b/>
          <w:sz w:val="20"/>
          <w:szCs w:val="20"/>
        </w:rPr>
        <w:tab/>
      </w:r>
    </w:p>
    <w:p w14:paraId="73AF8C6D"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p>
    <w:p w14:paraId="30AB33F9" w14:textId="77777777" w:rsidR="009373B7" w:rsidRPr="003211D1" w:rsidRDefault="009373B7" w:rsidP="00B841DA">
      <w:pPr>
        <w:tabs>
          <w:tab w:val="left" w:pos="4253"/>
        </w:tabs>
        <w:spacing w:line="276" w:lineRule="auto"/>
        <w:jc w:val="both"/>
        <w:rPr>
          <w:rFonts w:ascii="Tahoma" w:hAnsi="Tahoma" w:cs="Tahoma"/>
          <w:bCs/>
          <w:sz w:val="20"/>
          <w:szCs w:val="20"/>
        </w:rPr>
      </w:pPr>
      <w:r w:rsidRPr="003211D1">
        <w:rPr>
          <w:rFonts w:ascii="Tahoma" w:hAnsi="Tahoma" w:cs="Tahoma"/>
          <w:b/>
          <w:sz w:val="20"/>
          <w:szCs w:val="20"/>
        </w:rPr>
        <w:t>CLÁUSULA QUARTA – PREÇO</w:t>
      </w:r>
      <w:r w:rsidRPr="003211D1">
        <w:rPr>
          <w:rFonts w:ascii="Tahoma" w:hAnsi="Tahoma" w:cs="Tahoma"/>
          <w:bCs/>
          <w:sz w:val="20"/>
          <w:szCs w:val="20"/>
        </w:rPr>
        <w:t xml:space="preserve"> </w:t>
      </w:r>
    </w:p>
    <w:p w14:paraId="32F5B365" w14:textId="77777777" w:rsidR="009373B7" w:rsidRPr="003211D1" w:rsidRDefault="009373B7" w:rsidP="00B841DA">
      <w:pPr>
        <w:tabs>
          <w:tab w:val="left" w:pos="1418"/>
        </w:tabs>
        <w:spacing w:line="276" w:lineRule="auto"/>
        <w:jc w:val="both"/>
        <w:rPr>
          <w:rFonts w:ascii="Tahoma" w:hAnsi="Tahoma" w:cs="Tahoma"/>
          <w:sz w:val="20"/>
          <w:szCs w:val="20"/>
        </w:rPr>
      </w:pPr>
      <w:r w:rsidRPr="003211D1">
        <w:rPr>
          <w:rFonts w:ascii="Tahoma" w:hAnsi="Tahoma" w:cs="Tahoma"/>
          <w:sz w:val="20"/>
          <w:szCs w:val="20"/>
        </w:rPr>
        <w:lastRenderedPageBreak/>
        <w:t xml:space="preserve">O preço a ser pago pelo fornecimento e/ou prestação de serviços do objeto do presente contrato é de R$ [...], conforme a proposta da </w:t>
      </w:r>
      <w:r w:rsidRPr="003211D1">
        <w:rPr>
          <w:rFonts w:ascii="Tahoma" w:hAnsi="Tahoma" w:cs="Tahoma"/>
          <w:bCs/>
          <w:sz w:val="20"/>
          <w:szCs w:val="20"/>
        </w:rPr>
        <w:t>CONTRATADA</w:t>
      </w:r>
      <w:r w:rsidRPr="003211D1">
        <w:rPr>
          <w:rFonts w:ascii="Tahoma" w:hAnsi="Tahoma" w:cs="Tahoma"/>
          <w:sz w:val="20"/>
          <w:szCs w:val="20"/>
        </w:rPr>
        <w:t xml:space="preserve"> vencedora da licitação.</w:t>
      </w:r>
    </w:p>
    <w:p w14:paraId="16EFFEAA" w14:textId="77777777" w:rsidR="009373B7" w:rsidRPr="003211D1" w:rsidRDefault="009373B7" w:rsidP="00B841DA">
      <w:pPr>
        <w:tabs>
          <w:tab w:val="left" w:pos="1418"/>
        </w:tabs>
        <w:spacing w:line="276" w:lineRule="auto"/>
        <w:jc w:val="both"/>
        <w:rPr>
          <w:rFonts w:ascii="Tahoma" w:hAnsi="Tahoma" w:cs="Tahoma"/>
          <w:sz w:val="20"/>
          <w:szCs w:val="20"/>
        </w:rPr>
      </w:pPr>
    </w:p>
    <w:p w14:paraId="1009727D" w14:textId="77777777" w:rsidR="009373B7" w:rsidRPr="003211D1" w:rsidRDefault="009373B7" w:rsidP="00B841DA">
      <w:pPr>
        <w:tabs>
          <w:tab w:val="left" w:pos="4253"/>
        </w:tabs>
        <w:spacing w:line="276" w:lineRule="auto"/>
        <w:jc w:val="both"/>
        <w:rPr>
          <w:rFonts w:ascii="Tahoma" w:hAnsi="Tahoma" w:cs="Tahoma"/>
          <w:bCs/>
          <w:sz w:val="20"/>
          <w:szCs w:val="20"/>
        </w:rPr>
      </w:pPr>
      <w:r w:rsidRPr="003211D1">
        <w:rPr>
          <w:rFonts w:ascii="Tahoma" w:hAnsi="Tahoma" w:cs="Tahoma"/>
          <w:b/>
          <w:sz w:val="20"/>
          <w:szCs w:val="20"/>
        </w:rPr>
        <w:t>CLÁUSULA QUINTA – PAGAMENTO</w:t>
      </w:r>
      <w:r w:rsidRPr="003211D1">
        <w:rPr>
          <w:rFonts w:ascii="Tahoma" w:hAnsi="Tahoma" w:cs="Tahoma"/>
          <w:bCs/>
          <w:sz w:val="20"/>
          <w:szCs w:val="20"/>
        </w:rPr>
        <w:t xml:space="preserve"> </w:t>
      </w:r>
    </w:p>
    <w:p w14:paraId="5579D7C3"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b/>
          <w:bCs/>
          <w:sz w:val="20"/>
          <w:szCs w:val="20"/>
        </w:rPr>
        <w:t>5.1.</w:t>
      </w:r>
      <w:r w:rsidRPr="003211D1">
        <w:rPr>
          <w:rFonts w:ascii="Tahoma" w:hAnsi="Tahoma" w:cs="Tahoma"/>
          <w:sz w:val="20"/>
          <w:szCs w:val="20"/>
        </w:rPr>
        <w:t xml:space="preserve"> O pagamento será efetuado conforme Termo de Referência, mediante a entrega integral do objeto e/ou prestação de serviços, a apresentação de nota fiscal e aprovação da fiscalização do </w:t>
      </w:r>
      <w:r w:rsidRPr="003211D1">
        <w:rPr>
          <w:rFonts w:ascii="Tahoma" w:hAnsi="Tahoma" w:cs="Tahoma"/>
          <w:bCs/>
          <w:sz w:val="20"/>
          <w:szCs w:val="20"/>
        </w:rPr>
        <w:t>CONTRATANTE</w:t>
      </w:r>
      <w:r w:rsidRPr="003211D1">
        <w:rPr>
          <w:rFonts w:ascii="Tahoma" w:hAnsi="Tahoma" w:cs="Tahoma"/>
          <w:sz w:val="20"/>
          <w:szCs w:val="20"/>
        </w:rPr>
        <w:t xml:space="preserve">. </w:t>
      </w:r>
    </w:p>
    <w:p w14:paraId="3E573014"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b/>
          <w:bCs/>
          <w:sz w:val="20"/>
          <w:szCs w:val="20"/>
        </w:rPr>
        <w:t>5.2.</w:t>
      </w:r>
      <w:r w:rsidRPr="003211D1">
        <w:rPr>
          <w:rFonts w:ascii="Tahoma" w:hAnsi="Tahoma" w:cs="Tahoma"/>
          <w:sz w:val="20"/>
          <w:szCs w:val="20"/>
        </w:rPr>
        <w:t xml:space="preserve"> O pagamento correrá em até [...] dias úteis contados da apresentação da nota fiscal. Se o término desse prazo coincidir com dia não útil, considerar-se-á como vencimento o primeiro dia útil imediatamente posterior.</w:t>
      </w:r>
    </w:p>
    <w:p w14:paraId="31DC39BF" w14:textId="77777777" w:rsidR="009373B7" w:rsidRPr="003211D1" w:rsidRDefault="009373B7" w:rsidP="00B841DA">
      <w:pPr>
        <w:pStyle w:val="Corpodetexto"/>
        <w:tabs>
          <w:tab w:val="left" w:pos="1418"/>
        </w:tabs>
        <w:spacing w:line="276" w:lineRule="auto"/>
        <w:ind w:left="0"/>
        <w:jc w:val="both"/>
        <w:rPr>
          <w:rFonts w:ascii="Tahoma" w:hAnsi="Tahoma" w:cs="Tahoma"/>
          <w:b/>
          <w:sz w:val="20"/>
          <w:szCs w:val="20"/>
        </w:rPr>
      </w:pPr>
    </w:p>
    <w:p w14:paraId="68A01CFD" w14:textId="77777777" w:rsidR="009373B7" w:rsidRPr="003211D1" w:rsidRDefault="009373B7" w:rsidP="00B841DA">
      <w:pPr>
        <w:tabs>
          <w:tab w:val="left" w:pos="4253"/>
        </w:tabs>
        <w:spacing w:line="276" w:lineRule="auto"/>
        <w:jc w:val="both"/>
        <w:rPr>
          <w:rFonts w:ascii="Tahoma" w:hAnsi="Tahoma" w:cs="Tahoma"/>
          <w:b/>
          <w:sz w:val="20"/>
          <w:szCs w:val="20"/>
        </w:rPr>
      </w:pPr>
      <w:r w:rsidRPr="003211D1">
        <w:rPr>
          <w:rFonts w:ascii="Tahoma" w:hAnsi="Tahoma" w:cs="Tahoma"/>
          <w:b/>
          <w:sz w:val="20"/>
          <w:szCs w:val="20"/>
        </w:rPr>
        <w:t>CLÁUSULA SEXTA – RECURSO FINANCEIRO</w:t>
      </w:r>
    </w:p>
    <w:p w14:paraId="6185167C"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sz w:val="20"/>
          <w:szCs w:val="20"/>
        </w:rPr>
        <w:t xml:space="preserve">As despesas do presente contrato correrão à conta da seguinte dotação orçamentária: </w:t>
      </w:r>
    </w:p>
    <w:p w14:paraId="49BC878F"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sz w:val="20"/>
          <w:szCs w:val="20"/>
        </w:rPr>
        <w:t>[...]</w:t>
      </w:r>
    </w:p>
    <w:p w14:paraId="60A96418"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p>
    <w:p w14:paraId="5D71E32E" w14:textId="77777777" w:rsidR="003F6EE9" w:rsidRPr="003211D1" w:rsidRDefault="009373B7" w:rsidP="00B841DA">
      <w:pPr>
        <w:tabs>
          <w:tab w:val="left" w:pos="1418"/>
        </w:tabs>
        <w:spacing w:line="276" w:lineRule="auto"/>
        <w:jc w:val="both"/>
        <w:rPr>
          <w:rFonts w:ascii="Tahoma" w:hAnsi="Tahoma" w:cs="Tahoma"/>
          <w:b/>
          <w:sz w:val="20"/>
          <w:szCs w:val="20"/>
        </w:rPr>
      </w:pPr>
      <w:r w:rsidRPr="003211D1">
        <w:rPr>
          <w:rFonts w:ascii="Tahoma" w:hAnsi="Tahoma" w:cs="Tahoma"/>
          <w:b/>
          <w:sz w:val="20"/>
          <w:szCs w:val="20"/>
        </w:rPr>
        <w:t>CLÁUSULA SÉTIMA – ATUALIZAÇÃO MONETÁRIA</w:t>
      </w:r>
    </w:p>
    <w:p w14:paraId="75253C37" w14:textId="77777777" w:rsidR="009373B7" w:rsidRPr="003211D1" w:rsidRDefault="009373B7" w:rsidP="00B841DA">
      <w:pPr>
        <w:tabs>
          <w:tab w:val="left" w:pos="1418"/>
        </w:tabs>
        <w:spacing w:line="276" w:lineRule="auto"/>
        <w:jc w:val="both"/>
        <w:rPr>
          <w:rFonts w:ascii="Tahoma" w:hAnsi="Tahoma" w:cs="Tahoma"/>
          <w:sz w:val="20"/>
          <w:szCs w:val="20"/>
        </w:rPr>
      </w:pPr>
      <w:r w:rsidRPr="003211D1">
        <w:rPr>
          <w:rFonts w:ascii="Tahoma" w:hAnsi="Tahoma" w:cs="Tahoma"/>
          <w:sz w:val="20"/>
          <w:szCs w:val="20"/>
        </w:rPr>
        <w:t xml:space="preserve">Ocorrendo atraso no pagamento, os valores serão atualizados monetariamente pelo índice IPCA do período, ou outro índice que vier a substituí-lo, acrescido de juros de 0,5% (meio por cento) ao mês, calculados </w:t>
      </w:r>
      <w:r w:rsidRPr="003211D1">
        <w:rPr>
          <w:rFonts w:ascii="Tahoma" w:hAnsi="Tahoma" w:cs="Tahoma"/>
          <w:bCs/>
          <w:sz w:val="20"/>
          <w:szCs w:val="20"/>
        </w:rPr>
        <w:t>pro rata die</w:t>
      </w:r>
      <w:r w:rsidRPr="003211D1">
        <w:rPr>
          <w:rFonts w:ascii="Tahoma" w:hAnsi="Tahoma" w:cs="Tahoma"/>
          <w:sz w:val="20"/>
          <w:szCs w:val="20"/>
        </w:rPr>
        <w:t>, até o efetivo pagamento.</w:t>
      </w:r>
    </w:p>
    <w:p w14:paraId="30840863" w14:textId="77777777" w:rsidR="009373B7" w:rsidRPr="003211D1" w:rsidRDefault="009373B7" w:rsidP="00B841DA">
      <w:pPr>
        <w:tabs>
          <w:tab w:val="left" w:pos="4253"/>
        </w:tabs>
        <w:spacing w:line="276" w:lineRule="auto"/>
        <w:jc w:val="both"/>
        <w:rPr>
          <w:rFonts w:ascii="Tahoma" w:hAnsi="Tahoma" w:cs="Tahoma"/>
          <w:b/>
          <w:sz w:val="20"/>
          <w:szCs w:val="20"/>
        </w:rPr>
      </w:pPr>
    </w:p>
    <w:p w14:paraId="544281ED" w14:textId="77777777" w:rsidR="009373B7" w:rsidRPr="003211D1" w:rsidRDefault="009373B7" w:rsidP="00B841DA">
      <w:pPr>
        <w:tabs>
          <w:tab w:val="left" w:pos="4253"/>
        </w:tabs>
        <w:spacing w:line="276" w:lineRule="auto"/>
        <w:jc w:val="both"/>
        <w:rPr>
          <w:rFonts w:ascii="Tahoma" w:hAnsi="Tahoma" w:cs="Tahoma"/>
          <w:b/>
          <w:sz w:val="20"/>
          <w:szCs w:val="20"/>
        </w:rPr>
      </w:pPr>
      <w:r w:rsidRPr="003211D1">
        <w:rPr>
          <w:rFonts w:ascii="Tahoma" w:hAnsi="Tahoma" w:cs="Tahoma"/>
          <w:b/>
          <w:sz w:val="20"/>
          <w:szCs w:val="20"/>
        </w:rPr>
        <w:t>CLÁUSULA OITAVA – REAJUSTAMENTO</w:t>
      </w:r>
    </w:p>
    <w:p w14:paraId="167F3146" w14:textId="77777777" w:rsidR="009373B7" w:rsidRPr="003211D1" w:rsidRDefault="009373B7" w:rsidP="00B841DA">
      <w:pPr>
        <w:tabs>
          <w:tab w:val="left" w:pos="1418"/>
        </w:tabs>
        <w:spacing w:line="276" w:lineRule="auto"/>
        <w:jc w:val="both"/>
        <w:rPr>
          <w:rFonts w:ascii="Tahoma" w:hAnsi="Tahoma" w:cs="Tahoma"/>
          <w:color w:val="000000"/>
          <w:sz w:val="20"/>
          <w:szCs w:val="20"/>
        </w:rPr>
      </w:pPr>
      <w:r w:rsidRPr="003211D1">
        <w:rPr>
          <w:rFonts w:ascii="Tahoma" w:hAnsi="Tahoma" w:cs="Tahoma"/>
          <w:bCs/>
          <w:sz w:val="20"/>
          <w:szCs w:val="20"/>
        </w:rPr>
        <w:t>O valor relativo ao objeto contratado será reajustado a contar da data-base vinculada à data do orçamento estimado, de [...], mediante utilização do índice IPCA.</w:t>
      </w:r>
    </w:p>
    <w:p w14:paraId="28920B8B" w14:textId="77777777" w:rsidR="009373B7" w:rsidRPr="003211D1" w:rsidRDefault="009373B7" w:rsidP="00B841DA">
      <w:pPr>
        <w:tabs>
          <w:tab w:val="left" w:pos="4253"/>
        </w:tabs>
        <w:spacing w:line="276" w:lineRule="auto"/>
        <w:jc w:val="both"/>
        <w:rPr>
          <w:rFonts w:ascii="Tahoma" w:hAnsi="Tahoma" w:cs="Tahoma"/>
          <w:b/>
          <w:sz w:val="20"/>
          <w:szCs w:val="20"/>
        </w:rPr>
      </w:pPr>
    </w:p>
    <w:p w14:paraId="05D1A76B" w14:textId="77777777" w:rsidR="009373B7" w:rsidRPr="003211D1" w:rsidRDefault="009373B7" w:rsidP="00B841DA">
      <w:pPr>
        <w:tabs>
          <w:tab w:val="left" w:pos="4253"/>
        </w:tabs>
        <w:spacing w:line="276" w:lineRule="auto"/>
        <w:jc w:val="both"/>
        <w:rPr>
          <w:rFonts w:ascii="Tahoma" w:hAnsi="Tahoma" w:cs="Tahoma"/>
          <w:b/>
          <w:sz w:val="20"/>
          <w:szCs w:val="20"/>
        </w:rPr>
      </w:pPr>
      <w:r w:rsidRPr="003211D1">
        <w:rPr>
          <w:rFonts w:ascii="Tahoma" w:hAnsi="Tahoma" w:cs="Tahoma"/>
          <w:b/>
          <w:sz w:val="20"/>
          <w:szCs w:val="20"/>
        </w:rPr>
        <w:t>CLÁUSULA NONA – REEQUILÍBRIO ECONÔMICO-FINANCEIRO</w:t>
      </w:r>
    </w:p>
    <w:p w14:paraId="57107821"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b/>
          <w:bCs/>
          <w:sz w:val="20"/>
          <w:szCs w:val="20"/>
        </w:rPr>
        <w:t>9.1.</w:t>
      </w:r>
      <w:r w:rsidRPr="003211D1">
        <w:rPr>
          <w:rFonts w:ascii="Tahoma" w:hAnsi="Tahoma" w:cs="Tahoma"/>
          <w:sz w:val="20"/>
          <w:szCs w:val="20"/>
        </w:rPr>
        <w:t xml:space="preserve"> 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a correspondente comprovação da ocorrência e do impacto gerado, respeitando-se a repartição objetiva de risco estabelecida.</w:t>
      </w:r>
    </w:p>
    <w:p w14:paraId="2DDD7609"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b/>
          <w:bCs/>
          <w:sz w:val="20"/>
          <w:szCs w:val="20"/>
        </w:rPr>
        <w:t>9.2.</w:t>
      </w:r>
      <w:r w:rsidRPr="003211D1">
        <w:rPr>
          <w:rFonts w:ascii="Tahoma" w:hAnsi="Tahoma" w:cs="Tahoma"/>
          <w:sz w:val="20"/>
          <w:szCs w:val="20"/>
        </w:rPr>
        <w:t xml:space="preserve"> O reequilíbrio econômico-financeiro poderá ser indicado pelo </w:t>
      </w:r>
      <w:r w:rsidRPr="003211D1">
        <w:rPr>
          <w:rFonts w:ascii="Tahoma" w:hAnsi="Tahoma" w:cs="Tahoma"/>
          <w:bCs/>
          <w:sz w:val="20"/>
          <w:szCs w:val="20"/>
        </w:rPr>
        <w:t>CONTRATANTE</w:t>
      </w:r>
      <w:r w:rsidRPr="003211D1">
        <w:rPr>
          <w:rFonts w:ascii="Tahoma" w:hAnsi="Tahoma" w:cs="Tahoma"/>
          <w:sz w:val="20"/>
          <w:szCs w:val="20"/>
        </w:rPr>
        <w:t xml:space="preserve"> ou solicitado pela </w:t>
      </w:r>
      <w:r w:rsidRPr="003211D1">
        <w:rPr>
          <w:rFonts w:ascii="Tahoma" w:hAnsi="Tahoma" w:cs="Tahoma"/>
          <w:bCs/>
          <w:sz w:val="20"/>
          <w:szCs w:val="20"/>
        </w:rPr>
        <w:t>CONTRATADA</w:t>
      </w:r>
      <w:r w:rsidRPr="003211D1">
        <w:rPr>
          <w:rFonts w:ascii="Tahoma" w:hAnsi="Tahoma" w:cs="Tahoma"/>
          <w:sz w:val="20"/>
          <w:szCs w:val="20"/>
        </w:rPr>
        <w:t>.</w:t>
      </w:r>
    </w:p>
    <w:p w14:paraId="24060E43" w14:textId="77777777" w:rsidR="009373B7" w:rsidRPr="003211D1" w:rsidRDefault="009373B7" w:rsidP="00B841DA">
      <w:pPr>
        <w:pStyle w:val="Corpodetexto"/>
        <w:tabs>
          <w:tab w:val="left" w:pos="1418"/>
        </w:tabs>
        <w:spacing w:line="276" w:lineRule="auto"/>
        <w:ind w:left="0"/>
        <w:jc w:val="both"/>
        <w:rPr>
          <w:rFonts w:ascii="Tahoma" w:hAnsi="Tahoma" w:cs="Tahoma"/>
          <w:color w:val="000000"/>
          <w:sz w:val="20"/>
          <w:szCs w:val="20"/>
        </w:rPr>
      </w:pPr>
      <w:r w:rsidRPr="003211D1">
        <w:rPr>
          <w:rFonts w:ascii="Tahoma" w:hAnsi="Tahoma" w:cs="Tahoma"/>
          <w:b/>
          <w:bCs/>
          <w:sz w:val="20"/>
          <w:szCs w:val="20"/>
        </w:rPr>
        <w:t>9.3.</w:t>
      </w:r>
      <w:r w:rsidRPr="003211D1">
        <w:rPr>
          <w:rFonts w:ascii="Tahoma" w:hAnsi="Tahoma" w:cs="Tahoma"/>
          <w:sz w:val="20"/>
          <w:szCs w:val="20"/>
        </w:rPr>
        <w:t xml:space="preserve"> Em sendo solicitado o reequilíbrio econômico-financeiro, o </w:t>
      </w:r>
      <w:r w:rsidRPr="003211D1">
        <w:rPr>
          <w:rFonts w:ascii="Tahoma" w:hAnsi="Tahoma" w:cs="Tahoma"/>
          <w:bCs/>
          <w:sz w:val="20"/>
          <w:szCs w:val="20"/>
        </w:rPr>
        <w:t>CONTRATANTE</w:t>
      </w:r>
      <w:r w:rsidRPr="003211D1">
        <w:rPr>
          <w:rFonts w:ascii="Tahoma" w:hAnsi="Tahoma" w:cs="Tahoma"/>
          <w:sz w:val="20"/>
          <w:szCs w:val="20"/>
        </w:rPr>
        <w:t xml:space="preserve"> responderá ao pedido dentro do prazo máximo de 30 (trinta) dias úteis </w:t>
      </w:r>
      <w:r w:rsidRPr="003211D1">
        <w:rPr>
          <w:rFonts w:ascii="Tahoma" w:hAnsi="Tahoma" w:cs="Tahoma"/>
          <w:color w:val="000000"/>
          <w:sz w:val="20"/>
          <w:szCs w:val="20"/>
        </w:rPr>
        <w:t>contados da data do protocolo correspondente, devidamente instruído da documentação suporte.</w:t>
      </w:r>
    </w:p>
    <w:p w14:paraId="175DF5C3"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b/>
          <w:bCs/>
          <w:color w:val="000000"/>
          <w:sz w:val="20"/>
          <w:szCs w:val="20"/>
        </w:rPr>
        <w:t>9.4.</w:t>
      </w:r>
      <w:r w:rsidRPr="003211D1">
        <w:rPr>
          <w:rFonts w:ascii="Tahoma" w:hAnsi="Tahoma" w:cs="Tahoma"/>
          <w:color w:val="000000"/>
          <w:sz w:val="20"/>
          <w:szCs w:val="20"/>
        </w:rPr>
        <w:t xml:space="preserve"> Dentro do prazo previsto no item </w:t>
      </w:r>
      <w:r w:rsidRPr="003211D1">
        <w:rPr>
          <w:rFonts w:ascii="Tahoma" w:hAnsi="Tahoma" w:cs="Tahoma"/>
          <w:bCs/>
          <w:color w:val="000000"/>
          <w:sz w:val="20"/>
          <w:szCs w:val="20"/>
        </w:rPr>
        <w:t>9.3.</w:t>
      </w:r>
      <w:r w:rsidRPr="003211D1">
        <w:rPr>
          <w:rFonts w:ascii="Tahoma" w:hAnsi="Tahoma" w:cs="Tahoma"/>
          <w:color w:val="000000"/>
          <w:sz w:val="20"/>
          <w:szCs w:val="20"/>
        </w:rPr>
        <w:t xml:space="preserve">, o </w:t>
      </w:r>
      <w:r w:rsidRPr="003211D1">
        <w:rPr>
          <w:rFonts w:ascii="Tahoma" w:hAnsi="Tahoma" w:cs="Tahoma"/>
          <w:bCs/>
          <w:color w:val="000000"/>
          <w:sz w:val="20"/>
          <w:szCs w:val="20"/>
        </w:rPr>
        <w:t>CONTRATANTE</w:t>
      </w:r>
      <w:r w:rsidRPr="003211D1">
        <w:rPr>
          <w:rFonts w:ascii="Tahoma" w:hAnsi="Tahoma" w:cs="Tahoma"/>
          <w:color w:val="000000"/>
          <w:sz w:val="20"/>
          <w:szCs w:val="20"/>
        </w:rPr>
        <w:t xml:space="preserve"> poderá requerer esclarecimentos e realizar diligências junto a </w:t>
      </w:r>
      <w:r w:rsidRPr="003211D1">
        <w:rPr>
          <w:rFonts w:ascii="Tahoma" w:hAnsi="Tahoma" w:cs="Tahoma"/>
          <w:bCs/>
          <w:color w:val="000000"/>
          <w:sz w:val="20"/>
          <w:szCs w:val="20"/>
        </w:rPr>
        <w:t>CONTRATADA</w:t>
      </w:r>
      <w:r w:rsidRPr="003211D1">
        <w:rPr>
          <w:rFonts w:ascii="Tahoma" w:hAnsi="Tahoma" w:cs="Tahoma"/>
          <w:color w:val="000000"/>
          <w:sz w:val="20"/>
          <w:szCs w:val="20"/>
        </w:rPr>
        <w:t xml:space="preserve"> ou a terceiros, hipótese em que o prazo para resposta será suspenso.</w:t>
      </w:r>
    </w:p>
    <w:p w14:paraId="0AA9F004"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p>
    <w:p w14:paraId="34698971" w14:textId="77777777" w:rsidR="009373B7" w:rsidRPr="003211D1" w:rsidRDefault="009373B7" w:rsidP="00B841DA">
      <w:pPr>
        <w:tabs>
          <w:tab w:val="left" w:pos="1418"/>
          <w:tab w:val="left" w:pos="4253"/>
        </w:tabs>
        <w:spacing w:line="276" w:lineRule="auto"/>
        <w:jc w:val="both"/>
        <w:rPr>
          <w:rFonts w:ascii="Tahoma" w:hAnsi="Tahoma" w:cs="Tahoma"/>
          <w:bCs/>
          <w:sz w:val="20"/>
          <w:szCs w:val="20"/>
        </w:rPr>
      </w:pPr>
      <w:r w:rsidRPr="003211D1">
        <w:rPr>
          <w:rFonts w:ascii="Tahoma" w:hAnsi="Tahoma" w:cs="Tahoma"/>
          <w:b/>
          <w:sz w:val="20"/>
          <w:szCs w:val="20"/>
        </w:rPr>
        <w:t>CLÁUSULA DÉCIMA – MATRIZ DE RISCO</w:t>
      </w:r>
      <w:r w:rsidRPr="003211D1">
        <w:rPr>
          <w:rFonts w:ascii="Tahoma" w:hAnsi="Tahoma" w:cs="Tahoma"/>
          <w:bCs/>
          <w:sz w:val="20"/>
          <w:szCs w:val="20"/>
        </w:rPr>
        <w:t xml:space="preserve"> </w:t>
      </w:r>
    </w:p>
    <w:p w14:paraId="4FCA9289"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sz w:val="20"/>
          <w:szCs w:val="20"/>
        </w:rPr>
        <w:t>Os ônus financeiros decorrentes de eventos supervenientes à contratação serão alocados nos termos do art. 103 da Lei 14.133/2021, a depender do objeto contratado, quando for o caso.</w:t>
      </w:r>
    </w:p>
    <w:p w14:paraId="29646D7C" w14:textId="77777777" w:rsidR="009373B7" w:rsidRPr="003211D1" w:rsidRDefault="009373B7" w:rsidP="00B841DA">
      <w:pPr>
        <w:spacing w:line="276" w:lineRule="auto"/>
        <w:jc w:val="both"/>
        <w:rPr>
          <w:rFonts w:ascii="Tahoma" w:hAnsi="Tahoma" w:cs="Tahoma"/>
          <w:sz w:val="20"/>
          <w:szCs w:val="20"/>
        </w:rPr>
      </w:pPr>
    </w:p>
    <w:p w14:paraId="0CC8EE1D" w14:textId="77777777" w:rsidR="009373B7" w:rsidRPr="003211D1" w:rsidRDefault="009373B7" w:rsidP="00B841DA">
      <w:pPr>
        <w:tabs>
          <w:tab w:val="left" w:pos="1418"/>
          <w:tab w:val="left" w:pos="4253"/>
        </w:tabs>
        <w:spacing w:line="276" w:lineRule="auto"/>
        <w:jc w:val="both"/>
        <w:rPr>
          <w:rFonts w:ascii="Tahoma" w:hAnsi="Tahoma" w:cs="Tahoma"/>
          <w:b/>
          <w:sz w:val="20"/>
          <w:szCs w:val="20"/>
        </w:rPr>
      </w:pPr>
      <w:r w:rsidRPr="003211D1">
        <w:rPr>
          <w:rFonts w:ascii="Tahoma" w:hAnsi="Tahoma" w:cs="Tahoma"/>
          <w:b/>
          <w:sz w:val="20"/>
          <w:szCs w:val="20"/>
        </w:rPr>
        <w:t>CLÁUSULA DÉCIMA PRIMEIRA – OBRIGAÇÕES DO CONTRATANTE</w:t>
      </w:r>
    </w:p>
    <w:p w14:paraId="13638DA1"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11.</w:t>
      </w:r>
      <w:r w:rsidRPr="003211D1">
        <w:rPr>
          <w:rFonts w:ascii="Tahoma" w:hAnsi="Tahoma" w:cs="Tahoma"/>
          <w:sz w:val="20"/>
          <w:szCs w:val="20"/>
        </w:rPr>
        <w:t xml:space="preserve"> São obrigações do </w:t>
      </w:r>
      <w:r w:rsidRPr="003211D1">
        <w:rPr>
          <w:rFonts w:ascii="Tahoma" w:hAnsi="Tahoma" w:cs="Tahoma"/>
          <w:bCs/>
          <w:sz w:val="20"/>
          <w:szCs w:val="20"/>
        </w:rPr>
        <w:t>CONTRATANTE</w:t>
      </w:r>
      <w:r w:rsidRPr="003211D1">
        <w:rPr>
          <w:rFonts w:ascii="Tahoma" w:hAnsi="Tahoma" w:cs="Tahoma"/>
          <w:sz w:val="20"/>
          <w:szCs w:val="20"/>
        </w:rPr>
        <w:t>:</w:t>
      </w:r>
    </w:p>
    <w:p w14:paraId="6D3D0AB7"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11.1.</w:t>
      </w:r>
      <w:r w:rsidRPr="003211D1">
        <w:rPr>
          <w:rFonts w:ascii="Tahoma" w:hAnsi="Tahoma" w:cs="Tahoma"/>
          <w:sz w:val="20"/>
          <w:szCs w:val="20"/>
        </w:rPr>
        <w:t xml:space="preserve"> Efetuar o devido pagamento à </w:t>
      </w:r>
      <w:r w:rsidRPr="003211D1">
        <w:rPr>
          <w:rFonts w:ascii="Tahoma" w:hAnsi="Tahoma" w:cs="Tahoma"/>
          <w:bCs/>
          <w:sz w:val="20"/>
          <w:szCs w:val="20"/>
        </w:rPr>
        <w:t>CONTRATADA</w:t>
      </w:r>
      <w:r w:rsidRPr="003211D1">
        <w:rPr>
          <w:rFonts w:ascii="Tahoma" w:hAnsi="Tahoma" w:cs="Tahoma"/>
          <w:sz w:val="20"/>
          <w:szCs w:val="20"/>
        </w:rPr>
        <w:t>, conforme definido neste contrato.</w:t>
      </w:r>
    </w:p>
    <w:p w14:paraId="59D0F548"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11.2.</w:t>
      </w:r>
      <w:r w:rsidRPr="003211D1">
        <w:rPr>
          <w:rFonts w:ascii="Tahoma" w:hAnsi="Tahoma" w:cs="Tahoma"/>
          <w:sz w:val="20"/>
          <w:szCs w:val="20"/>
        </w:rPr>
        <w:t xml:space="preserve"> Assegurar à </w:t>
      </w:r>
      <w:r w:rsidRPr="003211D1">
        <w:rPr>
          <w:rFonts w:ascii="Tahoma" w:hAnsi="Tahoma" w:cs="Tahoma"/>
          <w:bCs/>
          <w:sz w:val="20"/>
          <w:szCs w:val="20"/>
        </w:rPr>
        <w:t>CONTRATADA</w:t>
      </w:r>
      <w:r w:rsidRPr="003211D1">
        <w:rPr>
          <w:rFonts w:ascii="Tahoma" w:hAnsi="Tahoma" w:cs="Tahoma"/>
          <w:sz w:val="20"/>
          <w:szCs w:val="20"/>
        </w:rPr>
        <w:t xml:space="preserve"> as condições necessárias à regular execução do contrato.</w:t>
      </w:r>
    </w:p>
    <w:p w14:paraId="405EAD16"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11.3.</w:t>
      </w:r>
      <w:r w:rsidRPr="003211D1">
        <w:rPr>
          <w:rFonts w:ascii="Tahoma" w:hAnsi="Tahoma" w:cs="Tahoma"/>
          <w:sz w:val="20"/>
          <w:szCs w:val="20"/>
        </w:rPr>
        <w:t xml:space="preserve"> Determinar as providências necessárias quando o fornecimento do objeto e/ou execução dos serviços não observar a forma estipulada no edital e neste contrato, sem prejuízo da aplicação das sanções cabíveis, quando for </w:t>
      </w:r>
      <w:r w:rsidRPr="003211D1">
        <w:rPr>
          <w:rFonts w:ascii="Tahoma" w:hAnsi="Tahoma" w:cs="Tahoma"/>
          <w:sz w:val="20"/>
          <w:szCs w:val="20"/>
        </w:rPr>
        <w:lastRenderedPageBreak/>
        <w:t>o caso.</w:t>
      </w:r>
    </w:p>
    <w:p w14:paraId="0B230E58"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11.4.</w:t>
      </w:r>
      <w:r w:rsidRPr="003211D1">
        <w:rPr>
          <w:rFonts w:ascii="Tahoma" w:hAnsi="Tahoma" w:cs="Tahoma"/>
          <w:sz w:val="20"/>
          <w:szCs w:val="20"/>
        </w:rPr>
        <w:t xml:space="preserve"> Designar servidor pertencente ao quadro para ser responsável pelo acompanhamento e fiscalização da execução do objeto deste contrato.</w:t>
      </w:r>
    </w:p>
    <w:p w14:paraId="5AEA0847"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p>
    <w:p w14:paraId="5F4C827A" w14:textId="77777777" w:rsidR="009373B7" w:rsidRPr="003211D1" w:rsidRDefault="009373B7" w:rsidP="00B841DA">
      <w:pPr>
        <w:tabs>
          <w:tab w:val="left" w:pos="1418"/>
          <w:tab w:val="left" w:pos="4253"/>
        </w:tabs>
        <w:spacing w:line="276" w:lineRule="auto"/>
        <w:jc w:val="both"/>
        <w:rPr>
          <w:rFonts w:ascii="Tahoma" w:hAnsi="Tahoma" w:cs="Tahoma"/>
          <w:bCs/>
          <w:sz w:val="20"/>
          <w:szCs w:val="20"/>
        </w:rPr>
      </w:pPr>
      <w:r w:rsidRPr="003211D1">
        <w:rPr>
          <w:rFonts w:ascii="Tahoma" w:hAnsi="Tahoma" w:cs="Tahoma"/>
          <w:b/>
          <w:sz w:val="20"/>
          <w:szCs w:val="20"/>
        </w:rPr>
        <w:t>CLÁUSULA DÉCIMA SEGUNDA – OBRIGAÇÕES DA CONTRATADA</w:t>
      </w:r>
      <w:r w:rsidRPr="003211D1">
        <w:rPr>
          <w:rFonts w:ascii="Tahoma" w:hAnsi="Tahoma" w:cs="Tahoma"/>
          <w:bCs/>
          <w:sz w:val="20"/>
          <w:szCs w:val="20"/>
        </w:rPr>
        <w:t xml:space="preserve"> </w:t>
      </w:r>
    </w:p>
    <w:p w14:paraId="153677BC"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12.</w:t>
      </w:r>
      <w:r w:rsidRPr="003211D1">
        <w:rPr>
          <w:rFonts w:ascii="Tahoma" w:hAnsi="Tahoma" w:cs="Tahoma"/>
          <w:sz w:val="20"/>
          <w:szCs w:val="20"/>
        </w:rPr>
        <w:t xml:space="preserve"> São obrigações da </w:t>
      </w:r>
      <w:r w:rsidRPr="003211D1">
        <w:rPr>
          <w:rFonts w:ascii="Tahoma" w:hAnsi="Tahoma" w:cs="Tahoma"/>
          <w:bCs/>
          <w:sz w:val="20"/>
          <w:szCs w:val="20"/>
        </w:rPr>
        <w:t>CONTRATADA</w:t>
      </w:r>
      <w:r w:rsidRPr="003211D1">
        <w:rPr>
          <w:rFonts w:ascii="Tahoma" w:hAnsi="Tahoma" w:cs="Tahoma"/>
          <w:sz w:val="20"/>
          <w:szCs w:val="20"/>
        </w:rPr>
        <w:t>:</w:t>
      </w:r>
    </w:p>
    <w:p w14:paraId="659C32F9"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12.1.</w:t>
      </w:r>
      <w:r w:rsidRPr="003211D1">
        <w:rPr>
          <w:rFonts w:ascii="Tahoma" w:hAnsi="Tahoma" w:cs="Tahoma"/>
          <w:sz w:val="20"/>
          <w:szCs w:val="20"/>
        </w:rPr>
        <w:t xml:space="preserve"> Fornecer o objeto de acordo com as especificações, quantidade e prazos do edital e deste contrato, bem como nos termos da sua proposta.</w:t>
      </w:r>
    </w:p>
    <w:p w14:paraId="345C65D5"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12.2.</w:t>
      </w:r>
      <w:r w:rsidRPr="003211D1">
        <w:rPr>
          <w:rFonts w:ascii="Tahoma" w:hAnsi="Tahoma" w:cs="Tahoma"/>
          <w:sz w:val="20"/>
          <w:szCs w:val="20"/>
        </w:rPr>
        <w:t xml:space="preserve"> Responsabilizar-se pela integralidade dos ônus, dos tributos, dos emolumentos, dos honorários e das despesas incidentes sobre o objeto contratado, bem como por cumprir todas as obrigações trabalhistas, previdenciárias e acidentárias relativas aos empregados que utilizar para a execução do objeto, inclusive as decorrentes de convenções, acordos ou dissídios coletivos.</w:t>
      </w:r>
    </w:p>
    <w:p w14:paraId="57BB5B05"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12.3.</w:t>
      </w:r>
      <w:r w:rsidRPr="003211D1">
        <w:rPr>
          <w:rFonts w:ascii="Tahoma" w:hAnsi="Tahoma" w:cs="Tahoma"/>
          <w:sz w:val="20"/>
          <w:szCs w:val="20"/>
        </w:rPr>
        <w:t xml:space="preserve">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14:paraId="499FA2F6"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12.4.</w:t>
      </w:r>
      <w:r w:rsidRPr="003211D1">
        <w:rPr>
          <w:rFonts w:ascii="Tahoma" w:hAnsi="Tahoma" w:cs="Tahoma"/>
          <w:sz w:val="20"/>
          <w:szCs w:val="20"/>
        </w:rPr>
        <w:t xml:space="preserve"> Cumprir as exigências de reserva de cargos prevista em lei, bem como em outras normas específicas, para pessoa com deficiência, para reabilitado da Previdência Social e para aprendiz.</w:t>
      </w:r>
    </w:p>
    <w:p w14:paraId="0C3B9089"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12.5.</w:t>
      </w:r>
      <w:r w:rsidRPr="003211D1">
        <w:rPr>
          <w:rFonts w:ascii="Tahoma" w:hAnsi="Tahoma" w:cs="Tahoma"/>
          <w:sz w:val="20"/>
          <w:szCs w:val="20"/>
        </w:rPr>
        <w:t xml:space="preserve"> Zelar pelo cumprimento, por parte de seus empregados, das normas do Ministério do Trabalho, cabendo à </w:t>
      </w:r>
      <w:r w:rsidRPr="003211D1">
        <w:rPr>
          <w:rFonts w:ascii="Tahoma" w:hAnsi="Tahoma" w:cs="Tahoma"/>
          <w:bCs/>
          <w:sz w:val="20"/>
          <w:szCs w:val="20"/>
        </w:rPr>
        <w:t>CONTRATADA</w:t>
      </w:r>
      <w:r w:rsidRPr="003211D1">
        <w:rPr>
          <w:rFonts w:ascii="Tahoma" w:hAnsi="Tahoma" w:cs="Tahoma"/>
          <w:sz w:val="20"/>
          <w:szCs w:val="20"/>
        </w:rPr>
        <w:t xml:space="preserve"> o fornecimento de equipamentos de proteção individual (EPI) e quaisquer outros insumos necessários à prestação dos serviços.</w:t>
      </w:r>
    </w:p>
    <w:p w14:paraId="64249116"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12.5.</w:t>
      </w:r>
      <w:r w:rsidRPr="003211D1">
        <w:rPr>
          <w:rFonts w:ascii="Tahoma" w:hAnsi="Tahoma" w:cs="Tahoma"/>
          <w:sz w:val="20"/>
          <w:szCs w:val="20"/>
        </w:rPr>
        <w:t xml:space="preserve"> Responsabilizar-se por todos os danos causados por seus funcionários ao </w:t>
      </w:r>
      <w:r w:rsidRPr="003211D1">
        <w:rPr>
          <w:rFonts w:ascii="Tahoma" w:hAnsi="Tahoma" w:cs="Tahoma"/>
          <w:bCs/>
          <w:sz w:val="20"/>
          <w:szCs w:val="20"/>
        </w:rPr>
        <w:t>CONTRATANTE</w:t>
      </w:r>
      <w:r w:rsidRPr="003211D1">
        <w:rPr>
          <w:rFonts w:ascii="Tahoma" w:hAnsi="Tahoma" w:cs="Tahoma"/>
          <w:sz w:val="20"/>
          <w:szCs w:val="20"/>
        </w:rPr>
        <w:t xml:space="preserve"> e/ou terceiros, decorrentes de culpa ou dolo, devidamente apurados mediante processo administrativo, quando da execução do objeto contratado.</w:t>
      </w:r>
    </w:p>
    <w:p w14:paraId="69DEF778"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12.6.</w:t>
      </w:r>
      <w:r w:rsidRPr="003211D1">
        <w:rPr>
          <w:rFonts w:ascii="Tahoma" w:hAnsi="Tahoma" w:cs="Tahoma"/>
          <w:sz w:val="20"/>
          <w:szCs w:val="20"/>
        </w:rPr>
        <w:t xml:space="preserve"> Reparar e/ou corrigir, às suas expensas, as entregas e/ou serviços em que for verificado vício, defeito ou incorreção resultantes da execução do objeto em desacordo com o pactuado.</w:t>
      </w:r>
    </w:p>
    <w:p w14:paraId="29C8A7D0"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12.7.</w:t>
      </w:r>
      <w:r w:rsidRPr="003211D1">
        <w:rPr>
          <w:rFonts w:ascii="Tahoma" w:hAnsi="Tahoma" w:cs="Tahoma"/>
          <w:sz w:val="20"/>
          <w:szCs w:val="20"/>
        </w:rPr>
        <w:t xml:space="preserve"> Executar as obrigações assumidas no presente contrato por seus próprios meios, não sendo admitida a subcontratação, salvo expressa autorização do </w:t>
      </w:r>
      <w:r w:rsidRPr="003211D1">
        <w:rPr>
          <w:rFonts w:ascii="Tahoma" w:hAnsi="Tahoma" w:cs="Tahoma"/>
          <w:bCs/>
          <w:sz w:val="20"/>
          <w:szCs w:val="20"/>
        </w:rPr>
        <w:t>CONTRATANTE</w:t>
      </w:r>
      <w:r w:rsidRPr="003211D1">
        <w:rPr>
          <w:rFonts w:ascii="Tahoma" w:hAnsi="Tahoma" w:cs="Tahoma"/>
          <w:sz w:val="20"/>
          <w:szCs w:val="20"/>
        </w:rPr>
        <w:t>.</w:t>
      </w:r>
    </w:p>
    <w:p w14:paraId="11DA9BA6"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sz w:val="20"/>
          <w:szCs w:val="20"/>
        </w:rPr>
        <w:tab/>
      </w:r>
    </w:p>
    <w:p w14:paraId="0A91F4EB" w14:textId="77777777" w:rsidR="009373B7" w:rsidRPr="003211D1" w:rsidRDefault="009373B7" w:rsidP="00B841DA">
      <w:pPr>
        <w:tabs>
          <w:tab w:val="left" w:pos="4253"/>
        </w:tabs>
        <w:spacing w:line="276" w:lineRule="auto"/>
        <w:jc w:val="both"/>
        <w:rPr>
          <w:rFonts w:ascii="Tahoma" w:hAnsi="Tahoma" w:cs="Tahoma"/>
          <w:b/>
          <w:sz w:val="20"/>
          <w:szCs w:val="20"/>
        </w:rPr>
      </w:pPr>
      <w:r w:rsidRPr="003211D1">
        <w:rPr>
          <w:rFonts w:ascii="Tahoma" w:hAnsi="Tahoma" w:cs="Tahoma"/>
          <w:b/>
          <w:sz w:val="20"/>
          <w:szCs w:val="20"/>
        </w:rPr>
        <w:t>CLÁUSULA DÉCIMA TERCEIRA – GARANTIA DA PROPOSTA</w:t>
      </w:r>
    </w:p>
    <w:p w14:paraId="1C6D8509" w14:textId="77777777" w:rsidR="00E23929"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sz w:val="20"/>
          <w:szCs w:val="20"/>
        </w:rPr>
        <w:t xml:space="preserve">A </w:t>
      </w:r>
      <w:r w:rsidRPr="003211D1">
        <w:rPr>
          <w:rFonts w:ascii="Tahoma" w:hAnsi="Tahoma" w:cs="Tahoma"/>
          <w:b/>
          <w:bCs/>
          <w:sz w:val="20"/>
          <w:szCs w:val="20"/>
        </w:rPr>
        <w:t>CONTRATADA</w:t>
      </w:r>
      <w:r w:rsidRPr="003211D1">
        <w:rPr>
          <w:rFonts w:ascii="Tahoma" w:hAnsi="Tahoma" w:cs="Tahoma"/>
          <w:sz w:val="20"/>
          <w:szCs w:val="20"/>
        </w:rPr>
        <w:t xml:space="preserve"> presta, neste ato, garantia do cumprimento de suas obrigações contratuais, na modalidade de [...] correspondente a [...]%</w:t>
      </w:r>
      <w:r w:rsidRPr="003211D1">
        <w:rPr>
          <w:rStyle w:val="ncoradanotaderodap"/>
          <w:rFonts w:ascii="Tahoma" w:hAnsi="Tahoma" w:cs="Tahoma"/>
          <w:sz w:val="20"/>
          <w:szCs w:val="20"/>
        </w:rPr>
        <w:t xml:space="preserve"> </w:t>
      </w:r>
      <w:r w:rsidRPr="003211D1">
        <w:rPr>
          <w:rFonts w:ascii="Tahoma" w:hAnsi="Tahoma" w:cs="Tahoma"/>
          <w:sz w:val="20"/>
          <w:szCs w:val="20"/>
        </w:rPr>
        <w:t xml:space="preserve">do valor total da contratação, conforme Termo de Referência. A garantia prestada pela </w:t>
      </w:r>
      <w:r w:rsidRPr="003211D1">
        <w:rPr>
          <w:rFonts w:ascii="Tahoma" w:hAnsi="Tahoma" w:cs="Tahoma"/>
          <w:bCs/>
          <w:sz w:val="20"/>
          <w:szCs w:val="20"/>
        </w:rPr>
        <w:t>CONTRATADA</w:t>
      </w:r>
    </w:p>
    <w:p w14:paraId="30955D72"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sz w:val="20"/>
          <w:szCs w:val="20"/>
        </w:rPr>
        <w:t>será liberada ou restituída após a execução do contrato ou após a sua extinção por culpa exclusiva da Administração.</w:t>
      </w:r>
    </w:p>
    <w:p w14:paraId="6D2EBA93"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p>
    <w:p w14:paraId="34B88347" w14:textId="2EE8999A" w:rsidR="009373B7" w:rsidRPr="003211D1" w:rsidRDefault="009373B7" w:rsidP="00B841DA">
      <w:pPr>
        <w:pStyle w:val="Corpodetexto"/>
        <w:tabs>
          <w:tab w:val="left" w:pos="1418"/>
        </w:tabs>
        <w:spacing w:line="276" w:lineRule="auto"/>
        <w:ind w:left="0"/>
        <w:jc w:val="both"/>
        <w:rPr>
          <w:rFonts w:ascii="Tahoma" w:hAnsi="Tahoma" w:cs="Tahoma"/>
          <w:b/>
          <w:sz w:val="20"/>
          <w:szCs w:val="20"/>
        </w:rPr>
      </w:pPr>
      <w:r w:rsidRPr="003211D1">
        <w:rPr>
          <w:rFonts w:ascii="Tahoma" w:hAnsi="Tahoma" w:cs="Tahoma"/>
          <w:b/>
          <w:sz w:val="20"/>
          <w:szCs w:val="20"/>
        </w:rPr>
        <w:t xml:space="preserve">CLÁUSULA DÉCIMA </w:t>
      </w:r>
      <w:r w:rsidR="00C9601F">
        <w:rPr>
          <w:rFonts w:ascii="Tahoma" w:hAnsi="Tahoma" w:cs="Tahoma"/>
          <w:b/>
          <w:sz w:val="20"/>
          <w:szCs w:val="20"/>
        </w:rPr>
        <w:t>QUARTA</w:t>
      </w:r>
      <w:r w:rsidRPr="003211D1">
        <w:rPr>
          <w:rFonts w:ascii="Tahoma" w:hAnsi="Tahoma" w:cs="Tahoma"/>
          <w:b/>
          <w:sz w:val="20"/>
          <w:szCs w:val="20"/>
        </w:rPr>
        <w:t xml:space="preserve"> – GESTÃO E FISCALIZAÇÃO DO CONTRATO</w:t>
      </w:r>
    </w:p>
    <w:p w14:paraId="25910799" w14:textId="63628DA1" w:rsidR="009373B7" w:rsidRPr="003211D1" w:rsidRDefault="009373B7" w:rsidP="00B841DA">
      <w:pPr>
        <w:pStyle w:val="Default"/>
        <w:spacing w:line="276" w:lineRule="auto"/>
        <w:jc w:val="both"/>
        <w:rPr>
          <w:sz w:val="20"/>
          <w:szCs w:val="20"/>
        </w:rPr>
      </w:pPr>
      <w:r w:rsidRPr="003211D1">
        <w:rPr>
          <w:b/>
          <w:bCs/>
          <w:sz w:val="20"/>
          <w:szCs w:val="20"/>
        </w:rPr>
        <w:t>1</w:t>
      </w:r>
      <w:r w:rsidR="0013463D">
        <w:rPr>
          <w:b/>
          <w:bCs/>
          <w:sz w:val="20"/>
          <w:szCs w:val="20"/>
        </w:rPr>
        <w:t>4</w:t>
      </w:r>
      <w:r w:rsidRPr="003211D1">
        <w:rPr>
          <w:b/>
          <w:bCs/>
          <w:sz w:val="20"/>
          <w:szCs w:val="20"/>
        </w:rPr>
        <w:t>.1.</w:t>
      </w:r>
      <w:r w:rsidRPr="003211D1">
        <w:rPr>
          <w:sz w:val="20"/>
          <w:szCs w:val="20"/>
        </w:rPr>
        <w:t xml:space="preserve"> A gestão e a fiscalização do contrato serão feitas observando as regras do Decreto Municipal n.º 2.130/2021.</w:t>
      </w:r>
      <w:r w:rsidRPr="003211D1">
        <w:rPr>
          <w:color w:val="404040"/>
          <w:sz w:val="20"/>
          <w:szCs w:val="20"/>
        </w:rPr>
        <w:t xml:space="preserve"> </w:t>
      </w:r>
    </w:p>
    <w:p w14:paraId="47DD3307" w14:textId="76F4D772" w:rsidR="009373B7"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b/>
          <w:bCs/>
          <w:sz w:val="20"/>
          <w:szCs w:val="20"/>
        </w:rPr>
        <w:t>1</w:t>
      </w:r>
      <w:r w:rsidR="0013463D">
        <w:rPr>
          <w:rFonts w:ascii="Tahoma" w:hAnsi="Tahoma" w:cs="Tahoma"/>
          <w:b/>
          <w:bCs/>
          <w:sz w:val="20"/>
          <w:szCs w:val="20"/>
        </w:rPr>
        <w:t>4</w:t>
      </w:r>
      <w:r w:rsidRPr="003211D1">
        <w:rPr>
          <w:rFonts w:ascii="Tahoma" w:hAnsi="Tahoma" w:cs="Tahoma"/>
          <w:b/>
          <w:bCs/>
          <w:sz w:val="20"/>
          <w:szCs w:val="20"/>
        </w:rPr>
        <w:t>.2.</w:t>
      </w:r>
      <w:r w:rsidRPr="003211D1">
        <w:rPr>
          <w:rFonts w:ascii="Tahoma" w:hAnsi="Tahoma" w:cs="Tahoma"/>
          <w:sz w:val="20"/>
          <w:szCs w:val="20"/>
        </w:rPr>
        <w:t xml:space="preserve"> A gestão do contrato ficará a cargo [...].</w:t>
      </w:r>
    </w:p>
    <w:p w14:paraId="0BFB6119" w14:textId="7C5EE3A1" w:rsidR="009373B7"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b/>
          <w:bCs/>
          <w:sz w:val="20"/>
          <w:szCs w:val="20"/>
        </w:rPr>
        <w:t>1</w:t>
      </w:r>
      <w:r w:rsidR="0013463D">
        <w:rPr>
          <w:rFonts w:ascii="Tahoma" w:hAnsi="Tahoma" w:cs="Tahoma"/>
          <w:b/>
          <w:bCs/>
          <w:sz w:val="20"/>
          <w:szCs w:val="20"/>
        </w:rPr>
        <w:t>4</w:t>
      </w:r>
      <w:r w:rsidRPr="003211D1">
        <w:rPr>
          <w:rFonts w:ascii="Tahoma" w:hAnsi="Tahoma" w:cs="Tahoma"/>
          <w:b/>
          <w:bCs/>
          <w:sz w:val="20"/>
          <w:szCs w:val="20"/>
        </w:rPr>
        <w:t>.3.</w:t>
      </w:r>
      <w:r w:rsidRPr="003211D1">
        <w:rPr>
          <w:rFonts w:ascii="Tahoma" w:hAnsi="Tahoma" w:cs="Tahoma"/>
          <w:sz w:val="20"/>
          <w:szCs w:val="20"/>
        </w:rPr>
        <w:t xml:space="preserve"> A execução do contrato deverá ser acompanhada e fiscalizada por [...] fiscal(is) ou por seu(s) respectivo(s) substituto(s).</w:t>
      </w:r>
    </w:p>
    <w:p w14:paraId="45C8AF7C" w14:textId="0BDFCE99" w:rsidR="009373B7"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b/>
          <w:bCs/>
          <w:sz w:val="20"/>
          <w:szCs w:val="20"/>
        </w:rPr>
        <w:t>1</w:t>
      </w:r>
      <w:r w:rsidR="0013463D">
        <w:rPr>
          <w:rFonts w:ascii="Tahoma" w:hAnsi="Tahoma" w:cs="Tahoma"/>
          <w:b/>
          <w:bCs/>
          <w:sz w:val="20"/>
          <w:szCs w:val="20"/>
        </w:rPr>
        <w:t>4</w:t>
      </w:r>
      <w:r w:rsidRPr="003211D1">
        <w:rPr>
          <w:rFonts w:ascii="Tahoma" w:hAnsi="Tahoma" w:cs="Tahoma"/>
          <w:b/>
          <w:bCs/>
          <w:sz w:val="20"/>
          <w:szCs w:val="20"/>
        </w:rPr>
        <w:t>.4.</w:t>
      </w:r>
      <w:r w:rsidRPr="003211D1">
        <w:rPr>
          <w:rFonts w:ascii="Tahoma" w:hAnsi="Tahoma" w:cs="Tahoma"/>
          <w:sz w:val="20"/>
          <w:szCs w:val="20"/>
        </w:rPr>
        <w:t xml:space="preserve"> Dentre as responsabilidades do(s) fiscal(is) está a necessidade de anotar, em registro próprio, todas as ocorrências relacionadas à execução do contrato, inclusive quando de seu fiel cumprimento, determinando o que for necessário para a regularização de eventuais faltas ou defeitos observados.</w:t>
      </w:r>
    </w:p>
    <w:p w14:paraId="3F00F2C0" w14:textId="77777777" w:rsidR="009373B7" w:rsidRPr="003211D1" w:rsidRDefault="009373B7" w:rsidP="00B841DA">
      <w:pPr>
        <w:tabs>
          <w:tab w:val="left" w:pos="4253"/>
        </w:tabs>
        <w:spacing w:line="276" w:lineRule="auto"/>
        <w:jc w:val="both"/>
        <w:rPr>
          <w:rFonts w:ascii="Tahoma" w:hAnsi="Tahoma" w:cs="Tahoma"/>
          <w:b/>
          <w:sz w:val="20"/>
          <w:szCs w:val="20"/>
        </w:rPr>
      </w:pPr>
    </w:p>
    <w:p w14:paraId="226D8D43" w14:textId="5B1310F8" w:rsidR="009373B7" w:rsidRPr="003211D1" w:rsidRDefault="009373B7" w:rsidP="00B841DA">
      <w:pPr>
        <w:tabs>
          <w:tab w:val="left" w:pos="4253"/>
        </w:tabs>
        <w:spacing w:line="276" w:lineRule="auto"/>
        <w:jc w:val="both"/>
        <w:rPr>
          <w:rFonts w:ascii="Tahoma" w:hAnsi="Tahoma" w:cs="Tahoma"/>
          <w:sz w:val="20"/>
          <w:szCs w:val="20"/>
        </w:rPr>
      </w:pPr>
      <w:r w:rsidRPr="003211D1">
        <w:rPr>
          <w:rFonts w:ascii="Tahoma" w:hAnsi="Tahoma" w:cs="Tahoma"/>
          <w:b/>
          <w:sz w:val="20"/>
          <w:szCs w:val="20"/>
        </w:rPr>
        <w:lastRenderedPageBreak/>
        <w:t xml:space="preserve">CLÁUSULA DÉCIMA </w:t>
      </w:r>
      <w:r w:rsidR="00C9601F">
        <w:rPr>
          <w:rFonts w:ascii="Tahoma" w:hAnsi="Tahoma" w:cs="Tahoma"/>
          <w:b/>
          <w:sz w:val="20"/>
          <w:szCs w:val="20"/>
        </w:rPr>
        <w:t>QUINTA</w:t>
      </w:r>
      <w:r w:rsidRPr="003211D1">
        <w:rPr>
          <w:rFonts w:ascii="Tahoma" w:hAnsi="Tahoma" w:cs="Tahoma"/>
          <w:b/>
          <w:sz w:val="20"/>
          <w:szCs w:val="20"/>
        </w:rPr>
        <w:t xml:space="preserve"> – RECEBIMENTO DO OBJETO</w:t>
      </w:r>
    </w:p>
    <w:p w14:paraId="728D5412" w14:textId="041C44F0"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w:t>
      </w:r>
      <w:r w:rsidR="0013463D">
        <w:rPr>
          <w:rFonts w:ascii="Tahoma" w:hAnsi="Tahoma" w:cs="Tahoma"/>
          <w:b/>
          <w:bCs/>
          <w:sz w:val="20"/>
          <w:szCs w:val="20"/>
        </w:rPr>
        <w:t>5</w:t>
      </w:r>
      <w:r w:rsidRPr="003211D1">
        <w:rPr>
          <w:rFonts w:ascii="Tahoma" w:hAnsi="Tahoma" w:cs="Tahoma"/>
          <w:b/>
          <w:bCs/>
          <w:sz w:val="20"/>
          <w:szCs w:val="20"/>
        </w:rPr>
        <w:t>.1.</w:t>
      </w:r>
      <w:r w:rsidRPr="003211D1">
        <w:rPr>
          <w:rFonts w:ascii="Tahoma" w:hAnsi="Tahoma" w:cs="Tahoma"/>
          <w:sz w:val="20"/>
          <w:szCs w:val="20"/>
        </w:rPr>
        <w:t xml:space="preserve"> O objeto do presente contrato será recebido:</w:t>
      </w:r>
    </w:p>
    <w:p w14:paraId="32DF3D7C" w14:textId="0BFC3456"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w:t>
      </w:r>
      <w:r w:rsidR="0013463D">
        <w:rPr>
          <w:rFonts w:ascii="Tahoma" w:hAnsi="Tahoma" w:cs="Tahoma"/>
          <w:b/>
          <w:bCs/>
          <w:sz w:val="20"/>
          <w:szCs w:val="20"/>
        </w:rPr>
        <w:t>5</w:t>
      </w:r>
      <w:r w:rsidRPr="003211D1">
        <w:rPr>
          <w:rFonts w:ascii="Tahoma" w:hAnsi="Tahoma" w:cs="Tahoma"/>
          <w:b/>
          <w:bCs/>
          <w:sz w:val="20"/>
          <w:szCs w:val="20"/>
        </w:rPr>
        <w:t>.1.1.</w:t>
      </w:r>
      <w:r w:rsidRPr="003211D1">
        <w:rPr>
          <w:rFonts w:ascii="Tahoma" w:hAnsi="Tahoma" w:cs="Tahoma"/>
          <w:sz w:val="20"/>
          <w:szCs w:val="20"/>
        </w:rPr>
        <w:t xml:space="preserve"> Provisoriamente, d</w:t>
      </w:r>
      <w:r w:rsidRPr="003211D1">
        <w:rPr>
          <w:rFonts w:ascii="Tahoma" w:hAnsi="Tahoma" w:cs="Tahoma"/>
          <w:color w:val="000000"/>
          <w:sz w:val="20"/>
          <w:szCs w:val="20"/>
        </w:rPr>
        <w:t xml:space="preserve">e forma sumária, pelo responsável por seu acompanhamento e fiscalização, designado pelo </w:t>
      </w:r>
      <w:r w:rsidRPr="003211D1">
        <w:rPr>
          <w:rFonts w:ascii="Tahoma" w:hAnsi="Tahoma" w:cs="Tahoma"/>
          <w:bCs/>
          <w:color w:val="000000"/>
          <w:sz w:val="20"/>
          <w:szCs w:val="20"/>
        </w:rPr>
        <w:t>CONTRATANTE</w:t>
      </w:r>
      <w:r w:rsidRPr="003211D1">
        <w:rPr>
          <w:rFonts w:ascii="Tahoma" w:hAnsi="Tahoma" w:cs="Tahoma"/>
          <w:color w:val="000000"/>
          <w:sz w:val="20"/>
          <w:szCs w:val="20"/>
        </w:rPr>
        <w:t>, com verificação posterior da conformidade do material com as exigências contratuais</w:t>
      </w:r>
      <w:r w:rsidRPr="003211D1">
        <w:rPr>
          <w:rFonts w:ascii="Tahoma" w:hAnsi="Tahoma" w:cs="Tahoma"/>
          <w:sz w:val="20"/>
          <w:szCs w:val="20"/>
        </w:rPr>
        <w:t xml:space="preserve">. O recebimento provisório deverá ocorrer em até 30 dias da entrega do objeto, pela </w:t>
      </w:r>
      <w:r w:rsidRPr="003211D1">
        <w:rPr>
          <w:rFonts w:ascii="Tahoma" w:hAnsi="Tahoma" w:cs="Tahoma"/>
          <w:bCs/>
          <w:sz w:val="20"/>
          <w:szCs w:val="20"/>
        </w:rPr>
        <w:t>CONTRATADA</w:t>
      </w:r>
      <w:r w:rsidRPr="003211D1">
        <w:rPr>
          <w:rFonts w:ascii="Tahoma" w:hAnsi="Tahoma" w:cs="Tahoma"/>
          <w:sz w:val="20"/>
          <w:szCs w:val="20"/>
        </w:rPr>
        <w:t>, mediante recibo.</w:t>
      </w:r>
    </w:p>
    <w:p w14:paraId="39469D22" w14:textId="2615628B"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w:t>
      </w:r>
      <w:r w:rsidR="0013463D">
        <w:rPr>
          <w:rFonts w:ascii="Tahoma" w:hAnsi="Tahoma" w:cs="Tahoma"/>
          <w:b/>
          <w:bCs/>
          <w:sz w:val="20"/>
          <w:szCs w:val="20"/>
        </w:rPr>
        <w:t>5</w:t>
      </w:r>
      <w:r w:rsidRPr="003211D1">
        <w:rPr>
          <w:rFonts w:ascii="Tahoma" w:hAnsi="Tahoma" w:cs="Tahoma"/>
          <w:b/>
          <w:bCs/>
          <w:sz w:val="20"/>
          <w:szCs w:val="20"/>
        </w:rPr>
        <w:t>.1.2.</w:t>
      </w:r>
      <w:r w:rsidRPr="003211D1">
        <w:rPr>
          <w:rFonts w:ascii="Tahoma" w:hAnsi="Tahoma" w:cs="Tahoma"/>
          <w:sz w:val="20"/>
          <w:szCs w:val="20"/>
        </w:rPr>
        <w:t xml:space="preserve"> Definitivamente por servidor ou comissão designada pela autoridade competente, mediante assinatura de termo circunstanciado comprovando o atendimento das exigências contratuais. O recebimento definitivo ocorrerá depois de transcorrido o prazo de 30 dias, no caso de compras; e 90 dias no caso de obras, conforme Decreto Municipal nº 2.130/2021 em seu art. 27.</w:t>
      </w:r>
    </w:p>
    <w:p w14:paraId="6506E815" w14:textId="442E3E56"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w:t>
      </w:r>
      <w:r w:rsidR="0013463D">
        <w:rPr>
          <w:rFonts w:ascii="Tahoma" w:hAnsi="Tahoma" w:cs="Tahoma"/>
          <w:b/>
          <w:bCs/>
          <w:sz w:val="20"/>
          <w:szCs w:val="20"/>
        </w:rPr>
        <w:t>5</w:t>
      </w:r>
      <w:r w:rsidRPr="003211D1">
        <w:rPr>
          <w:rFonts w:ascii="Tahoma" w:hAnsi="Tahoma" w:cs="Tahoma"/>
          <w:b/>
          <w:bCs/>
          <w:sz w:val="20"/>
          <w:szCs w:val="20"/>
        </w:rPr>
        <w:t>.2.</w:t>
      </w:r>
      <w:r w:rsidRPr="003211D1">
        <w:rPr>
          <w:rFonts w:ascii="Tahoma" w:hAnsi="Tahoma" w:cs="Tahoma"/>
          <w:sz w:val="20"/>
          <w:szCs w:val="20"/>
        </w:rPr>
        <w:t xml:space="preserve"> O recebimento provisório ou definitivo não eximirá a </w:t>
      </w:r>
      <w:r w:rsidRPr="003211D1">
        <w:rPr>
          <w:rFonts w:ascii="Tahoma" w:hAnsi="Tahoma" w:cs="Tahoma"/>
          <w:bCs/>
          <w:sz w:val="20"/>
          <w:szCs w:val="20"/>
        </w:rPr>
        <w:t>CONTRATADA</w:t>
      </w:r>
      <w:r w:rsidRPr="003211D1">
        <w:rPr>
          <w:rFonts w:ascii="Tahoma" w:hAnsi="Tahoma" w:cs="Tahoma"/>
          <w:sz w:val="20"/>
          <w:szCs w:val="20"/>
        </w:rPr>
        <w:t xml:space="preserve"> de eventual responsabilização em âmbito civil pela perfeita execução do contrato.</w:t>
      </w:r>
    </w:p>
    <w:p w14:paraId="55025973" w14:textId="77777777" w:rsidR="009373B7" w:rsidRPr="003211D1" w:rsidRDefault="009373B7" w:rsidP="00B841DA">
      <w:pPr>
        <w:tabs>
          <w:tab w:val="left" w:pos="1418"/>
          <w:tab w:val="left" w:pos="4253"/>
        </w:tabs>
        <w:spacing w:line="276" w:lineRule="auto"/>
        <w:jc w:val="both"/>
        <w:rPr>
          <w:rFonts w:ascii="Tahoma" w:hAnsi="Tahoma" w:cs="Tahoma"/>
          <w:b/>
          <w:sz w:val="20"/>
          <w:szCs w:val="20"/>
        </w:rPr>
      </w:pPr>
    </w:p>
    <w:p w14:paraId="562E793A" w14:textId="6FC67257" w:rsidR="009373B7" w:rsidRPr="003211D1" w:rsidRDefault="009373B7" w:rsidP="00B841DA">
      <w:pPr>
        <w:tabs>
          <w:tab w:val="left" w:pos="1418"/>
          <w:tab w:val="left" w:pos="4253"/>
        </w:tabs>
        <w:spacing w:line="276" w:lineRule="auto"/>
        <w:jc w:val="both"/>
        <w:rPr>
          <w:rFonts w:ascii="Tahoma" w:hAnsi="Tahoma" w:cs="Tahoma"/>
          <w:b/>
          <w:sz w:val="20"/>
          <w:szCs w:val="20"/>
        </w:rPr>
      </w:pPr>
      <w:r w:rsidRPr="003211D1">
        <w:rPr>
          <w:rFonts w:ascii="Tahoma" w:hAnsi="Tahoma" w:cs="Tahoma"/>
          <w:b/>
          <w:sz w:val="20"/>
          <w:szCs w:val="20"/>
        </w:rPr>
        <w:t xml:space="preserve">CLÁUSULA DÉCIMA </w:t>
      </w:r>
      <w:r w:rsidR="00C9601F">
        <w:rPr>
          <w:rFonts w:ascii="Tahoma" w:hAnsi="Tahoma" w:cs="Tahoma"/>
          <w:b/>
          <w:sz w:val="20"/>
          <w:szCs w:val="20"/>
        </w:rPr>
        <w:t>SEXTA</w:t>
      </w:r>
      <w:r w:rsidRPr="003211D1">
        <w:rPr>
          <w:rFonts w:ascii="Tahoma" w:hAnsi="Tahoma" w:cs="Tahoma"/>
          <w:b/>
          <w:sz w:val="20"/>
          <w:szCs w:val="20"/>
        </w:rPr>
        <w:t xml:space="preserve"> – GARANTIA DO OBJETO</w:t>
      </w:r>
    </w:p>
    <w:p w14:paraId="4FED87DA" w14:textId="3486630D"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w:t>
      </w:r>
      <w:r w:rsidR="0013463D">
        <w:rPr>
          <w:rFonts w:ascii="Tahoma" w:hAnsi="Tahoma" w:cs="Tahoma"/>
          <w:b/>
          <w:bCs/>
          <w:sz w:val="20"/>
          <w:szCs w:val="20"/>
        </w:rPr>
        <w:t>6</w:t>
      </w:r>
      <w:r w:rsidRPr="003211D1">
        <w:rPr>
          <w:rFonts w:ascii="Tahoma" w:hAnsi="Tahoma" w:cs="Tahoma"/>
          <w:b/>
          <w:bCs/>
          <w:sz w:val="20"/>
          <w:szCs w:val="20"/>
        </w:rPr>
        <w:t>.1.</w:t>
      </w:r>
      <w:r w:rsidRPr="003211D1">
        <w:rPr>
          <w:rFonts w:ascii="Tahoma" w:hAnsi="Tahoma" w:cs="Tahoma"/>
          <w:sz w:val="20"/>
          <w:szCs w:val="20"/>
        </w:rPr>
        <w:t xml:space="preserve"> A </w:t>
      </w:r>
      <w:r w:rsidRPr="003211D1">
        <w:rPr>
          <w:rFonts w:ascii="Tahoma" w:hAnsi="Tahoma" w:cs="Tahoma"/>
          <w:bCs/>
          <w:sz w:val="20"/>
          <w:szCs w:val="20"/>
        </w:rPr>
        <w:t>CONTRATADA</w:t>
      </w:r>
      <w:r w:rsidRPr="003211D1">
        <w:rPr>
          <w:rFonts w:ascii="Tahoma" w:hAnsi="Tahoma" w:cs="Tahoma"/>
          <w:sz w:val="20"/>
          <w:szCs w:val="20"/>
        </w:rPr>
        <w:t xml:space="preserve"> se responsabilizará pelo prazo de [...], a contar da data do recebimento definitivo do objeto pelo </w:t>
      </w:r>
      <w:r w:rsidRPr="003211D1">
        <w:rPr>
          <w:rFonts w:ascii="Tahoma" w:hAnsi="Tahoma" w:cs="Tahoma"/>
          <w:bCs/>
          <w:sz w:val="20"/>
          <w:szCs w:val="20"/>
        </w:rPr>
        <w:t>CONTRATANTE</w:t>
      </w:r>
      <w:r w:rsidRPr="003211D1">
        <w:rPr>
          <w:rFonts w:ascii="Tahoma" w:hAnsi="Tahoma" w:cs="Tahoma"/>
          <w:sz w:val="20"/>
          <w:szCs w:val="20"/>
        </w:rPr>
        <w:t xml:space="preserve"> em relação a vícios, inclusive ocultos, defeitos ou incorreções identificadas, ficando responsável pela reparação, correção, reconstrução ou substituição necessárias.</w:t>
      </w:r>
    </w:p>
    <w:p w14:paraId="6681919B" w14:textId="715734A6"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w:t>
      </w:r>
      <w:r w:rsidR="0013463D">
        <w:rPr>
          <w:rFonts w:ascii="Tahoma" w:hAnsi="Tahoma" w:cs="Tahoma"/>
          <w:b/>
          <w:bCs/>
          <w:sz w:val="20"/>
          <w:szCs w:val="20"/>
        </w:rPr>
        <w:t>6</w:t>
      </w:r>
      <w:r w:rsidRPr="003211D1">
        <w:rPr>
          <w:rFonts w:ascii="Tahoma" w:hAnsi="Tahoma" w:cs="Tahoma"/>
          <w:b/>
          <w:bCs/>
          <w:sz w:val="20"/>
          <w:szCs w:val="20"/>
        </w:rPr>
        <w:t>.2.</w:t>
      </w:r>
      <w:r w:rsidRPr="003211D1">
        <w:rPr>
          <w:rFonts w:ascii="Tahoma" w:hAnsi="Tahoma" w:cs="Tahoma"/>
          <w:sz w:val="20"/>
          <w:szCs w:val="20"/>
        </w:rPr>
        <w:t xml:space="preserve"> A </w:t>
      </w:r>
      <w:r w:rsidRPr="003211D1">
        <w:rPr>
          <w:rFonts w:ascii="Tahoma" w:hAnsi="Tahoma" w:cs="Tahoma"/>
          <w:bCs/>
          <w:sz w:val="20"/>
          <w:szCs w:val="20"/>
        </w:rPr>
        <w:t>CONTRATADA</w:t>
      </w:r>
      <w:r w:rsidRPr="003211D1">
        <w:rPr>
          <w:rFonts w:ascii="Tahoma" w:hAnsi="Tahoma" w:cs="Tahoma"/>
          <w:sz w:val="20"/>
          <w:szCs w:val="20"/>
        </w:rPr>
        <w:t xml:space="preserve"> se responsabilizará pela manutenção e assistência técnica do objeto, conforme o prazo estipulado no Termo de Referência.</w:t>
      </w:r>
    </w:p>
    <w:p w14:paraId="13BBD83B" w14:textId="77777777" w:rsidR="009373B7" w:rsidRPr="003211D1" w:rsidRDefault="009373B7" w:rsidP="00B841DA">
      <w:pPr>
        <w:tabs>
          <w:tab w:val="left" w:pos="1418"/>
          <w:tab w:val="left" w:pos="4253"/>
        </w:tabs>
        <w:spacing w:line="276" w:lineRule="auto"/>
        <w:jc w:val="both"/>
        <w:rPr>
          <w:rFonts w:ascii="Tahoma" w:hAnsi="Tahoma" w:cs="Tahoma"/>
          <w:b/>
          <w:sz w:val="20"/>
          <w:szCs w:val="20"/>
        </w:rPr>
      </w:pPr>
    </w:p>
    <w:p w14:paraId="2862F8A5" w14:textId="7B6006BD" w:rsidR="009373B7" w:rsidRPr="003211D1" w:rsidRDefault="009373B7" w:rsidP="00B841DA">
      <w:pPr>
        <w:tabs>
          <w:tab w:val="left" w:pos="4253"/>
        </w:tabs>
        <w:spacing w:line="276" w:lineRule="auto"/>
        <w:jc w:val="both"/>
        <w:rPr>
          <w:rFonts w:ascii="Tahoma" w:hAnsi="Tahoma" w:cs="Tahoma"/>
          <w:sz w:val="20"/>
          <w:szCs w:val="20"/>
        </w:rPr>
      </w:pPr>
      <w:r w:rsidRPr="003211D1">
        <w:rPr>
          <w:rFonts w:ascii="Tahoma" w:hAnsi="Tahoma" w:cs="Tahoma"/>
          <w:b/>
          <w:sz w:val="20"/>
          <w:szCs w:val="20"/>
        </w:rPr>
        <w:t xml:space="preserve">CLÁUSULA DÉCIMA </w:t>
      </w:r>
      <w:r w:rsidR="00C9601F">
        <w:rPr>
          <w:rFonts w:ascii="Tahoma" w:hAnsi="Tahoma" w:cs="Tahoma"/>
          <w:b/>
          <w:sz w:val="20"/>
          <w:szCs w:val="20"/>
        </w:rPr>
        <w:t>SÉTIMA</w:t>
      </w:r>
      <w:r w:rsidRPr="003211D1">
        <w:rPr>
          <w:rFonts w:ascii="Tahoma" w:hAnsi="Tahoma" w:cs="Tahoma"/>
          <w:b/>
          <w:sz w:val="20"/>
          <w:szCs w:val="20"/>
        </w:rPr>
        <w:t xml:space="preserve"> – PENALIDADES</w:t>
      </w:r>
    </w:p>
    <w:p w14:paraId="77E9A808" w14:textId="3FF63875" w:rsidR="009373B7"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b/>
          <w:bCs/>
          <w:sz w:val="20"/>
          <w:szCs w:val="20"/>
        </w:rPr>
        <w:t>1</w:t>
      </w:r>
      <w:r w:rsidR="0013463D">
        <w:rPr>
          <w:rFonts w:ascii="Tahoma" w:hAnsi="Tahoma" w:cs="Tahoma"/>
          <w:b/>
          <w:bCs/>
          <w:sz w:val="20"/>
          <w:szCs w:val="20"/>
        </w:rPr>
        <w:t>7</w:t>
      </w:r>
      <w:r w:rsidRPr="003211D1">
        <w:rPr>
          <w:rFonts w:ascii="Tahoma" w:hAnsi="Tahoma" w:cs="Tahoma"/>
          <w:b/>
          <w:bCs/>
          <w:sz w:val="20"/>
          <w:szCs w:val="20"/>
        </w:rPr>
        <w:t>.1.</w:t>
      </w:r>
      <w:r w:rsidRPr="003211D1">
        <w:rPr>
          <w:rFonts w:ascii="Tahoma" w:hAnsi="Tahoma" w:cs="Tahoma"/>
          <w:sz w:val="20"/>
          <w:szCs w:val="20"/>
        </w:rPr>
        <w:t xml:space="preserve"> As infrações decorrentes de irregularidades ocorridas durante a execução contratual terão as seguintes sanções:</w:t>
      </w:r>
    </w:p>
    <w:p w14:paraId="59E02FCB" w14:textId="77777777" w:rsidR="009373B7" w:rsidRPr="003211D1" w:rsidRDefault="009373B7" w:rsidP="00B841DA">
      <w:pPr>
        <w:pStyle w:val="Default"/>
        <w:spacing w:line="276" w:lineRule="auto"/>
        <w:jc w:val="both"/>
        <w:rPr>
          <w:sz w:val="20"/>
          <w:szCs w:val="20"/>
        </w:rPr>
      </w:pPr>
      <w:r w:rsidRPr="003211D1">
        <w:rPr>
          <w:bCs/>
          <w:sz w:val="20"/>
          <w:szCs w:val="20"/>
        </w:rPr>
        <w:t xml:space="preserve">I </w:t>
      </w:r>
      <w:r w:rsidRPr="003211D1">
        <w:rPr>
          <w:sz w:val="20"/>
          <w:szCs w:val="20"/>
        </w:rPr>
        <w:t xml:space="preserve">– </w:t>
      </w:r>
      <w:proofErr w:type="gramStart"/>
      <w:r w:rsidRPr="003211D1">
        <w:rPr>
          <w:sz w:val="20"/>
          <w:szCs w:val="20"/>
        </w:rPr>
        <w:t>recusar-se</w:t>
      </w:r>
      <w:proofErr w:type="gramEnd"/>
      <w:r w:rsidRPr="003211D1">
        <w:rPr>
          <w:sz w:val="20"/>
          <w:szCs w:val="20"/>
        </w:rPr>
        <w:t xml:space="preserve"> a prestar garantia contratual prevista no instrumento convocatório: </w:t>
      </w:r>
    </w:p>
    <w:p w14:paraId="08966660" w14:textId="77777777" w:rsidR="009373B7" w:rsidRPr="003211D1" w:rsidRDefault="009373B7" w:rsidP="00B841DA">
      <w:pPr>
        <w:pStyle w:val="Default"/>
        <w:spacing w:line="276" w:lineRule="auto"/>
        <w:jc w:val="both"/>
        <w:rPr>
          <w:sz w:val="20"/>
          <w:szCs w:val="20"/>
        </w:rPr>
      </w:pPr>
      <w:r w:rsidRPr="003211D1">
        <w:rPr>
          <w:bCs/>
          <w:sz w:val="20"/>
          <w:szCs w:val="20"/>
        </w:rPr>
        <w:t xml:space="preserve">a) </w:t>
      </w:r>
      <w:r w:rsidRPr="003211D1">
        <w:rPr>
          <w:sz w:val="20"/>
          <w:szCs w:val="20"/>
        </w:rPr>
        <w:t xml:space="preserve">multa de 3% sobre o valor estimado do contrato ou da ata de registro de preço; </w:t>
      </w:r>
    </w:p>
    <w:p w14:paraId="0CE22C5F" w14:textId="77777777" w:rsidR="009373B7" w:rsidRPr="003211D1" w:rsidRDefault="009373B7" w:rsidP="00B841DA">
      <w:pPr>
        <w:pStyle w:val="Default"/>
        <w:spacing w:line="276" w:lineRule="auto"/>
        <w:jc w:val="both"/>
        <w:rPr>
          <w:sz w:val="20"/>
          <w:szCs w:val="20"/>
        </w:rPr>
      </w:pPr>
      <w:r w:rsidRPr="003211D1">
        <w:rPr>
          <w:bCs/>
          <w:sz w:val="20"/>
          <w:szCs w:val="20"/>
        </w:rPr>
        <w:t xml:space="preserve">b) declaração de inidoneidade para licitar ou contratar por 36 meses. </w:t>
      </w:r>
    </w:p>
    <w:p w14:paraId="5BCCF487" w14:textId="77777777" w:rsidR="009373B7" w:rsidRPr="003211D1" w:rsidRDefault="009373B7" w:rsidP="00B841DA">
      <w:pPr>
        <w:pStyle w:val="Default"/>
        <w:spacing w:line="276" w:lineRule="auto"/>
        <w:jc w:val="both"/>
        <w:rPr>
          <w:sz w:val="20"/>
          <w:szCs w:val="20"/>
        </w:rPr>
      </w:pPr>
      <w:r w:rsidRPr="003211D1">
        <w:rPr>
          <w:bCs/>
          <w:sz w:val="20"/>
          <w:szCs w:val="20"/>
        </w:rPr>
        <w:t xml:space="preserve">II - </w:t>
      </w:r>
      <w:proofErr w:type="gramStart"/>
      <w:r w:rsidRPr="003211D1">
        <w:rPr>
          <w:bCs/>
          <w:sz w:val="20"/>
          <w:szCs w:val="20"/>
        </w:rPr>
        <w:t>dar</w:t>
      </w:r>
      <w:proofErr w:type="gramEnd"/>
      <w:r w:rsidRPr="003211D1">
        <w:rPr>
          <w:bCs/>
          <w:sz w:val="20"/>
          <w:szCs w:val="20"/>
        </w:rPr>
        <w:t xml:space="preserve"> causa a inexecução parcial do contrato: </w:t>
      </w:r>
    </w:p>
    <w:p w14:paraId="60CDCBD6" w14:textId="77777777" w:rsidR="009373B7" w:rsidRPr="003211D1" w:rsidRDefault="009373B7" w:rsidP="00B841DA">
      <w:pPr>
        <w:pStyle w:val="Default"/>
        <w:spacing w:line="276" w:lineRule="auto"/>
        <w:jc w:val="both"/>
        <w:rPr>
          <w:sz w:val="20"/>
          <w:szCs w:val="20"/>
        </w:rPr>
      </w:pPr>
      <w:r w:rsidRPr="003211D1">
        <w:rPr>
          <w:bCs/>
          <w:sz w:val="20"/>
          <w:szCs w:val="20"/>
        </w:rPr>
        <w:t xml:space="preserve">a) </w:t>
      </w:r>
      <w:r w:rsidRPr="003211D1">
        <w:rPr>
          <w:sz w:val="20"/>
          <w:szCs w:val="20"/>
        </w:rPr>
        <w:t xml:space="preserve">multa de 4% sobre o valor estimado do contrato ou da ata de registro de preço; </w:t>
      </w:r>
    </w:p>
    <w:p w14:paraId="5211C70E" w14:textId="77777777" w:rsidR="009373B7" w:rsidRPr="003211D1" w:rsidRDefault="009373B7" w:rsidP="00B841DA">
      <w:pPr>
        <w:pStyle w:val="Default"/>
        <w:spacing w:line="276" w:lineRule="auto"/>
        <w:jc w:val="both"/>
        <w:rPr>
          <w:sz w:val="20"/>
          <w:szCs w:val="20"/>
        </w:rPr>
      </w:pPr>
      <w:r w:rsidRPr="003211D1">
        <w:rPr>
          <w:bCs/>
          <w:sz w:val="20"/>
          <w:szCs w:val="20"/>
        </w:rPr>
        <w:t xml:space="preserve">b) </w:t>
      </w:r>
      <w:r w:rsidRPr="003211D1">
        <w:rPr>
          <w:sz w:val="20"/>
          <w:szCs w:val="20"/>
        </w:rPr>
        <w:t xml:space="preserve">multa moratória de 0,2% sobre o valor estimado do contrato ou da ata de registro de preço ao dia, limitado a 60 dias; </w:t>
      </w:r>
    </w:p>
    <w:p w14:paraId="0F0E36A9" w14:textId="77777777" w:rsidR="009373B7" w:rsidRPr="003211D1" w:rsidRDefault="009373B7" w:rsidP="00B841DA">
      <w:pPr>
        <w:pStyle w:val="Default"/>
        <w:spacing w:line="276" w:lineRule="auto"/>
        <w:jc w:val="both"/>
        <w:rPr>
          <w:sz w:val="20"/>
          <w:szCs w:val="20"/>
        </w:rPr>
      </w:pPr>
      <w:r w:rsidRPr="003211D1">
        <w:rPr>
          <w:bCs/>
          <w:sz w:val="20"/>
          <w:szCs w:val="20"/>
        </w:rPr>
        <w:t xml:space="preserve">c) advertência. </w:t>
      </w:r>
    </w:p>
    <w:p w14:paraId="2F53AB51" w14:textId="77777777" w:rsidR="009373B7" w:rsidRPr="003211D1" w:rsidRDefault="009373B7" w:rsidP="00B841DA">
      <w:pPr>
        <w:pStyle w:val="Default"/>
        <w:spacing w:line="276" w:lineRule="auto"/>
        <w:jc w:val="both"/>
        <w:rPr>
          <w:sz w:val="20"/>
          <w:szCs w:val="20"/>
        </w:rPr>
      </w:pPr>
      <w:r w:rsidRPr="003211D1">
        <w:rPr>
          <w:bCs/>
          <w:sz w:val="20"/>
          <w:szCs w:val="20"/>
        </w:rPr>
        <w:t xml:space="preserve">III </w:t>
      </w:r>
      <w:r w:rsidRPr="003211D1">
        <w:rPr>
          <w:sz w:val="20"/>
          <w:szCs w:val="20"/>
        </w:rPr>
        <w:t xml:space="preserve">- dar causa a inexecução parcial do contrato que cause grave dano à Administração, ao funcionamento dos serviços públicos ou ao interesse coletivo: </w:t>
      </w:r>
    </w:p>
    <w:p w14:paraId="37E00590" w14:textId="77777777" w:rsidR="009373B7" w:rsidRPr="003211D1" w:rsidRDefault="009373B7" w:rsidP="00B841DA">
      <w:pPr>
        <w:pStyle w:val="Default"/>
        <w:spacing w:line="276" w:lineRule="auto"/>
        <w:jc w:val="both"/>
        <w:rPr>
          <w:sz w:val="20"/>
          <w:szCs w:val="20"/>
        </w:rPr>
      </w:pPr>
      <w:r w:rsidRPr="003211D1">
        <w:rPr>
          <w:bCs/>
          <w:sz w:val="20"/>
          <w:szCs w:val="20"/>
        </w:rPr>
        <w:t xml:space="preserve">a) </w:t>
      </w:r>
      <w:r w:rsidRPr="003211D1">
        <w:rPr>
          <w:sz w:val="20"/>
          <w:szCs w:val="20"/>
        </w:rPr>
        <w:t xml:space="preserve">multa de 6% sobre o valor estimado do contrato ou da ata de registro de preço; </w:t>
      </w:r>
    </w:p>
    <w:p w14:paraId="28423590" w14:textId="77777777" w:rsidR="009373B7" w:rsidRPr="003211D1" w:rsidRDefault="009373B7" w:rsidP="00B841DA">
      <w:pPr>
        <w:pStyle w:val="Default"/>
        <w:spacing w:line="276" w:lineRule="auto"/>
        <w:jc w:val="both"/>
        <w:rPr>
          <w:sz w:val="20"/>
          <w:szCs w:val="20"/>
        </w:rPr>
      </w:pPr>
      <w:r w:rsidRPr="003211D1">
        <w:rPr>
          <w:bCs/>
          <w:sz w:val="20"/>
          <w:szCs w:val="20"/>
        </w:rPr>
        <w:t xml:space="preserve">b) </w:t>
      </w:r>
      <w:r w:rsidRPr="003211D1">
        <w:rPr>
          <w:sz w:val="20"/>
          <w:szCs w:val="20"/>
        </w:rPr>
        <w:t xml:space="preserve">multa moratória de 0,4% sobre o valor estimado do contrato ou da ata de registro de preço ao dia, limitado a 60 dias; </w:t>
      </w:r>
    </w:p>
    <w:p w14:paraId="0F0D9D66" w14:textId="77777777" w:rsidR="009373B7" w:rsidRPr="003211D1" w:rsidRDefault="009373B7" w:rsidP="00B841DA">
      <w:pPr>
        <w:pStyle w:val="Default"/>
        <w:spacing w:line="276" w:lineRule="auto"/>
        <w:jc w:val="both"/>
        <w:rPr>
          <w:sz w:val="20"/>
          <w:szCs w:val="20"/>
        </w:rPr>
      </w:pPr>
      <w:r w:rsidRPr="003211D1">
        <w:rPr>
          <w:bCs/>
          <w:sz w:val="20"/>
          <w:szCs w:val="20"/>
        </w:rPr>
        <w:t xml:space="preserve">c) </w:t>
      </w:r>
      <w:r w:rsidRPr="003211D1">
        <w:rPr>
          <w:sz w:val="20"/>
          <w:szCs w:val="20"/>
        </w:rPr>
        <w:t xml:space="preserve">impedimento de licitar ou contratar por 24 meses. </w:t>
      </w:r>
    </w:p>
    <w:p w14:paraId="185BFB7E" w14:textId="77777777" w:rsidR="009373B7" w:rsidRPr="003211D1" w:rsidRDefault="009373B7" w:rsidP="00B841DA">
      <w:pPr>
        <w:pStyle w:val="Default"/>
        <w:spacing w:line="276" w:lineRule="auto"/>
        <w:jc w:val="both"/>
        <w:rPr>
          <w:sz w:val="20"/>
          <w:szCs w:val="20"/>
        </w:rPr>
      </w:pPr>
      <w:r w:rsidRPr="003211D1">
        <w:rPr>
          <w:bCs/>
          <w:sz w:val="20"/>
          <w:szCs w:val="20"/>
        </w:rPr>
        <w:t xml:space="preserve">IV </w:t>
      </w:r>
      <w:r w:rsidRPr="003211D1">
        <w:rPr>
          <w:sz w:val="20"/>
          <w:szCs w:val="20"/>
        </w:rPr>
        <w:t xml:space="preserve">- </w:t>
      </w:r>
      <w:proofErr w:type="gramStart"/>
      <w:r w:rsidRPr="003211D1">
        <w:rPr>
          <w:sz w:val="20"/>
          <w:szCs w:val="20"/>
        </w:rPr>
        <w:t>não</w:t>
      </w:r>
      <w:proofErr w:type="gramEnd"/>
      <w:r w:rsidRPr="003211D1">
        <w:rPr>
          <w:sz w:val="20"/>
          <w:szCs w:val="20"/>
        </w:rPr>
        <w:t xml:space="preserve"> atender as especificações técnicas relativas a materiais, serviços e/ou obras prevista no instrumento convocatório ou documento equivalente, ou ainda, alterar quantitativa ou qualitativamente a composição/substância dos objetos fornecidos: </w:t>
      </w:r>
    </w:p>
    <w:p w14:paraId="1BCBD569" w14:textId="77777777" w:rsidR="009373B7" w:rsidRPr="003211D1" w:rsidRDefault="009373B7" w:rsidP="00B841DA">
      <w:pPr>
        <w:pStyle w:val="Default"/>
        <w:spacing w:line="276" w:lineRule="auto"/>
        <w:jc w:val="both"/>
        <w:rPr>
          <w:sz w:val="20"/>
          <w:szCs w:val="20"/>
        </w:rPr>
      </w:pPr>
      <w:r w:rsidRPr="003211D1">
        <w:rPr>
          <w:bCs/>
          <w:sz w:val="20"/>
          <w:szCs w:val="20"/>
        </w:rPr>
        <w:t xml:space="preserve">a) multa de 8% sobre o valor estimado do contrato ou da ata de registro de preço; </w:t>
      </w:r>
    </w:p>
    <w:p w14:paraId="75C6DF4E" w14:textId="77777777" w:rsidR="009373B7" w:rsidRPr="003211D1" w:rsidRDefault="009373B7" w:rsidP="00B841DA">
      <w:pPr>
        <w:pStyle w:val="Default"/>
        <w:spacing w:line="276" w:lineRule="auto"/>
        <w:jc w:val="both"/>
        <w:rPr>
          <w:sz w:val="20"/>
          <w:szCs w:val="20"/>
        </w:rPr>
      </w:pPr>
      <w:r w:rsidRPr="003211D1">
        <w:rPr>
          <w:bCs/>
          <w:sz w:val="20"/>
          <w:szCs w:val="20"/>
        </w:rPr>
        <w:t xml:space="preserve">b) </w:t>
      </w:r>
      <w:r w:rsidRPr="003211D1">
        <w:rPr>
          <w:sz w:val="20"/>
          <w:szCs w:val="20"/>
        </w:rPr>
        <w:t xml:space="preserve">multa moratória de 0,5% sobre o valor estimado do contrato ou da ata de registro de preço ao dia, limitado a 60 dias; </w:t>
      </w:r>
    </w:p>
    <w:p w14:paraId="69719C15" w14:textId="77777777" w:rsidR="009373B7" w:rsidRPr="003211D1" w:rsidRDefault="009373B7" w:rsidP="00B841DA">
      <w:pPr>
        <w:pStyle w:val="Default"/>
        <w:spacing w:line="276" w:lineRule="auto"/>
        <w:jc w:val="both"/>
        <w:rPr>
          <w:sz w:val="20"/>
          <w:szCs w:val="20"/>
        </w:rPr>
      </w:pPr>
      <w:r w:rsidRPr="003211D1">
        <w:rPr>
          <w:bCs/>
          <w:sz w:val="20"/>
          <w:szCs w:val="20"/>
        </w:rPr>
        <w:t xml:space="preserve">c) </w:t>
      </w:r>
      <w:r w:rsidRPr="003211D1">
        <w:rPr>
          <w:sz w:val="20"/>
          <w:szCs w:val="20"/>
        </w:rPr>
        <w:t xml:space="preserve">impedimento de licitar ou contratar por 24 meses. </w:t>
      </w:r>
    </w:p>
    <w:p w14:paraId="467DCF6F" w14:textId="77777777" w:rsidR="009373B7" w:rsidRPr="003211D1" w:rsidRDefault="009373B7" w:rsidP="00B841DA">
      <w:pPr>
        <w:pStyle w:val="Default"/>
        <w:spacing w:line="276" w:lineRule="auto"/>
        <w:jc w:val="both"/>
        <w:rPr>
          <w:sz w:val="20"/>
          <w:szCs w:val="20"/>
        </w:rPr>
      </w:pPr>
      <w:r w:rsidRPr="003211D1">
        <w:rPr>
          <w:bCs/>
          <w:sz w:val="20"/>
          <w:szCs w:val="20"/>
        </w:rPr>
        <w:lastRenderedPageBreak/>
        <w:t xml:space="preserve">V </w:t>
      </w:r>
      <w:r w:rsidRPr="003211D1">
        <w:rPr>
          <w:sz w:val="20"/>
          <w:szCs w:val="20"/>
        </w:rPr>
        <w:t xml:space="preserve">- </w:t>
      </w:r>
      <w:proofErr w:type="gramStart"/>
      <w:r w:rsidRPr="003211D1">
        <w:rPr>
          <w:sz w:val="20"/>
          <w:szCs w:val="20"/>
        </w:rPr>
        <w:t>recusar</w:t>
      </w:r>
      <w:proofErr w:type="gramEnd"/>
      <w:r w:rsidRPr="003211D1">
        <w:rPr>
          <w:sz w:val="20"/>
          <w:szCs w:val="20"/>
        </w:rPr>
        <w:t xml:space="preserve"> o recebimento de empenho ou ensejar o retardamento da execução, paralisação ou entrega do objeto da licitação sem motivo justificado: </w:t>
      </w:r>
    </w:p>
    <w:p w14:paraId="638BAE30" w14:textId="77777777" w:rsidR="009373B7" w:rsidRPr="003211D1" w:rsidRDefault="009373B7" w:rsidP="00B841DA">
      <w:pPr>
        <w:pStyle w:val="Default"/>
        <w:spacing w:line="276" w:lineRule="auto"/>
        <w:jc w:val="both"/>
        <w:rPr>
          <w:sz w:val="20"/>
          <w:szCs w:val="20"/>
        </w:rPr>
      </w:pPr>
      <w:r w:rsidRPr="003211D1">
        <w:rPr>
          <w:bCs/>
          <w:sz w:val="20"/>
          <w:szCs w:val="20"/>
        </w:rPr>
        <w:t xml:space="preserve">a) multa de 10% sobre o valor estimado do contrato ou da ata de registro de preço; </w:t>
      </w:r>
    </w:p>
    <w:p w14:paraId="00A6519D" w14:textId="77777777" w:rsidR="009373B7" w:rsidRPr="003211D1" w:rsidRDefault="009373B7" w:rsidP="00B841DA">
      <w:pPr>
        <w:pStyle w:val="Default"/>
        <w:spacing w:line="276" w:lineRule="auto"/>
        <w:jc w:val="both"/>
        <w:rPr>
          <w:sz w:val="20"/>
          <w:szCs w:val="20"/>
        </w:rPr>
      </w:pPr>
      <w:r w:rsidRPr="003211D1">
        <w:rPr>
          <w:bCs/>
          <w:sz w:val="20"/>
          <w:szCs w:val="20"/>
        </w:rPr>
        <w:t xml:space="preserve">b) </w:t>
      </w:r>
      <w:r w:rsidRPr="003211D1">
        <w:rPr>
          <w:sz w:val="20"/>
          <w:szCs w:val="20"/>
        </w:rPr>
        <w:t xml:space="preserve">multa moratória de 0,5% sobre o valor estimado do contrato ou da ata de registro de preço ao dia, limitado a 75 dias; </w:t>
      </w:r>
    </w:p>
    <w:p w14:paraId="0795B647" w14:textId="77777777" w:rsidR="009373B7" w:rsidRPr="003211D1" w:rsidRDefault="009373B7" w:rsidP="00B841DA">
      <w:pPr>
        <w:pStyle w:val="Default"/>
        <w:spacing w:line="276" w:lineRule="auto"/>
        <w:jc w:val="both"/>
        <w:rPr>
          <w:sz w:val="20"/>
          <w:szCs w:val="20"/>
        </w:rPr>
      </w:pPr>
      <w:r w:rsidRPr="003211D1">
        <w:rPr>
          <w:bCs/>
          <w:sz w:val="20"/>
          <w:szCs w:val="20"/>
        </w:rPr>
        <w:t xml:space="preserve">c) </w:t>
      </w:r>
      <w:r w:rsidRPr="003211D1">
        <w:rPr>
          <w:sz w:val="20"/>
          <w:szCs w:val="20"/>
        </w:rPr>
        <w:t xml:space="preserve">impedimento de licitar ou contratar por 30 meses. </w:t>
      </w:r>
    </w:p>
    <w:p w14:paraId="157E64CA" w14:textId="77777777" w:rsidR="009373B7" w:rsidRPr="003211D1" w:rsidRDefault="009373B7" w:rsidP="00B841DA">
      <w:pPr>
        <w:pStyle w:val="Default"/>
        <w:spacing w:line="276" w:lineRule="auto"/>
        <w:jc w:val="both"/>
        <w:rPr>
          <w:sz w:val="20"/>
          <w:szCs w:val="20"/>
        </w:rPr>
      </w:pPr>
      <w:r w:rsidRPr="003211D1">
        <w:rPr>
          <w:bCs/>
          <w:sz w:val="20"/>
          <w:szCs w:val="20"/>
        </w:rPr>
        <w:t xml:space="preserve">VI - </w:t>
      </w:r>
      <w:proofErr w:type="gramStart"/>
      <w:r w:rsidRPr="003211D1">
        <w:rPr>
          <w:bCs/>
          <w:sz w:val="20"/>
          <w:szCs w:val="20"/>
        </w:rPr>
        <w:t>dar</w:t>
      </w:r>
      <w:proofErr w:type="gramEnd"/>
      <w:r w:rsidRPr="003211D1">
        <w:rPr>
          <w:bCs/>
          <w:sz w:val="20"/>
          <w:szCs w:val="20"/>
        </w:rPr>
        <w:t xml:space="preserve"> causa a inexecução total do contrato: </w:t>
      </w:r>
    </w:p>
    <w:p w14:paraId="2CED51B1" w14:textId="77777777" w:rsidR="009373B7" w:rsidRPr="003211D1" w:rsidRDefault="009373B7" w:rsidP="00B841DA">
      <w:pPr>
        <w:pStyle w:val="Default"/>
        <w:spacing w:line="276" w:lineRule="auto"/>
        <w:jc w:val="both"/>
        <w:rPr>
          <w:sz w:val="20"/>
          <w:szCs w:val="20"/>
        </w:rPr>
      </w:pPr>
      <w:r w:rsidRPr="003211D1">
        <w:rPr>
          <w:bCs/>
          <w:sz w:val="20"/>
          <w:szCs w:val="20"/>
        </w:rPr>
        <w:t xml:space="preserve">a) </w:t>
      </w:r>
      <w:r w:rsidRPr="003211D1">
        <w:rPr>
          <w:sz w:val="20"/>
          <w:szCs w:val="20"/>
        </w:rPr>
        <w:t xml:space="preserve">multa de 12% sobre o valor estimado do contrato ou da ata de registro de preço; </w:t>
      </w:r>
    </w:p>
    <w:p w14:paraId="2763CD41" w14:textId="77777777" w:rsidR="009373B7" w:rsidRPr="003211D1" w:rsidRDefault="009373B7" w:rsidP="00B841DA">
      <w:pPr>
        <w:pStyle w:val="Default"/>
        <w:spacing w:line="276" w:lineRule="auto"/>
        <w:jc w:val="both"/>
        <w:rPr>
          <w:sz w:val="20"/>
          <w:szCs w:val="20"/>
        </w:rPr>
      </w:pPr>
      <w:r w:rsidRPr="003211D1">
        <w:rPr>
          <w:bCs/>
          <w:sz w:val="20"/>
          <w:szCs w:val="20"/>
        </w:rPr>
        <w:t xml:space="preserve">b) </w:t>
      </w:r>
      <w:r w:rsidRPr="003211D1">
        <w:rPr>
          <w:sz w:val="20"/>
          <w:szCs w:val="20"/>
        </w:rPr>
        <w:t xml:space="preserve">multa moratória de 0,5% sobre o valor estimado do contrato ou da ata de registro de preço ao dia, limitado a 90 dias; </w:t>
      </w:r>
    </w:p>
    <w:p w14:paraId="3AC5FF8E" w14:textId="77777777" w:rsidR="009373B7" w:rsidRPr="003211D1" w:rsidRDefault="009373B7" w:rsidP="00B841DA">
      <w:pPr>
        <w:pStyle w:val="Default"/>
        <w:spacing w:line="276" w:lineRule="auto"/>
        <w:jc w:val="both"/>
        <w:rPr>
          <w:sz w:val="20"/>
          <w:szCs w:val="20"/>
        </w:rPr>
      </w:pPr>
      <w:r w:rsidRPr="003211D1">
        <w:rPr>
          <w:bCs/>
          <w:sz w:val="20"/>
          <w:szCs w:val="20"/>
        </w:rPr>
        <w:t xml:space="preserve">c) impedimento de licitar ou contratar por 36 meses. </w:t>
      </w:r>
    </w:p>
    <w:p w14:paraId="58E9D0F9" w14:textId="77777777" w:rsidR="009373B7" w:rsidRPr="003211D1" w:rsidRDefault="009373B7" w:rsidP="00B841DA">
      <w:pPr>
        <w:pStyle w:val="Default"/>
        <w:spacing w:line="276" w:lineRule="auto"/>
        <w:jc w:val="both"/>
        <w:rPr>
          <w:sz w:val="20"/>
          <w:szCs w:val="20"/>
        </w:rPr>
      </w:pPr>
      <w:r w:rsidRPr="003211D1">
        <w:rPr>
          <w:bCs/>
          <w:sz w:val="20"/>
          <w:szCs w:val="20"/>
        </w:rPr>
        <w:t xml:space="preserve">VII </w:t>
      </w:r>
      <w:r w:rsidRPr="003211D1">
        <w:rPr>
          <w:sz w:val="20"/>
          <w:szCs w:val="20"/>
        </w:rPr>
        <w:t xml:space="preserve">- quebrar sigilo, em contrato, de informações confidenciais sob qualquer forma: </w:t>
      </w:r>
    </w:p>
    <w:p w14:paraId="1D02D5A6" w14:textId="77777777" w:rsidR="009373B7" w:rsidRPr="003211D1" w:rsidRDefault="009373B7" w:rsidP="00B841DA">
      <w:pPr>
        <w:pStyle w:val="Default"/>
        <w:spacing w:line="276" w:lineRule="auto"/>
        <w:jc w:val="both"/>
        <w:rPr>
          <w:sz w:val="20"/>
          <w:szCs w:val="20"/>
        </w:rPr>
      </w:pPr>
      <w:r w:rsidRPr="003211D1">
        <w:rPr>
          <w:bCs/>
          <w:sz w:val="20"/>
          <w:szCs w:val="20"/>
        </w:rPr>
        <w:t xml:space="preserve">a) multa de 20% sobre o valor estimado do contrato ou da ata de registro de preço; </w:t>
      </w:r>
    </w:p>
    <w:p w14:paraId="10CAF815" w14:textId="77777777" w:rsidR="009373B7" w:rsidRPr="003211D1" w:rsidRDefault="009373B7" w:rsidP="00B841DA">
      <w:pPr>
        <w:pStyle w:val="Default"/>
        <w:spacing w:line="276" w:lineRule="auto"/>
        <w:jc w:val="both"/>
        <w:rPr>
          <w:sz w:val="20"/>
          <w:szCs w:val="20"/>
        </w:rPr>
      </w:pPr>
      <w:r w:rsidRPr="003211D1">
        <w:rPr>
          <w:bCs/>
          <w:sz w:val="20"/>
          <w:szCs w:val="20"/>
        </w:rPr>
        <w:t xml:space="preserve">b) declaração de inidoneidade para licitar ou contratar por 36 meses. </w:t>
      </w:r>
    </w:p>
    <w:p w14:paraId="559BE8A3" w14:textId="77777777" w:rsidR="009373B7" w:rsidRPr="003211D1" w:rsidRDefault="009373B7" w:rsidP="00B841DA">
      <w:pPr>
        <w:pStyle w:val="Default"/>
        <w:spacing w:line="276" w:lineRule="auto"/>
        <w:jc w:val="both"/>
        <w:rPr>
          <w:sz w:val="20"/>
          <w:szCs w:val="20"/>
        </w:rPr>
      </w:pPr>
      <w:r w:rsidRPr="003211D1">
        <w:rPr>
          <w:bCs/>
          <w:sz w:val="20"/>
          <w:szCs w:val="20"/>
        </w:rPr>
        <w:t xml:space="preserve">VIII </w:t>
      </w:r>
      <w:r w:rsidRPr="003211D1">
        <w:rPr>
          <w:sz w:val="20"/>
          <w:szCs w:val="20"/>
        </w:rPr>
        <w:t xml:space="preserve">- descumprir os requisitos de habilitação ou as obrigações previstas e orçadas nos preços e/ou planilhas que compõe a proposta contratada, em especial, às verbas referentes às relações de trabalho com seus empregados e/ou prepostos: </w:t>
      </w:r>
    </w:p>
    <w:p w14:paraId="59389918" w14:textId="77777777" w:rsidR="009373B7" w:rsidRPr="003211D1" w:rsidRDefault="009373B7" w:rsidP="00B841DA">
      <w:pPr>
        <w:pStyle w:val="Default"/>
        <w:spacing w:line="276" w:lineRule="auto"/>
        <w:jc w:val="both"/>
        <w:rPr>
          <w:sz w:val="20"/>
          <w:szCs w:val="20"/>
        </w:rPr>
      </w:pPr>
      <w:r w:rsidRPr="003211D1">
        <w:rPr>
          <w:bCs/>
          <w:sz w:val="20"/>
          <w:szCs w:val="20"/>
        </w:rPr>
        <w:t xml:space="preserve">a) multa de 25% sobre o valor estimado do contrato ou da ata de registro de preço; </w:t>
      </w:r>
    </w:p>
    <w:p w14:paraId="6B560C6D" w14:textId="77777777" w:rsidR="009373B7" w:rsidRPr="003211D1" w:rsidRDefault="009373B7" w:rsidP="00B841DA">
      <w:pPr>
        <w:pStyle w:val="Default"/>
        <w:spacing w:line="276" w:lineRule="auto"/>
        <w:jc w:val="both"/>
        <w:rPr>
          <w:sz w:val="20"/>
          <w:szCs w:val="20"/>
        </w:rPr>
      </w:pPr>
      <w:r w:rsidRPr="003211D1">
        <w:rPr>
          <w:bCs/>
          <w:sz w:val="20"/>
          <w:szCs w:val="20"/>
        </w:rPr>
        <w:t xml:space="preserve">b) declaração de inidoneidade para licitar ou contratar por 60 meses. </w:t>
      </w:r>
    </w:p>
    <w:p w14:paraId="5F27A237" w14:textId="77777777" w:rsidR="009373B7" w:rsidRPr="003211D1" w:rsidRDefault="009373B7" w:rsidP="00B841DA">
      <w:pPr>
        <w:pStyle w:val="Default"/>
        <w:spacing w:line="276" w:lineRule="auto"/>
        <w:jc w:val="both"/>
        <w:rPr>
          <w:sz w:val="20"/>
          <w:szCs w:val="20"/>
        </w:rPr>
      </w:pPr>
      <w:r w:rsidRPr="003211D1">
        <w:rPr>
          <w:bCs/>
          <w:sz w:val="20"/>
          <w:szCs w:val="20"/>
        </w:rPr>
        <w:t xml:space="preserve">IX </w:t>
      </w:r>
      <w:r w:rsidRPr="003211D1">
        <w:rPr>
          <w:sz w:val="20"/>
          <w:szCs w:val="20"/>
        </w:rPr>
        <w:t xml:space="preserve">- </w:t>
      </w:r>
      <w:proofErr w:type="gramStart"/>
      <w:r w:rsidRPr="003211D1">
        <w:rPr>
          <w:sz w:val="20"/>
          <w:szCs w:val="20"/>
        </w:rPr>
        <w:t>comportar-se</w:t>
      </w:r>
      <w:proofErr w:type="gramEnd"/>
      <w:r w:rsidRPr="003211D1">
        <w:rPr>
          <w:sz w:val="20"/>
          <w:szCs w:val="20"/>
        </w:rPr>
        <w:t xml:space="preserve"> de modo inidôneo: </w:t>
      </w:r>
    </w:p>
    <w:p w14:paraId="0E86F21F" w14:textId="77777777" w:rsidR="009373B7" w:rsidRPr="003211D1" w:rsidRDefault="009373B7" w:rsidP="00B841DA">
      <w:pPr>
        <w:pStyle w:val="Default"/>
        <w:spacing w:line="276" w:lineRule="auto"/>
        <w:jc w:val="both"/>
        <w:rPr>
          <w:sz w:val="20"/>
          <w:szCs w:val="20"/>
        </w:rPr>
      </w:pPr>
      <w:r w:rsidRPr="003211D1">
        <w:rPr>
          <w:bCs/>
          <w:sz w:val="20"/>
          <w:szCs w:val="20"/>
        </w:rPr>
        <w:t xml:space="preserve">a) multa de 20% sobre o valor estimado do contrato ou da ata de registro de preço; </w:t>
      </w:r>
    </w:p>
    <w:p w14:paraId="6A035671" w14:textId="77777777" w:rsidR="009373B7" w:rsidRPr="003211D1" w:rsidRDefault="009373B7" w:rsidP="00B841DA">
      <w:pPr>
        <w:pStyle w:val="Default"/>
        <w:spacing w:line="276" w:lineRule="auto"/>
        <w:jc w:val="both"/>
        <w:rPr>
          <w:sz w:val="20"/>
          <w:szCs w:val="20"/>
        </w:rPr>
      </w:pPr>
      <w:r w:rsidRPr="003211D1">
        <w:rPr>
          <w:bCs/>
          <w:sz w:val="20"/>
          <w:szCs w:val="20"/>
        </w:rPr>
        <w:t xml:space="preserve">b) declaração de inidoneidade para licitar ou contratar por 54 meses; </w:t>
      </w:r>
    </w:p>
    <w:p w14:paraId="1D181C52" w14:textId="77777777" w:rsidR="009373B7" w:rsidRPr="003211D1" w:rsidRDefault="009373B7" w:rsidP="00B841DA">
      <w:pPr>
        <w:pStyle w:val="Default"/>
        <w:spacing w:line="276" w:lineRule="auto"/>
        <w:jc w:val="both"/>
        <w:rPr>
          <w:sz w:val="20"/>
          <w:szCs w:val="20"/>
        </w:rPr>
      </w:pPr>
      <w:r w:rsidRPr="003211D1">
        <w:rPr>
          <w:bCs/>
          <w:sz w:val="20"/>
          <w:szCs w:val="20"/>
        </w:rPr>
        <w:t xml:space="preserve">c) comunicação ao Ministério Público para conhecimento dos fatos. </w:t>
      </w:r>
    </w:p>
    <w:p w14:paraId="41034583" w14:textId="77777777" w:rsidR="009373B7" w:rsidRPr="003211D1" w:rsidRDefault="009373B7" w:rsidP="00B841DA">
      <w:pPr>
        <w:pStyle w:val="Default"/>
        <w:spacing w:line="276" w:lineRule="auto"/>
        <w:jc w:val="both"/>
        <w:rPr>
          <w:sz w:val="20"/>
          <w:szCs w:val="20"/>
        </w:rPr>
      </w:pPr>
      <w:r w:rsidRPr="003211D1">
        <w:rPr>
          <w:bCs/>
          <w:sz w:val="20"/>
          <w:szCs w:val="20"/>
        </w:rPr>
        <w:t xml:space="preserve">X </w:t>
      </w:r>
      <w:r w:rsidRPr="003211D1">
        <w:rPr>
          <w:sz w:val="20"/>
          <w:szCs w:val="20"/>
        </w:rPr>
        <w:t xml:space="preserve">- </w:t>
      </w:r>
      <w:proofErr w:type="gramStart"/>
      <w:r w:rsidRPr="003211D1">
        <w:rPr>
          <w:sz w:val="20"/>
          <w:szCs w:val="20"/>
        </w:rPr>
        <w:t>apresentar</w:t>
      </w:r>
      <w:proofErr w:type="gramEnd"/>
      <w:r w:rsidRPr="003211D1">
        <w:rPr>
          <w:sz w:val="20"/>
          <w:szCs w:val="20"/>
        </w:rPr>
        <w:t xml:space="preserve"> declaração ou documentação falsa exigida para o certame ou prestar declaração falsa durante a execução do contrato: </w:t>
      </w:r>
    </w:p>
    <w:p w14:paraId="358E969F" w14:textId="77777777" w:rsidR="009373B7" w:rsidRPr="003211D1" w:rsidRDefault="009373B7" w:rsidP="00B841DA">
      <w:pPr>
        <w:pStyle w:val="Default"/>
        <w:spacing w:line="276" w:lineRule="auto"/>
        <w:jc w:val="both"/>
        <w:rPr>
          <w:sz w:val="20"/>
          <w:szCs w:val="20"/>
        </w:rPr>
      </w:pPr>
      <w:r w:rsidRPr="003211D1">
        <w:rPr>
          <w:bCs/>
          <w:sz w:val="20"/>
          <w:szCs w:val="20"/>
        </w:rPr>
        <w:t xml:space="preserve">a) </w:t>
      </w:r>
      <w:r w:rsidRPr="003211D1">
        <w:rPr>
          <w:sz w:val="20"/>
          <w:szCs w:val="20"/>
        </w:rPr>
        <w:t xml:space="preserve">multa de 25% sobre o valor estimado do contrato ou da ata de registro de preço; </w:t>
      </w:r>
    </w:p>
    <w:p w14:paraId="3A35180C" w14:textId="77777777" w:rsidR="009373B7" w:rsidRPr="003211D1" w:rsidRDefault="009373B7" w:rsidP="00B841DA">
      <w:pPr>
        <w:pStyle w:val="Default"/>
        <w:spacing w:line="276" w:lineRule="auto"/>
        <w:jc w:val="both"/>
        <w:rPr>
          <w:sz w:val="20"/>
          <w:szCs w:val="20"/>
        </w:rPr>
      </w:pPr>
      <w:r w:rsidRPr="003211D1">
        <w:rPr>
          <w:bCs/>
          <w:sz w:val="20"/>
          <w:szCs w:val="20"/>
        </w:rPr>
        <w:t xml:space="preserve">b) declaração de inidoneidade para licitar ou contratar por 60 meses; </w:t>
      </w:r>
    </w:p>
    <w:p w14:paraId="21E84660" w14:textId="77777777" w:rsidR="009373B7" w:rsidRPr="003211D1" w:rsidRDefault="009373B7" w:rsidP="00B841DA">
      <w:pPr>
        <w:pStyle w:val="Default"/>
        <w:spacing w:line="276" w:lineRule="auto"/>
        <w:jc w:val="both"/>
        <w:rPr>
          <w:sz w:val="20"/>
          <w:szCs w:val="20"/>
        </w:rPr>
      </w:pPr>
      <w:r w:rsidRPr="003211D1">
        <w:rPr>
          <w:bCs/>
          <w:sz w:val="20"/>
          <w:szCs w:val="20"/>
        </w:rPr>
        <w:t xml:space="preserve">c) comunicação ao Ministério Público para conhecimento dos fatos. </w:t>
      </w:r>
    </w:p>
    <w:p w14:paraId="66E08553" w14:textId="77777777" w:rsidR="009373B7" w:rsidRPr="003211D1" w:rsidRDefault="009373B7" w:rsidP="00B841DA">
      <w:pPr>
        <w:pStyle w:val="Default"/>
        <w:spacing w:line="276" w:lineRule="auto"/>
        <w:jc w:val="both"/>
        <w:rPr>
          <w:sz w:val="20"/>
          <w:szCs w:val="20"/>
        </w:rPr>
      </w:pPr>
      <w:r w:rsidRPr="003211D1">
        <w:rPr>
          <w:bCs/>
          <w:sz w:val="20"/>
          <w:szCs w:val="20"/>
        </w:rPr>
        <w:t xml:space="preserve">XI </w:t>
      </w:r>
      <w:r w:rsidRPr="003211D1">
        <w:rPr>
          <w:sz w:val="20"/>
          <w:szCs w:val="20"/>
        </w:rPr>
        <w:t xml:space="preserve">- praticar ato fraudulento, inclusive fraude fiscal, na execução do contrato: </w:t>
      </w:r>
    </w:p>
    <w:p w14:paraId="4E67A0AF" w14:textId="77777777" w:rsidR="009373B7" w:rsidRPr="003211D1" w:rsidRDefault="009373B7" w:rsidP="00B841DA">
      <w:pPr>
        <w:pStyle w:val="Default"/>
        <w:spacing w:line="276" w:lineRule="auto"/>
        <w:jc w:val="both"/>
        <w:rPr>
          <w:sz w:val="20"/>
          <w:szCs w:val="20"/>
        </w:rPr>
      </w:pPr>
      <w:r w:rsidRPr="003211D1">
        <w:rPr>
          <w:bCs/>
          <w:sz w:val="20"/>
          <w:szCs w:val="20"/>
        </w:rPr>
        <w:t xml:space="preserve">a) </w:t>
      </w:r>
      <w:r w:rsidRPr="003211D1">
        <w:rPr>
          <w:sz w:val="20"/>
          <w:szCs w:val="20"/>
        </w:rPr>
        <w:t xml:space="preserve">multa de 30% sobre o valor estimado do contrato ou da ata de registro de preço; </w:t>
      </w:r>
    </w:p>
    <w:p w14:paraId="788C4A1D" w14:textId="77777777" w:rsidR="009373B7" w:rsidRPr="003211D1" w:rsidRDefault="009373B7" w:rsidP="00B841DA">
      <w:pPr>
        <w:pStyle w:val="Default"/>
        <w:spacing w:line="276" w:lineRule="auto"/>
        <w:jc w:val="both"/>
        <w:rPr>
          <w:sz w:val="20"/>
          <w:szCs w:val="20"/>
        </w:rPr>
      </w:pPr>
      <w:r w:rsidRPr="003211D1">
        <w:rPr>
          <w:bCs/>
          <w:sz w:val="20"/>
          <w:szCs w:val="20"/>
        </w:rPr>
        <w:t xml:space="preserve">b) declaração de inidoneidade para licitar ou contratar por 72 meses; </w:t>
      </w:r>
    </w:p>
    <w:p w14:paraId="390433FF" w14:textId="77777777" w:rsidR="009373B7" w:rsidRPr="003211D1" w:rsidRDefault="009373B7" w:rsidP="00B841DA">
      <w:pPr>
        <w:pStyle w:val="Default"/>
        <w:spacing w:line="276" w:lineRule="auto"/>
        <w:jc w:val="both"/>
        <w:rPr>
          <w:sz w:val="20"/>
          <w:szCs w:val="20"/>
        </w:rPr>
      </w:pPr>
      <w:r w:rsidRPr="003211D1">
        <w:rPr>
          <w:bCs/>
          <w:sz w:val="20"/>
          <w:szCs w:val="20"/>
        </w:rPr>
        <w:t xml:space="preserve">c) comunicação ao Ministério Público para conhecimento dos fatos. </w:t>
      </w:r>
    </w:p>
    <w:p w14:paraId="714B820B" w14:textId="77777777" w:rsidR="009373B7" w:rsidRPr="003211D1" w:rsidRDefault="009373B7" w:rsidP="00B841DA">
      <w:pPr>
        <w:pStyle w:val="Default"/>
        <w:spacing w:line="276" w:lineRule="auto"/>
        <w:jc w:val="both"/>
        <w:rPr>
          <w:sz w:val="20"/>
          <w:szCs w:val="20"/>
        </w:rPr>
      </w:pPr>
      <w:r w:rsidRPr="003211D1">
        <w:rPr>
          <w:bCs/>
          <w:sz w:val="20"/>
          <w:szCs w:val="20"/>
        </w:rPr>
        <w:t xml:space="preserve">XII </w:t>
      </w:r>
      <w:r w:rsidRPr="003211D1">
        <w:rPr>
          <w:sz w:val="20"/>
          <w:szCs w:val="20"/>
        </w:rPr>
        <w:t xml:space="preserve">- praticar atos lesivos a Administração Pública que atentem contra princípios da Administração Pública: </w:t>
      </w:r>
    </w:p>
    <w:p w14:paraId="78C8D9FA" w14:textId="77777777" w:rsidR="009373B7" w:rsidRPr="003211D1" w:rsidRDefault="009373B7" w:rsidP="00B841DA">
      <w:pPr>
        <w:pStyle w:val="Default"/>
        <w:spacing w:line="276" w:lineRule="auto"/>
        <w:jc w:val="both"/>
        <w:rPr>
          <w:sz w:val="20"/>
          <w:szCs w:val="20"/>
        </w:rPr>
      </w:pPr>
      <w:r w:rsidRPr="003211D1">
        <w:rPr>
          <w:bCs/>
          <w:sz w:val="20"/>
          <w:szCs w:val="20"/>
        </w:rPr>
        <w:t xml:space="preserve">a) multa de 15% sobre o valor do contrato ou da ata de registro de preço; </w:t>
      </w:r>
    </w:p>
    <w:p w14:paraId="4C5F40EF" w14:textId="77777777" w:rsidR="009373B7" w:rsidRPr="003211D1" w:rsidRDefault="009373B7" w:rsidP="00B841DA">
      <w:pPr>
        <w:pStyle w:val="Default"/>
        <w:spacing w:line="276" w:lineRule="auto"/>
        <w:jc w:val="both"/>
        <w:rPr>
          <w:sz w:val="20"/>
          <w:szCs w:val="20"/>
        </w:rPr>
      </w:pPr>
      <w:r w:rsidRPr="003211D1">
        <w:rPr>
          <w:bCs/>
          <w:sz w:val="20"/>
          <w:szCs w:val="20"/>
        </w:rPr>
        <w:t xml:space="preserve">b) declaração de inidoneidade para licitar ou contratar por 60 meses; </w:t>
      </w:r>
    </w:p>
    <w:p w14:paraId="7D4AE710" w14:textId="77777777" w:rsidR="009373B7" w:rsidRPr="003211D1" w:rsidRDefault="009373B7" w:rsidP="00B841DA">
      <w:pPr>
        <w:pStyle w:val="Default"/>
        <w:spacing w:line="276" w:lineRule="auto"/>
        <w:jc w:val="both"/>
        <w:rPr>
          <w:sz w:val="20"/>
          <w:szCs w:val="20"/>
        </w:rPr>
      </w:pPr>
      <w:r w:rsidRPr="003211D1">
        <w:rPr>
          <w:bCs/>
          <w:sz w:val="20"/>
          <w:szCs w:val="20"/>
        </w:rPr>
        <w:t xml:space="preserve">c) </w:t>
      </w:r>
      <w:r w:rsidRPr="003211D1">
        <w:rPr>
          <w:sz w:val="20"/>
          <w:szCs w:val="20"/>
        </w:rPr>
        <w:t xml:space="preserve">comunicação ao Ministério Público para conhecimento dos fatos. </w:t>
      </w:r>
    </w:p>
    <w:p w14:paraId="3D8F53A3" w14:textId="77777777" w:rsidR="009373B7" w:rsidRPr="003211D1" w:rsidRDefault="009373B7" w:rsidP="00B841DA">
      <w:pPr>
        <w:pStyle w:val="Default"/>
        <w:spacing w:line="276" w:lineRule="auto"/>
        <w:jc w:val="both"/>
        <w:rPr>
          <w:sz w:val="20"/>
          <w:szCs w:val="20"/>
        </w:rPr>
      </w:pPr>
      <w:r w:rsidRPr="003211D1">
        <w:rPr>
          <w:bCs/>
          <w:sz w:val="20"/>
          <w:szCs w:val="20"/>
        </w:rPr>
        <w:t xml:space="preserve">XIII </w:t>
      </w:r>
      <w:r w:rsidRPr="003211D1">
        <w:rPr>
          <w:sz w:val="20"/>
          <w:szCs w:val="20"/>
        </w:rPr>
        <w:t xml:space="preserve">- praticar atos lesivos a Administração Pública que atentem contra o patrimônio público: </w:t>
      </w:r>
    </w:p>
    <w:p w14:paraId="3E8873C0" w14:textId="77777777" w:rsidR="009373B7" w:rsidRPr="003211D1" w:rsidRDefault="009373B7" w:rsidP="00B841DA">
      <w:pPr>
        <w:pStyle w:val="Default"/>
        <w:spacing w:line="276" w:lineRule="auto"/>
        <w:jc w:val="both"/>
        <w:rPr>
          <w:sz w:val="20"/>
          <w:szCs w:val="20"/>
        </w:rPr>
      </w:pPr>
      <w:r w:rsidRPr="003211D1">
        <w:rPr>
          <w:bCs/>
          <w:sz w:val="20"/>
          <w:szCs w:val="20"/>
        </w:rPr>
        <w:t xml:space="preserve">a) multa de 20% sobre o valor do contrato ou da ata de registro de preço; </w:t>
      </w:r>
    </w:p>
    <w:p w14:paraId="13CD56EF" w14:textId="77777777" w:rsidR="009373B7" w:rsidRPr="003211D1" w:rsidRDefault="009373B7" w:rsidP="00B841DA">
      <w:pPr>
        <w:pStyle w:val="Default"/>
        <w:spacing w:line="276" w:lineRule="auto"/>
        <w:jc w:val="both"/>
        <w:rPr>
          <w:sz w:val="20"/>
          <w:szCs w:val="20"/>
        </w:rPr>
      </w:pPr>
      <w:r w:rsidRPr="003211D1">
        <w:rPr>
          <w:bCs/>
          <w:sz w:val="20"/>
          <w:szCs w:val="20"/>
        </w:rPr>
        <w:t xml:space="preserve">b) declaração de inidoneidade para licitar ou contratar por 72 meses; </w:t>
      </w:r>
    </w:p>
    <w:p w14:paraId="478CBB8E" w14:textId="77777777" w:rsidR="009373B7" w:rsidRPr="003211D1" w:rsidRDefault="009373B7" w:rsidP="00B841DA">
      <w:pPr>
        <w:pStyle w:val="Default"/>
        <w:spacing w:line="276" w:lineRule="auto"/>
        <w:jc w:val="both"/>
        <w:rPr>
          <w:sz w:val="20"/>
          <w:szCs w:val="20"/>
        </w:rPr>
      </w:pPr>
      <w:r w:rsidRPr="003211D1">
        <w:rPr>
          <w:bCs/>
          <w:sz w:val="20"/>
          <w:szCs w:val="20"/>
        </w:rPr>
        <w:t xml:space="preserve">c) </w:t>
      </w:r>
      <w:r w:rsidRPr="003211D1">
        <w:rPr>
          <w:sz w:val="20"/>
          <w:szCs w:val="20"/>
        </w:rPr>
        <w:t xml:space="preserve">comunicação ao Ministério Público para conhecimento dos fatos. </w:t>
      </w:r>
    </w:p>
    <w:p w14:paraId="7D042148" w14:textId="77777777" w:rsidR="009373B7" w:rsidRPr="003211D1" w:rsidRDefault="009373B7" w:rsidP="00B841DA">
      <w:pPr>
        <w:pStyle w:val="Default"/>
        <w:spacing w:line="276" w:lineRule="auto"/>
        <w:jc w:val="both"/>
        <w:rPr>
          <w:sz w:val="20"/>
          <w:szCs w:val="20"/>
        </w:rPr>
      </w:pPr>
      <w:r w:rsidRPr="003211D1">
        <w:rPr>
          <w:bCs/>
          <w:sz w:val="20"/>
          <w:szCs w:val="20"/>
        </w:rPr>
        <w:t xml:space="preserve">XIV </w:t>
      </w:r>
      <w:r w:rsidRPr="003211D1">
        <w:rPr>
          <w:sz w:val="20"/>
          <w:szCs w:val="20"/>
        </w:rPr>
        <w:t xml:space="preserve">- praticar atos lesivos a Administração Pública que atentem contra os compromissos internacionais assumidos pelo Brasil: </w:t>
      </w:r>
    </w:p>
    <w:p w14:paraId="227DBA2C" w14:textId="77777777" w:rsidR="009373B7" w:rsidRPr="003211D1" w:rsidRDefault="009373B7" w:rsidP="00B841DA">
      <w:pPr>
        <w:pStyle w:val="Default"/>
        <w:spacing w:line="276" w:lineRule="auto"/>
        <w:jc w:val="both"/>
        <w:rPr>
          <w:sz w:val="20"/>
          <w:szCs w:val="20"/>
        </w:rPr>
      </w:pPr>
      <w:r w:rsidRPr="003211D1">
        <w:rPr>
          <w:bCs/>
          <w:sz w:val="20"/>
          <w:szCs w:val="20"/>
        </w:rPr>
        <w:t xml:space="preserve">a) multa de 25% sobre o valor do contrato ou da ata de registro de preço; </w:t>
      </w:r>
    </w:p>
    <w:p w14:paraId="4C5BFCEE" w14:textId="77777777" w:rsidR="009373B7" w:rsidRPr="003211D1" w:rsidRDefault="009373B7" w:rsidP="00B841DA">
      <w:pPr>
        <w:pStyle w:val="Default"/>
        <w:spacing w:line="276" w:lineRule="auto"/>
        <w:jc w:val="both"/>
        <w:rPr>
          <w:sz w:val="20"/>
          <w:szCs w:val="20"/>
        </w:rPr>
      </w:pPr>
      <w:r w:rsidRPr="003211D1">
        <w:rPr>
          <w:bCs/>
          <w:sz w:val="20"/>
          <w:szCs w:val="20"/>
        </w:rPr>
        <w:t xml:space="preserve">b) declaração de inidoneidade para licitar ou contratar por 72 meses; </w:t>
      </w:r>
    </w:p>
    <w:p w14:paraId="0003133A" w14:textId="77777777" w:rsidR="009373B7" w:rsidRPr="003211D1" w:rsidRDefault="009373B7" w:rsidP="00B841DA">
      <w:pPr>
        <w:pStyle w:val="Corpodetexto"/>
        <w:tabs>
          <w:tab w:val="left" w:pos="1418"/>
        </w:tabs>
        <w:spacing w:line="276" w:lineRule="auto"/>
        <w:ind w:left="0"/>
        <w:jc w:val="both"/>
        <w:rPr>
          <w:rFonts w:ascii="Tahoma" w:hAnsi="Tahoma" w:cs="Tahoma"/>
          <w:bCs/>
          <w:sz w:val="20"/>
          <w:szCs w:val="20"/>
        </w:rPr>
      </w:pPr>
      <w:r w:rsidRPr="003211D1">
        <w:rPr>
          <w:rFonts w:ascii="Tahoma" w:hAnsi="Tahoma" w:cs="Tahoma"/>
          <w:bCs/>
          <w:sz w:val="20"/>
          <w:szCs w:val="20"/>
        </w:rPr>
        <w:lastRenderedPageBreak/>
        <w:t>c) comunicação ao Ministério Público para conhecimento dos fatos.</w:t>
      </w:r>
    </w:p>
    <w:p w14:paraId="1105469B"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p>
    <w:p w14:paraId="12725412" w14:textId="4BB37F87" w:rsidR="009373B7" w:rsidRPr="003211D1" w:rsidRDefault="009373B7" w:rsidP="00B841DA">
      <w:pPr>
        <w:tabs>
          <w:tab w:val="left" w:pos="4253"/>
        </w:tabs>
        <w:spacing w:line="276" w:lineRule="auto"/>
        <w:jc w:val="both"/>
        <w:rPr>
          <w:rFonts w:ascii="Tahoma" w:hAnsi="Tahoma" w:cs="Tahoma"/>
          <w:sz w:val="20"/>
          <w:szCs w:val="20"/>
        </w:rPr>
      </w:pPr>
      <w:r w:rsidRPr="003211D1">
        <w:rPr>
          <w:rFonts w:ascii="Tahoma" w:hAnsi="Tahoma" w:cs="Tahoma"/>
          <w:b/>
          <w:sz w:val="20"/>
          <w:szCs w:val="20"/>
        </w:rPr>
        <w:t xml:space="preserve">CLÁUSULA DÉCIMA </w:t>
      </w:r>
      <w:r w:rsidR="00C9601F">
        <w:rPr>
          <w:rFonts w:ascii="Tahoma" w:hAnsi="Tahoma" w:cs="Tahoma"/>
          <w:b/>
          <w:sz w:val="20"/>
          <w:szCs w:val="20"/>
        </w:rPr>
        <w:t>OITAVA</w:t>
      </w:r>
      <w:r w:rsidRPr="003211D1">
        <w:rPr>
          <w:rFonts w:ascii="Tahoma" w:hAnsi="Tahoma" w:cs="Tahoma"/>
          <w:b/>
          <w:sz w:val="20"/>
          <w:szCs w:val="20"/>
        </w:rPr>
        <w:t xml:space="preserve"> – EXTINÇÃO </w:t>
      </w:r>
    </w:p>
    <w:p w14:paraId="470FFAD6" w14:textId="3E2BC138"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w:t>
      </w:r>
      <w:r w:rsidR="0013463D">
        <w:rPr>
          <w:rFonts w:ascii="Tahoma" w:hAnsi="Tahoma" w:cs="Tahoma"/>
          <w:b/>
          <w:bCs/>
          <w:sz w:val="20"/>
          <w:szCs w:val="20"/>
        </w:rPr>
        <w:t>8</w:t>
      </w:r>
      <w:r w:rsidRPr="003211D1">
        <w:rPr>
          <w:rFonts w:ascii="Tahoma" w:hAnsi="Tahoma" w:cs="Tahoma"/>
          <w:b/>
          <w:bCs/>
          <w:sz w:val="20"/>
          <w:szCs w:val="20"/>
        </w:rPr>
        <w:t>.</w:t>
      </w:r>
      <w:r w:rsidRPr="003211D1">
        <w:rPr>
          <w:rFonts w:ascii="Tahoma" w:hAnsi="Tahoma" w:cs="Tahoma"/>
          <w:sz w:val="20"/>
          <w:szCs w:val="20"/>
        </w:rPr>
        <w:t xml:space="preserve"> As hipóteses que constituem motivo para extinção contratual estão elencadas no art. 137 da Lei Federal nº 14.133/2021, que poderão se dar, após assegurados o contraditório e a ampla defesa à </w:t>
      </w:r>
      <w:r w:rsidRPr="003211D1">
        <w:rPr>
          <w:rFonts w:ascii="Tahoma" w:hAnsi="Tahoma" w:cs="Tahoma"/>
          <w:bCs/>
          <w:sz w:val="20"/>
          <w:szCs w:val="20"/>
        </w:rPr>
        <w:t>CONTRATADA</w:t>
      </w:r>
      <w:r w:rsidRPr="003211D1">
        <w:rPr>
          <w:rFonts w:ascii="Tahoma" w:hAnsi="Tahoma" w:cs="Tahoma"/>
          <w:sz w:val="20"/>
          <w:szCs w:val="20"/>
        </w:rPr>
        <w:t xml:space="preserve">. </w:t>
      </w:r>
    </w:p>
    <w:p w14:paraId="4B16C017" w14:textId="3760BA0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w:t>
      </w:r>
      <w:r w:rsidR="0013463D">
        <w:rPr>
          <w:rFonts w:ascii="Tahoma" w:hAnsi="Tahoma" w:cs="Tahoma"/>
          <w:b/>
          <w:bCs/>
          <w:sz w:val="20"/>
          <w:szCs w:val="20"/>
        </w:rPr>
        <w:t>8</w:t>
      </w:r>
      <w:r w:rsidRPr="003211D1">
        <w:rPr>
          <w:rFonts w:ascii="Tahoma" w:hAnsi="Tahoma" w:cs="Tahoma"/>
          <w:b/>
          <w:bCs/>
          <w:sz w:val="20"/>
          <w:szCs w:val="20"/>
        </w:rPr>
        <w:t>.1.</w:t>
      </w:r>
      <w:r w:rsidRPr="003211D1">
        <w:rPr>
          <w:rFonts w:ascii="Tahoma" w:hAnsi="Tahoma" w:cs="Tahoma"/>
          <w:sz w:val="20"/>
          <w:szCs w:val="20"/>
        </w:rPr>
        <w:t xml:space="preserve"> A extinção do contrato poderá ser:</w:t>
      </w:r>
    </w:p>
    <w:p w14:paraId="42D41A82" w14:textId="2B1FA74C"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w:t>
      </w:r>
      <w:r w:rsidR="0013463D">
        <w:rPr>
          <w:rFonts w:ascii="Tahoma" w:hAnsi="Tahoma" w:cs="Tahoma"/>
          <w:b/>
          <w:bCs/>
          <w:sz w:val="20"/>
          <w:szCs w:val="20"/>
        </w:rPr>
        <w:t>8</w:t>
      </w:r>
      <w:r w:rsidRPr="003211D1">
        <w:rPr>
          <w:rFonts w:ascii="Tahoma" w:hAnsi="Tahoma" w:cs="Tahoma"/>
          <w:b/>
          <w:bCs/>
          <w:sz w:val="20"/>
          <w:szCs w:val="20"/>
        </w:rPr>
        <w:t>.1.1.</w:t>
      </w:r>
      <w:r w:rsidRPr="003211D1">
        <w:rPr>
          <w:rFonts w:ascii="Tahoma" w:hAnsi="Tahoma" w:cs="Tahoma"/>
          <w:sz w:val="20"/>
          <w:szCs w:val="20"/>
        </w:rPr>
        <w:t xml:space="preserve"> Determinada por ato unilateral e escrito do </w:t>
      </w:r>
      <w:r w:rsidRPr="003211D1">
        <w:rPr>
          <w:rFonts w:ascii="Tahoma" w:hAnsi="Tahoma" w:cs="Tahoma"/>
          <w:bCs/>
          <w:sz w:val="20"/>
          <w:szCs w:val="20"/>
        </w:rPr>
        <w:t>CONTRATANTE</w:t>
      </w:r>
      <w:r w:rsidRPr="003211D1">
        <w:rPr>
          <w:rFonts w:ascii="Tahoma" w:hAnsi="Tahoma" w:cs="Tahoma"/>
          <w:sz w:val="20"/>
          <w:szCs w:val="20"/>
        </w:rPr>
        <w:t>, exceto no caso de descumprimento decorrente de sua própria conduta.</w:t>
      </w:r>
    </w:p>
    <w:p w14:paraId="5E09B322" w14:textId="5F72B1B2"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b/>
          <w:bCs/>
          <w:sz w:val="20"/>
          <w:szCs w:val="20"/>
        </w:rPr>
        <w:t>1</w:t>
      </w:r>
      <w:r w:rsidR="0013463D">
        <w:rPr>
          <w:rFonts w:ascii="Tahoma" w:hAnsi="Tahoma" w:cs="Tahoma"/>
          <w:b/>
          <w:bCs/>
          <w:sz w:val="20"/>
          <w:szCs w:val="20"/>
        </w:rPr>
        <w:t>8</w:t>
      </w:r>
      <w:r w:rsidRPr="003211D1">
        <w:rPr>
          <w:rFonts w:ascii="Tahoma" w:hAnsi="Tahoma" w:cs="Tahoma"/>
          <w:b/>
          <w:bCs/>
          <w:sz w:val="20"/>
          <w:szCs w:val="20"/>
        </w:rPr>
        <w:t>.1.2.</w:t>
      </w:r>
      <w:r w:rsidRPr="003211D1">
        <w:rPr>
          <w:rFonts w:ascii="Tahoma" w:hAnsi="Tahoma" w:cs="Tahoma"/>
          <w:sz w:val="20"/>
          <w:szCs w:val="20"/>
        </w:rPr>
        <w:t xml:space="preserve"> Consensual, por acordo entre as partes, desde que haja interesse do </w:t>
      </w:r>
      <w:r w:rsidRPr="003211D1">
        <w:rPr>
          <w:rFonts w:ascii="Tahoma" w:hAnsi="Tahoma" w:cs="Tahoma"/>
          <w:bCs/>
          <w:sz w:val="20"/>
          <w:szCs w:val="20"/>
        </w:rPr>
        <w:t>CONTRATANTE</w:t>
      </w:r>
      <w:r w:rsidRPr="003211D1">
        <w:rPr>
          <w:rFonts w:ascii="Tahoma" w:hAnsi="Tahoma" w:cs="Tahoma"/>
          <w:sz w:val="20"/>
          <w:szCs w:val="20"/>
        </w:rPr>
        <w:t>.</w:t>
      </w:r>
    </w:p>
    <w:p w14:paraId="352A0B40"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p>
    <w:p w14:paraId="28FE5F4F" w14:textId="52B1F3D2" w:rsidR="009373B7" w:rsidRPr="003211D1" w:rsidRDefault="009373B7" w:rsidP="00B841DA">
      <w:pPr>
        <w:pStyle w:val="Corpodetexto"/>
        <w:tabs>
          <w:tab w:val="left" w:pos="1418"/>
        </w:tabs>
        <w:spacing w:line="276" w:lineRule="auto"/>
        <w:ind w:left="0"/>
        <w:jc w:val="both"/>
        <w:rPr>
          <w:rFonts w:ascii="Tahoma" w:hAnsi="Tahoma" w:cs="Tahoma"/>
          <w:b/>
          <w:sz w:val="20"/>
          <w:szCs w:val="20"/>
        </w:rPr>
      </w:pPr>
      <w:r w:rsidRPr="003211D1">
        <w:rPr>
          <w:rFonts w:ascii="Tahoma" w:hAnsi="Tahoma" w:cs="Tahoma"/>
          <w:b/>
          <w:sz w:val="20"/>
          <w:szCs w:val="20"/>
        </w:rPr>
        <w:t xml:space="preserve">CLÁUSULA </w:t>
      </w:r>
      <w:r w:rsidR="00C9601F">
        <w:rPr>
          <w:rFonts w:ascii="Tahoma" w:hAnsi="Tahoma" w:cs="Tahoma"/>
          <w:b/>
          <w:sz w:val="20"/>
          <w:szCs w:val="20"/>
        </w:rPr>
        <w:t>DÉCIMA NONA</w:t>
      </w:r>
      <w:r w:rsidRPr="003211D1">
        <w:rPr>
          <w:rFonts w:ascii="Tahoma" w:hAnsi="Tahoma" w:cs="Tahoma"/>
          <w:b/>
          <w:sz w:val="20"/>
          <w:szCs w:val="20"/>
        </w:rPr>
        <w:t xml:space="preserve"> – FORO</w:t>
      </w:r>
    </w:p>
    <w:p w14:paraId="419B10FF" w14:textId="77777777" w:rsidR="009373B7" w:rsidRPr="003211D1" w:rsidRDefault="009373B7" w:rsidP="00B841DA">
      <w:pPr>
        <w:tabs>
          <w:tab w:val="left" w:pos="1418"/>
          <w:tab w:val="left" w:pos="4253"/>
        </w:tabs>
        <w:spacing w:line="276" w:lineRule="auto"/>
        <w:jc w:val="both"/>
        <w:rPr>
          <w:rFonts w:ascii="Tahoma" w:hAnsi="Tahoma" w:cs="Tahoma"/>
          <w:sz w:val="20"/>
          <w:szCs w:val="20"/>
        </w:rPr>
      </w:pPr>
      <w:r w:rsidRPr="003211D1">
        <w:rPr>
          <w:rFonts w:ascii="Tahoma" w:hAnsi="Tahoma" w:cs="Tahoma"/>
          <w:sz w:val="20"/>
          <w:szCs w:val="20"/>
        </w:rPr>
        <w:t>As partes elegem o foro da Comarca de Teutônia/RS para dirimir quaisquer questões relacionadas ao presente contrato.</w:t>
      </w:r>
    </w:p>
    <w:p w14:paraId="74E7E26C"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sz w:val="20"/>
          <w:szCs w:val="20"/>
        </w:rPr>
        <w:t>E, por estarem justos e contratados, firmam o presente instrumento em 2 (duas) vias de igual teor e forma.</w:t>
      </w:r>
    </w:p>
    <w:p w14:paraId="7EE636A0"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p>
    <w:p w14:paraId="60CA9FD2" w14:textId="77777777" w:rsidR="009373B7" w:rsidRPr="003211D1" w:rsidRDefault="009373B7" w:rsidP="00B841DA">
      <w:pPr>
        <w:pStyle w:val="Corpodetexto"/>
        <w:tabs>
          <w:tab w:val="left" w:pos="1418"/>
        </w:tabs>
        <w:spacing w:line="276" w:lineRule="auto"/>
        <w:ind w:left="0"/>
        <w:jc w:val="both"/>
        <w:rPr>
          <w:rFonts w:ascii="Tahoma" w:hAnsi="Tahoma" w:cs="Tahoma"/>
          <w:b/>
          <w:sz w:val="20"/>
          <w:szCs w:val="20"/>
        </w:rPr>
      </w:pPr>
      <w:r w:rsidRPr="003211D1">
        <w:rPr>
          <w:rFonts w:ascii="Tahoma" w:hAnsi="Tahoma" w:cs="Tahoma"/>
          <w:b/>
          <w:sz w:val="20"/>
          <w:szCs w:val="20"/>
        </w:rPr>
        <w:t>CLÁUSULA VIGÉSIMA – DISPOSIÇÕES FINAIS</w:t>
      </w:r>
    </w:p>
    <w:p w14:paraId="58621354" w14:textId="77777777" w:rsidR="009373B7" w:rsidRPr="003211D1" w:rsidRDefault="009373B7" w:rsidP="00B841DA">
      <w:pPr>
        <w:pStyle w:val="Corpodetexto"/>
        <w:tabs>
          <w:tab w:val="left" w:pos="1418"/>
        </w:tabs>
        <w:spacing w:line="276" w:lineRule="auto"/>
        <w:ind w:left="0"/>
        <w:jc w:val="both"/>
        <w:rPr>
          <w:rFonts w:ascii="Tahoma" w:hAnsi="Tahoma" w:cs="Tahoma"/>
          <w:sz w:val="20"/>
          <w:szCs w:val="20"/>
        </w:rPr>
      </w:pPr>
      <w:r w:rsidRPr="003211D1">
        <w:rPr>
          <w:rFonts w:ascii="Tahoma" w:hAnsi="Tahoma" w:cs="Tahoma"/>
          <w:sz w:val="20"/>
          <w:szCs w:val="20"/>
        </w:rPr>
        <w:t>São partes integrantes deste contrato o Estudo Técnico Preliminar e/ou Termo de Referência d</w:t>
      </w:r>
      <w:r w:rsidR="00482E8B" w:rsidRPr="003211D1">
        <w:rPr>
          <w:rFonts w:ascii="Tahoma" w:hAnsi="Tahoma" w:cs="Tahoma"/>
          <w:sz w:val="20"/>
          <w:szCs w:val="20"/>
        </w:rPr>
        <w:t>a Dispensa</w:t>
      </w:r>
      <w:r w:rsidRPr="003211D1">
        <w:rPr>
          <w:rFonts w:ascii="Tahoma" w:hAnsi="Tahoma" w:cs="Tahoma"/>
          <w:sz w:val="20"/>
          <w:szCs w:val="20"/>
        </w:rPr>
        <w:t xml:space="preserve"> nº xxxx.</w:t>
      </w:r>
    </w:p>
    <w:p w14:paraId="458C67C4" w14:textId="77777777" w:rsidR="009373B7" w:rsidRPr="003211D1" w:rsidRDefault="009373B7" w:rsidP="00B841DA">
      <w:pPr>
        <w:pStyle w:val="Corpodetexto"/>
        <w:tabs>
          <w:tab w:val="left" w:pos="1418"/>
        </w:tabs>
        <w:spacing w:line="276" w:lineRule="auto"/>
        <w:ind w:left="0"/>
        <w:rPr>
          <w:rFonts w:ascii="Tahoma" w:hAnsi="Tahoma" w:cs="Tahoma"/>
          <w:sz w:val="20"/>
          <w:szCs w:val="20"/>
        </w:rPr>
      </w:pPr>
    </w:p>
    <w:p w14:paraId="36759369" w14:textId="04CC46BC" w:rsidR="009373B7" w:rsidRPr="003211D1" w:rsidRDefault="009373B7" w:rsidP="00B841DA">
      <w:pPr>
        <w:pStyle w:val="Corpodetexto"/>
        <w:tabs>
          <w:tab w:val="left" w:pos="1418"/>
        </w:tabs>
        <w:spacing w:line="276" w:lineRule="auto"/>
        <w:ind w:left="0"/>
        <w:jc w:val="right"/>
        <w:rPr>
          <w:rFonts w:ascii="Tahoma" w:hAnsi="Tahoma" w:cs="Tahoma"/>
          <w:sz w:val="20"/>
          <w:szCs w:val="20"/>
        </w:rPr>
      </w:pPr>
      <w:r w:rsidRPr="003211D1">
        <w:rPr>
          <w:rFonts w:ascii="Tahoma" w:hAnsi="Tahoma" w:cs="Tahoma"/>
          <w:sz w:val="20"/>
          <w:szCs w:val="20"/>
        </w:rPr>
        <w:t>Imigrante, xx de xxxxxxxxx de 202</w:t>
      </w:r>
      <w:r w:rsidR="00B130C8">
        <w:rPr>
          <w:rFonts w:ascii="Tahoma" w:hAnsi="Tahoma" w:cs="Tahoma"/>
          <w:sz w:val="20"/>
          <w:szCs w:val="20"/>
        </w:rPr>
        <w:t>6</w:t>
      </w:r>
      <w:r w:rsidRPr="003211D1">
        <w:rPr>
          <w:rFonts w:ascii="Tahoma" w:hAnsi="Tahoma" w:cs="Tahoma"/>
          <w:sz w:val="20"/>
          <w:szCs w:val="20"/>
        </w:rPr>
        <w:t>.</w:t>
      </w:r>
    </w:p>
    <w:p w14:paraId="57A4E861" w14:textId="77777777" w:rsidR="009373B7" w:rsidRPr="003211D1" w:rsidRDefault="009373B7" w:rsidP="00B841DA">
      <w:pPr>
        <w:pStyle w:val="Corpodetexto"/>
        <w:tabs>
          <w:tab w:val="left" w:pos="1418"/>
        </w:tabs>
        <w:spacing w:line="276" w:lineRule="auto"/>
        <w:ind w:left="0"/>
        <w:jc w:val="right"/>
        <w:rPr>
          <w:rFonts w:ascii="Tahoma" w:hAnsi="Tahoma" w:cs="Tahoma"/>
          <w:sz w:val="20"/>
          <w:szCs w:val="20"/>
        </w:rPr>
      </w:pPr>
    </w:p>
    <w:p w14:paraId="6C73A4C8" w14:textId="77777777" w:rsidR="009373B7" w:rsidRPr="003211D1" w:rsidRDefault="009373B7" w:rsidP="00B841DA">
      <w:pPr>
        <w:pStyle w:val="Corpodetexto"/>
        <w:tabs>
          <w:tab w:val="left" w:pos="1418"/>
        </w:tabs>
        <w:spacing w:line="276" w:lineRule="auto"/>
        <w:ind w:left="0"/>
        <w:rPr>
          <w:rFonts w:ascii="Tahoma" w:hAnsi="Tahoma" w:cs="Tahoma"/>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5825"/>
      </w:tblGrid>
      <w:tr w:rsidR="009373B7" w:rsidRPr="003211D1" w14:paraId="5739091E" w14:textId="77777777" w:rsidTr="00DF7C5D">
        <w:tc>
          <w:tcPr>
            <w:tcW w:w="4098" w:type="dxa"/>
          </w:tcPr>
          <w:p w14:paraId="2B857ACD" w14:textId="28309778" w:rsidR="009373B7" w:rsidRPr="003211D1" w:rsidRDefault="00C84472" w:rsidP="00B841DA">
            <w:pPr>
              <w:pStyle w:val="Corpodetexto"/>
              <w:tabs>
                <w:tab w:val="left" w:pos="1418"/>
              </w:tabs>
              <w:spacing w:line="276" w:lineRule="auto"/>
              <w:ind w:left="0"/>
              <w:jc w:val="center"/>
              <w:rPr>
                <w:rFonts w:ascii="Tahoma" w:hAnsi="Tahoma" w:cs="Tahoma"/>
                <w:b/>
                <w:bCs/>
                <w:sz w:val="20"/>
                <w:szCs w:val="20"/>
              </w:rPr>
            </w:pPr>
            <w:r>
              <w:rPr>
                <w:rFonts w:ascii="Tahoma" w:hAnsi="Tahoma" w:cs="Tahoma"/>
                <w:b/>
                <w:bCs/>
                <w:sz w:val="20"/>
                <w:szCs w:val="20"/>
              </w:rPr>
              <w:t>Germano Stevens</w:t>
            </w:r>
          </w:p>
          <w:p w14:paraId="3AC4E4E9" w14:textId="1F28E8A7" w:rsidR="009373B7" w:rsidRPr="003211D1" w:rsidRDefault="009373B7" w:rsidP="00B841DA">
            <w:pPr>
              <w:pStyle w:val="Corpodetexto"/>
              <w:tabs>
                <w:tab w:val="left" w:pos="1418"/>
              </w:tabs>
              <w:spacing w:line="276" w:lineRule="auto"/>
              <w:ind w:left="0"/>
              <w:jc w:val="center"/>
              <w:rPr>
                <w:rFonts w:ascii="Tahoma" w:hAnsi="Tahoma" w:cs="Tahoma"/>
                <w:sz w:val="20"/>
                <w:szCs w:val="20"/>
              </w:rPr>
            </w:pPr>
            <w:r w:rsidRPr="003211D1">
              <w:rPr>
                <w:rFonts w:ascii="Tahoma" w:hAnsi="Tahoma" w:cs="Tahoma"/>
                <w:sz w:val="20"/>
                <w:szCs w:val="20"/>
              </w:rPr>
              <w:t>Prefeito Municipal de Imigrante</w:t>
            </w:r>
          </w:p>
          <w:p w14:paraId="2E8EA1B3" w14:textId="77777777" w:rsidR="009373B7" w:rsidRPr="003211D1" w:rsidRDefault="009373B7" w:rsidP="00B841DA">
            <w:pPr>
              <w:pStyle w:val="Corpodetexto"/>
              <w:tabs>
                <w:tab w:val="left" w:pos="1418"/>
              </w:tabs>
              <w:spacing w:line="276" w:lineRule="auto"/>
              <w:ind w:left="0"/>
              <w:jc w:val="center"/>
              <w:rPr>
                <w:rFonts w:ascii="Tahoma" w:hAnsi="Tahoma" w:cs="Tahoma"/>
                <w:b/>
                <w:bCs/>
                <w:sz w:val="20"/>
                <w:szCs w:val="20"/>
              </w:rPr>
            </w:pPr>
            <w:r w:rsidRPr="003211D1">
              <w:rPr>
                <w:rFonts w:ascii="Tahoma" w:hAnsi="Tahoma" w:cs="Tahoma"/>
                <w:b/>
                <w:bCs/>
                <w:sz w:val="20"/>
                <w:szCs w:val="20"/>
              </w:rPr>
              <w:t>CONTRATANTE</w:t>
            </w:r>
          </w:p>
          <w:p w14:paraId="30DE2ED0" w14:textId="77777777" w:rsidR="009373B7" w:rsidRPr="003211D1" w:rsidRDefault="009373B7" w:rsidP="00B841DA">
            <w:pPr>
              <w:pStyle w:val="Corpodetexto"/>
              <w:tabs>
                <w:tab w:val="left" w:pos="1418"/>
              </w:tabs>
              <w:spacing w:line="276" w:lineRule="auto"/>
              <w:ind w:left="0"/>
              <w:jc w:val="center"/>
              <w:rPr>
                <w:rFonts w:ascii="Tahoma" w:hAnsi="Tahoma" w:cs="Tahoma"/>
                <w:sz w:val="20"/>
                <w:szCs w:val="20"/>
              </w:rPr>
            </w:pPr>
          </w:p>
        </w:tc>
        <w:tc>
          <w:tcPr>
            <w:tcW w:w="5825" w:type="dxa"/>
          </w:tcPr>
          <w:p w14:paraId="56B6B2C9" w14:textId="77777777" w:rsidR="009373B7" w:rsidRPr="003211D1" w:rsidRDefault="009373B7" w:rsidP="00B841DA">
            <w:pPr>
              <w:pStyle w:val="Corpodetexto"/>
              <w:tabs>
                <w:tab w:val="left" w:pos="1418"/>
              </w:tabs>
              <w:spacing w:line="276" w:lineRule="auto"/>
              <w:ind w:left="0"/>
              <w:jc w:val="center"/>
              <w:rPr>
                <w:rFonts w:ascii="Tahoma" w:hAnsi="Tahoma" w:cs="Tahoma"/>
                <w:b/>
                <w:bCs/>
                <w:sz w:val="20"/>
                <w:szCs w:val="20"/>
              </w:rPr>
            </w:pPr>
            <w:r w:rsidRPr="003211D1">
              <w:rPr>
                <w:rFonts w:ascii="Tahoma" w:hAnsi="Tahoma" w:cs="Tahoma"/>
                <w:b/>
                <w:bCs/>
                <w:sz w:val="20"/>
                <w:szCs w:val="20"/>
              </w:rPr>
              <w:t>XX</w:t>
            </w:r>
            <w:r w:rsidR="00A35D13">
              <w:rPr>
                <w:rFonts w:ascii="Tahoma" w:hAnsi="Tahoma" w:cs="Tahoma"/>
                <w:b/>
                <w:bCs/>
                <w:sz w:val="20"/>
                <w:szCs w:val="20"/>
              </w:rPr>
              <w:t>XXXXX</w:t>
            </w:r>
            <w:r w:rsidRPr="003211D1">
              <w:rPr>
                <w:rFonts w:ascii="Tahoma" w:hAnsi="Tahoma" w:cs="Tahoma"/>
                <w:b/>
                <w:bCs/>
                <w:sz w:val="20"/>
                <w:szCs w:val="20"/>
              </w:rPr>
              <w:t>XX</w:t>
            </w:r>
          </w:p>
          <w:p w14:paraId="39F59EF7" w14:textId="77777777" w:rsidR="009373B7" w:rsidRPr="003211D1" w:rsidRDefault="009373B7" w:rsidP="00B841DA">
            <w:pPr>
              <w:pStyle w:val="Corpodetexto"/>
              <w:tabs>
                <w:tab w:val="left" w:pos="1418"/>
              </w:tabs>
              <w:spacing w:line="276" w:lineRule="auto"/>
              <w:ind w:left="0"/>
              <w:jc w:val="center"/>
              <w:rPr>
                <w:rFonts w:ascii="Tahoma" w:hAnsi="Tahoma" w:cs="Tahoma"/>
                <w:sz w:val="20"/>
                <w:szCs w:val="20"/>
              </w:rPr>
            </w:pPr>
            <w:r w:rsidRPr="003211D1">
              <w:rPr>
                <w:rFonts w:ascii="Tahoma" w:hAnsi="Tahoma" w:cs="Tahoma"/>
                <w:sz w:val="20"/>
                <w:szCs w:val="20"/>
              </w:rPr>
              <w:t>Representante legal</w:t>
            </w:r>
          </w:p>
          <w:p w14:paraId="1EE02A52" w14:textId="77777777" w:rsidR="009373B7" w:rsidRPr="003211D1" w:rsidRDefault="009373B7" w:rsidP="00B841DA">
            <w:pPr>
              <w:pStyle w:val="Corpodetexto"/>
              <w:tabs>
                <w:tab w:val="left" w:pos="1418"/>
              </w:tabs>
              <w:spacing w:line="276" w:lineRule="auto"/>
              <w:ind w:left="0"/>
              <w:jc w:val="center"/>
              <w:rPr>
                <w:rFonts w:ascii="Tahoma" w:hAnsi="Tahoma" w:cs="Tahoma"/>
                <w:b/>
                <w:bCs/>
                <w:sz w:val="20"/>
                <w:szCs w:val="20"/>
              </w:rPr>
            </w:pPr>
            <w:r w:rsidRPr="003211D1">
              <w:rPr>
                <w:rFonts w:ascii="Tahoma" w:hAnsi="Tahoma" w:cs="Tahoma"/>
                <w:b/>
                <w:bCs/>
                <w:sz w:val="20"/>
                <w:szCs w:val="20"/>
              </w:rPr>
              <w:t>CONTRATADA</w:t>
            </w:r>
          </w:p>
          <w:p w14:paraId="18C4554C" w14:textId="77777777" w:rsidR="009373B7" w:rsidRPr="003211D1" w:rsidRDefault="009373B7" w:rsidP="00B841DA">
            <w:pPr>
              <w:pStyle w:val="Corpodetexto"/>
              <w:tabs>
                <w:tab w:val="left" w:pos="1418"/>
              </w:tabs>
              <w:spacing w:line="276" w:lineRule="auto"/>
              <w:ind w:left="0"/>
              <w:jc w:val="center"/>
              <w:rPr>
                <w:rFonts w:ascii="Tahoma" w:hAnsi="Tahoma" w:cs="Tahoma"/>
                <w:sz w:val="20"/>
                <w:szCs w:val="20"/>
              </w:rPr>
            </w:pPr>
          </w:p>
          <w:p w14:paraId="3F08FF5B" w14:textId="77777777" w:rsidR="009373B7" w:rsidRPr="003211D1" w:rsidRDefault="009373B7" w:rsidP="00B841DA">
            <w:pPr>
              <w:pStyle w:val="Corpodetexto"/>
              <w:tabs>
                <w:tab w:val="left" w:pos="1418"/>
              </w:tabs>
              <w:spacing w:line="276" w:lineRule="auto"/>
              <w:ind w:left="0"/>
              <w:jc w:val="center"/>
              <w:rPr>
                <w:rFonts w:ascii="Tahoma" w:hAnsi="Tahoma" w:cs="Tahoma"/>
                <w:sz w:val="20"/>
                <w:szCs w:val="20"/>
              </w:rPr>
            </w:pPr>
          </w:p>
        </w:tc>
      </w:tr>
    </w:tbl>
    <w:p w14:paraId="22EB47DD" w14:textId="77777777" w:rsidR="00B21955" w:rsidRPr="003211D1" w:rsidRDefault="00B21955" w:rsidP="00B841DA">
      <w:pPr>
        <w:tabs>
          <w:tab w:val="left" w:pos="142"/>
        </w:tabs>
        <w:spacing w:line="276" w:lineRule="auto"/>
        <w:jc w:val="both"/>
        <w:rPr>
          <w:rFonts w:ascii="Tahoma" w:hAnsi="Tahoma" w:cs="Tahoma"/>
          <w:sz w:val="20"/>
          <w:szCs w:val="20"/>
        </w:rPr>
      </w:pPr>
    </w:p>
    <w:p w14:paraId="3730AF0B" w14:textId="77777777" w:rsidR="00B21955" w:rsidRPr="003211D1" w:rsidRDefault="00B21955" w:rsidP="00B841DA">
      <w:pPr>
        <w:spacing w:line="276" w:lineRule="auto"/>
        <w:jc w:val="both"/>
        <w:rPr>
          <w:rFonts w:ascii="Tahoma" w:hAnsi="Tahoma" w:cs="Tahoma"/>
          <w:sz w:val="20"/>
          <w:szCs w:val="20"/>
        </w:rPr>
      </w:pPr>
    </w:p>
    <w:p w14:paraId="61B816F4" w14:textId="77777777" w:rsidR="00B21955" w:rsidRPr="003211D1" w:rsidRDefault="00B21955" w:rsidP="00B841DA">
      <w:pPr>
        <w:spacing w:line="276" w:lineRule="auto"/>
        <w:jc w:val="both"/>
        <w:rPr>
          <w:rFonts w:ascii="Tahoma" w:hAnsi="Tahoma" w:cs="Tahoma"/>
          <w:sz w:val="20"/>
          <w:szCs w:val="20"/>
        </w:rPr>
      </w:pPr>
    </w:p>
    <w:p w14:paraId="6E55864C" w14:textId="77777777" w:rsidR="00B04762" w:rsidRDefault="00B04762" w:rsidP="00B841DA">
      <w:pPr>
        <w:pStyle w:val="Corpodetexto"/>
        <w:spacing w:line="276" w:lineRule="auto"/>
        <w:ind w:left="0"/>
        <w:jc w:val="both"/>
        <w:rPr>
          <w:rFonts w:ascii="Tahoma" w:hAnsi="Tahoma" w:cs="Tahoma"/>
          <w:sz w:val="20"/>
          <w:szCs w:val="20"/>
        </w:rPr>
      </w:pPr>
    </w:p>
    <w:p w14:paraId="620E14E2" w14:textId="77777777" w:rsidR="00240DDD" w:rsidRDefault="00240DDD" w:rsidP="00B841DA">
      <w:pPr>
        <w:pStyle w:val="Corpodetexto"/>
        <w:spacing w:line="276" w:lineRule="auto"/>
        <w:ind w:left="0"/>
        <w:jc w:val="both"/>
        <w:rPr>
          <w:rFonts w:ascii="Tahoma" w:hAnsi="Tahoma" w:cs="Tahoma"/>
          <w:sz w:val="20"/>
          <w:szCs w:val="20"/>
        </w:rPr>
      </w:pPr>
    </w:p>
    <w:p w14:paraId="514404EE" w14:textId="77777777" w:rsidR="00240DDD" w:rsidRDefault="00240DDD" w:rsidP="00B841DA">
      <w:pPr>
        <w:pStyle w:val="Corpodetexto"/>
        <w:spacing w:line="276" w:lineRule="auto"/>
        <w:ind w:left="0"/>
        <w:jc w:val="both"/>
        <w:rPr>
          <w:rFonts w:ascii="Tahoma" w:hAnsi="Tahoma" w:cs="Tahoma"/>
          <w:sz w:val="20"/>
          <w:szCs w:val="20"/>
        </w:rPr>
      </w:pPr>
    </w:p>
    <w:p w14:paraId="397E0EB4" w14:textId="77777777" w:rsidR="00240DDD" w:rsidRDefault="00240DDD" w:rsidP="00B841DA">
      <w:pPr>
        <w:pStyle w:val="Corpodetexto"/>
        <w:spacing w:line="276" w:lineRule="auto"/>
        <w:ind w:left="0"/>
        <w:jc w:val="both"/>
        <w:rPr>
          <w:rFonts w:ascii="Tahoma" w:hAnsi="Tahoma" w:cs="Tahoma"/>
          <w:sz w:val="20"/>
          <w:szCs w:val="20"/>
        </w:rPr>
      </w:pPr>
    </w:p>
    <w:p w14:paraId="3406ECFA" w14:textId="77777777" w:rsidR="00240DDD" w:rsidRDefault="00240DDD" w:rsidP="00B841DA">
      <w:pPr>
        <w:pStyle w:val="Corpodetexto"/>
        <w:spacing w:line="276" w:lineRule="auto"/>
        <w:ind w:left="0"/>
        <w:jc w:val="both"/>
        <w:rPr>
          <w:rFonts w:ascii="Tahoma" w:hAnsi="Tahoma" w:cs="Tahoma"/>
          <w:sz w:val="20"/>
          <w:szCs w:val="20"/>
        </w:rPr>
      </w:pPr>
    </w:p>
    <w:p w14:paraId="08BE07A5" w14:textId="77777777" w:rsidR="00240DDD" w:rsidRDefault="00240DDD" w:rsidP="00B841DA">
      <w:pPr>
        <w:pStyle w:val="Corpodetexto"/>
        <w:spacing w:line="276" w:lineRule="auto"/>
        <w:ind w:left="0"/>
        <w:jc w:val="both"/>
        <w:rPr>
          <w:rFonts w:ascii="Tahoma" w:hAnsi="Tahoma" w:cs="Tahoma"/>
          <w:sz w:val="20"/>
          <w:szCs w:val="20"/>
        </w:rPr>
      </w:pPr>
    </w:p>
    <w:p w14:paraId="7D37E9BA" w14:textId="77777777" w:rsidR="00240DDD" w:rsidRDefault="00240DDD" w:rsidP="00B841DA">
      <w:pPr>
        <w:pStyle w:val="Corpodetexto"/>
        <w:spacing w:line="276" w:lineRule="auto"/>
        <w:ind w:left="0"/>
        <w:jc w:val="both"/>
        <w:rPr>
          <w:rFonts w:ascii="Tahoma" w:hAnsi="Tahoma" w:cs="Tahoma"/>
          <w:sz w:val="20"/>
          <w:szCs w:val="20"/>
        </w:rPr>
      </w:pPr>
    </w:p>
    <w:p w14:paraId="650E8BE4" w14:textId="77777777" w:rsidR="00240DDD" w:rsidRDefault="00240DDD" w:rsidP="00B841DA">
      <w:pPr>
        <w:pStyle w:val="Corpodetexto"/>
        <w:spacing w:line="276" w:lineRule="auto"/>
        <w:ind w:left="0"/>
        <w:jc w:val="both"/>
        <w:rPr>
          <w:rFonts w:ascii="Tahoma" w:hAnsi="Tahoma" w:cs="Tahoma"/>
          <w:sz w:val="20"/>
          <w:szCs w:val="20"/>
        </w:rPr>
      </w:pPr>
    </w:p>
    <w:p w14:paraId="7A198576" w14:textId="77777777" w:rsidR="00240DDD" w:rsidRDefault="00240DDD" w:rsidP="00B841DA">
      <w:pPr>
        <w:pStyle w:val="Corpodetexto"/>
        <w:spacing w:line="276" w:lineRule="auto"/>
        <w:ind w:left="0"/>
        <w:jc w:val="both"/>
        <w:rPr>
          <w:rFonts w:ascii="Tahoma" w:hAnsi="Tahoma" w:cs="Tahoma"/>
          <w:sz w:val="20"/>
          <w:szCs w:val="20"/>
        </w:rPr>
      </w:pPr>
    </w:p>
    <w:p w14:paraId="402205B0" w14:textId="77777777" w:rsidR="00240DDD" w:rsidRDefault="00240DDD" w:rsidP="00B841DA">
      <w:pPr>
        <w:pStyle w:val="Corpodetexto"/>
        <w:spacing w:line="276" w:lineRule="auto"/>
        <w:ind w:left="0"/>
        <w:jc w:val="both"/>
        <w:rPr>
          <w:rFonts w:ascii="Tahoma" w:hAnsi="Tahoma" w:cs="Tahoma"/>
          <w:sz w:val="20"/>
          <w:szCs w:val="20"/>
        </w:rPr>
      </w:pPr>
    </w:p>
    <w:p w14:paraId="74411AA9" w14:textId="77777777" w:rsidR="00240DDD" w:rsidRDefault="00240DDD" w:rsidP="00B841DA">
      <w:pPr>
        <w:pStyle w:val="Corpodetexto"/>
        <w:spacing w:line="276" w:lineRule="auto"/>
        <w:ind w:left="0"/>
        <w:jc w:val="both"/>
        <w:rPr>
          <w:rFonts w:ascii="Tahoma" w:hAnsi="Tahoma" w:cs="Tahoma"/>
          <w:sz w:val="20"/>
          <w:szCs w:val="20"/>
        </w:rPr>
      </w:pPr>
    </w:p>
    <w:p w14:paraId="00A8AA8D" w14:textId="77777777" w:rsidR="00240DDD" w:rsidRDefault="00240DDD" w:rsidP="00B841DA">
      <w:pPr>
        <w:pStyle w:val="Corpodetexto"/>
        <w:spacing w:line="276" w:lineRule="auto"/>
        <w:ind w:left="0"/>
        <w:jc w:val="both"/>
        <w:rPr>
          <w:rFonts w:ascii="Tahoma" w:hAnsi="Tahoma" w:cs="Tahoma"/>
          <w:sz w:val="20"/>
          <w:szCs w:val="20"/>
        </w:rPr>
      </w:pPr>
    </w:p>
    <w:p w14:paraId="61A39F17" w14:textId="77777777" w:rsidR="00240DDD" w:rsidRDefault="00240DDD" w:rsidP="00B841DA">
      <w:pPr>
        <w:pStyle w:val="Corpodetexto"/>
        <w:spacing w:line="276" w:lineRule="auto"/>
        <w:ind w:left="0"/>
        <w:jc w:val="both"/>
        <w:rPr>
          <w:rFonts w:ascii="Tahoma" w:hAnsi="Tahoma" w:cs="Tahoma"/>
          <w:sz w:val="20"/>
          <w:szCs w:val="20"/>
        </w:rPr>
      </w:pPr>
    </w:p>
    <w:p w14:paraId="5D1B1437" w14:textId="77777777" w:rsidR="00240DDD" w:rsidRDefault="00240DDD" w:rsidP="00B841DA">
      <w:pPr>
        <w:pStyle w:val="Corpodetexto"/>
        <w:spacing w:line="276" w:lineRule="auto"/>
        <w:ind w:left="0"/>
        <w:jc w:val="both"/>
        <w:rPr>
          <w:rFonts w:ascii="Tahoma" w:hAnsi="Tahoma" w:cs="Tahoma"/>
          <w:sz w:val="20"/>
          <w:szCs w:val="20"/>
        </w:rPr>
      </w:pPr>
    </w:p>
    <w:p w14:paraId="72E365A2" w14:textId="77777777" w:rsidR="00240DDD" w:rsidRDefault="00240DDD" w:rsidP="00B841DA">
      <w:pPr>
        <w:pStyle w:val="Corpodetexto"/>
        <w:spacing w:line="276" w:lineRule="auto"/>
        <w:ind w:left="0"/>
        <w:jc w:val="both"/>
        <w:rPr>
          <w:rFonts w:ascii="Tahoma" w:hAnsi="Tahoma" w:cs="Tahoma"/>
          <w:sz w:val="20"/>
          <w:szCs w:val="20"/>
        </w:rPr>
      </w:pPr>
    </w:p>
    <w:p w14:paraId="753FB6AB" w14:textId="77777777" w:rsidR="00F71BE6" w:rsidRDefault="00F71BE6" w:rsidP="00B841DA">
      <w:pPr>
        <w:rPr>
          <w:rFonts w:ascii="Tahoma" w:hAnsi="Tahoma" w:cs="Tahoma"/>
          <w:b/>
          <w:sz w:val="20"/>
          <w:szCs w:val="20"/>
        </w:rPr>
      </w:pPr>
      <w:r>
        <w:rPr>
          <w:rFonts w:ascii="Tahoma" w:hAnsi="Tahoma" w:cs="Tahoma"/>
          <w:b/>
          <w:sz w:val="20"/>
          <w:szCs w:val="20"/>
        </w:rPr>
        <w:lastRenderedPageBreak/>
        <w:br w:type="page"/>
      </w:r>
    </w:p>
    <w:p w14:paraId="18BEE806" w14:textId="591E2A0A" w:rsidR="00240DDD" w:rsidRPr="00CA4577" w:rsidRDefault="00240DDD" w:rsidP="00B841DA">
      <w:pPr>
        <w:pStyle w:val="Corpodetexto"/>
        <w:spacing w:line="276" w:lineRule="auto"/>
        <w:ind w:left="0"/>
        <w:jc w:val="center"/>
        <w:rPr>
          <w:rFonts w:ascii="Tahoma" w:hAnsi="Tahoma" w:cs="Tahoma"/>
          <w:b/>
          <w:sz w:val="20"/>
          <w:szCs w:val="20"/>
        </w:rPr>
      </w:pPr>
      <w:r w:rsidRPr="00CA4577">
        <w:rPr>
          <w:rFonts w:ascii="Tahoma" w:hAnsi="Tahoma" w:cs="Tahoma"/>
          <w:b/>
          <w:sz w:val="20"/>
          <w:szCs w:val="20"/>
        </w:rPr>
        <w:lastRenderedPageBreak/>
        <w:t>ANEXO IV</w:t>
      </w:r>
    </w:p>
    <w:p w14:paraId="6ED7DE82" w14:textId="77777777" w:rsidR="00240DDD" w:rsidRPr="00CA4577" w:rsidRDefault="00240DDD" w:rsidP="00B841DA">
      <w:pPr>
        <w:pStyle w:val="Corpodetexto"/>
        <w:spacing w:line="276" w:lineRule="auto"/>
        <w:ind w:left="0"/>
        <w:jc w:val="center"/>
        <w:rPr>
          <w:rFonts w:ascii="Tahoma" w:hAnsi="Tahoma" w:cs="Tahoma"/>
          <w:b/>
          <w:sz w:val="20"/>
          <w:szCs w:val="20"/>
        </w:rPr>
      </w:pPr>
      <w:r w:rsidRPr="00CA4577">
        <w:rPr>
          <w:rFonts w:ascii="Tahoma" w:hAnsi="Tahoma" w:cs="Tahoma"/>
          <w:b/>
          <w:sz w:val="20"/>
          <w:szCs w:val="20"/>
        </w:rPr>
        <w:t>MODELO DE PROPOSTA</w:t>
      </w:r>
    </w:p>
    <w:p w14:paraId="6A800122" w14:textId="77777777" w:rsidR="00682CC9" w:rsidRPr="00CA4577" w:rsidRDefault="00682CC9" w:rsidP="00B841DA">
      <w:pPr>
        <w:pStyle w:val="Corpodetexto"/>
        <w:spacing w:line="276" w:lineRule="auto"/>
        <w:ind w:left="0"/>
        <w:jc w:val="center"/>
        <w:rPr>
          <w:rFonts w:ascii="Tahoma" w:hAnsi="Tahoma" w:cs="Tahoma"/>
          <w:b/>
          <w:sz w:val="20"/>
          <w:szCs w:val="20"/>
        </w:rPr>
      </w:pPr>
    </w:p>
    <w:p w14:paraId="4BB8625F" w14:textId="77777777" w:rsidR="00240DDD" w:rsidRPr="00CA4577" w:rsidRDefault="00240DDD" w:rsidP="00B841DA">
      <w:pPr>
        <w:pStyle w:val="Corpodetexto"/>
        <w:spacing w:line="276" w:lineRule="auto"/>
        <w:ind w:left="0"/>
        <w:jc w:val="center"/>
        <w:rPr>
          <w:rFonts w:ascii="Tahoma" w:hAnsi="Tahoma" w:cs="Tahoma"/>
          <w:b/>
          <w:sz w:val="20"/>
          <w:szCs w:val="20"/>
        </w:rPr>
      </w:pPr>
      <w:r w:rsidRPr="00CA4577">
        <w:rPr>
          <w:rFonts w:ascii="Tahoma" w:hAnsi="Tahoma" w:cs="Tahoma"/>
          <w:b/>
          <w:sz w:val="20"/>
          <w:szCs w:val="20"/>
        </w:rPr>
        <w:t>PROPOSTA</w:t>
      </w:r>
    </w:p>
    <w:p w14:paraId="7BA2BB5D" w14:textId="77777777" w:rsidR="00240DDD" w:rsidRPr="00CA4577" w:rsidRDefault="00240DDD" w:rsidP="00B841DA">
      <w:pPr>
        <w:pStyle w:val="Corpodetexto"/>
        <w:spacing w:line="276" w:lineRule="auto"/>
        <w:ind w:left="0"/>
        <w:jc w:val="center"/>
        <w:rPr>
          <w:rFonts w:ascii="Tahoma" w:hAnsi="Tahoma" w:cs="Tahoma"/>
          <w:sz w:val="20"/>
          <w:szCs w:val="20"/>
        </w:rPr>
      </w:pPr>
    </w:p>
    <w:p w14:paraId="2CFACB5C" w14:textId="2369CF6D" w:rsidR="00240DDD" w:rsidRPr="00CA4577" w:rsidRDefault="00240DDD" w:rsidP="00B841DA">
      <w:pPr>
        <w:pStyle w:val="Corpodetexto"/>
        <w:spacing w:line="276" w:lineRule="auto"/>
        <w:ind w:left="0"/>
        <w:rPr>
          <w:rFonts w:ascii="Tahoma" w:hAnsi="Tahoma" w:cs="Tahoma"/>
          <w:b/>
          <w:sz w:val="20"/>
          <w:szCs w:val="20"/>
        </w:rPr>
      </w:pPr>
      <w:r w:rsidRPr="00CA4577">
        <w:rPr>
          <w:rFonts w:ascii="Tahoma" w:hAnsi="Tahoma" w:cs="Tahoma"/>
          <w:b/>
          <w:sz w:val="20"/>
          <w:szCs w:val="20"/>
        </w:rPr>
        <w:t>DISPENSA DE LICITAÇÃO Nº</w:t>
      </w:r>
      <w:r w:rsidR="0095155D">
        <w:rPr>
          <w:rFonts w:ascii="Tahoma" w:hAnsi="Tahoma" w:cs="Tahoma"/>
          <w:b/>
          <w:sz w:val="20"/>
          <w:szCs w:val="20"/>
        </w:rPr>
        <w:t xml:space="preserve"> 493</w:t>
      </w:r>
      <w:r w:rsidRPr="00CA4577">
        <w:rPr>
          <w:rFonts w:ascii="Tahoma" w:hAnsi="Tahoma" w:cs="Tahoma"/>
          <w:b/>
          <w:sz w:val="20"/>
          <w:szCs w:val="20"/>
        </w:rPr>
        <w:t>/202</w:t>
      </w:r>
      <w:r w:rsidR="00CA2FAD">
        <w:rPr>
          <w:rFonts w:ascii="Tahoma" w:hAnsi="Tahoma" w:cs="Tahoma"/>
          <w:b/>
          <w:sz w:val="20"/>
          <w:szCs w:val="20"/>
        </w:rPr>
        <w:t>6</w:t>
      </w:r>
    </w:p>
    <w:p w14:paraId="2C58438B" w14:textId="77777777" w:rsidR="00240DDD" w:rsidRPr="00CA4577" w:rsidRDefault="00240DDD" w:rsidP="00B841DA">
      <w:pPr>
        <w:pStyle w:val="Corpodetexto"/>
        <w:spacing w:line="276" w:lineRule="auto"/>
        <w:ind w:left="0"/>
        <w:rPr>
          <w:rFonts w:ascii="Tahoma" w:hAnsi="Tahoma" w:cs="Tahoma"/>
          <w:b/>
          <w:sz w:val="20"/>
          <w:szCs w:val="20"/>
        </w:rPr>
      </w:pPr>
    </w:p>
    <w:p w14:paraId="5123EB09" w14:textId="77777777" w:rsidR="00240DDD" w:rsidRPr="00CA4577" w:rsidRDefault="00240DDD" w:rsidP="00B841DA">
      <w:pPr>
        <w:pStyle w:val="Corpodetexto"/>
        <w:spacing w:line="276" w:lineRule="auto"/>
        <w:ind w:left="0"/>
        <w:rPr>
          <w:rFonts w:ascii="Tahoma" w:hAnsi="Tahoma" w:cs="Tahoma"/>
          <w:b/>
          <w:sz w:val="20"/>
          <w:szCs w:val="20"/>
        </w:rPr>
      </w:pPr>
    </w:p>
    <w:p w14:paraId="69FC934E" w14:textId="77777777" w:rsidR="00014602" w:rsidRPr="00CA4577" w:rsidRDefault="00240DDD" w:rsidP="00B841DA">
      <w:pPr>
        <w:jc w:val="both"/>
        <w:rPr>
          <w:rFonts w:ascii="Tahoma" w:hAnsi="Tahoma" w:cs="Tahoma"/>
          <w:sz w:val="20"/>
          <w:szCs w:val="20"/>
        </w:rPr>
      </w:pPr>
      <w:r w:rsidRPr="00CA4577">
        <w:rPr>
          <w:rFonts w:ascii="Tahoma" w:hAnsi="Tahoma" w:cs="Tahoma"/>
          <w:sz w:val="20"/>
          <w:szCs w:val="20"/>
        </w:rPr>
        <w:t xml:space="preserve">A empresa _______________________________________ (nome da empresa), inscrita no CNPJ nº ________________________, situada na rua _____________________________________________, nº ________________, bairro _______________________________, na cidade de _______________________________________, vem por meio desta apresentar proposta para participação deste certame, cujo objeto é a contratação de empresa para  </w:t>
      </w:r>
      <w:r w:rsidR="001E5AE5" w:rsidRPr="00CA4577">
        <w:rPr>
          <w:rFonts w:ascii="Tahoma" w:hAnsi="Tahoma" w:cs="Tahoma"/>
          <w:sz w:val="20"/>
          <w:szCs w:val="20"/>
        </w:rPr>
        <w:t>_______________________</w:t>
      </w:r>
      <w:r w:rsidR="00014602" w:rsidRPr="00CA4577">
        <w:rPr>
          <w:rFonts w:ascii="Tahoma" w:hAnsi="Tahoma" w:cs="Tahoma"/>
          <w:sz w:val="20"/>
          <w:szCs w:val="20"/>
        </w:rPr>
        <w:t>_________</w:t>
      </w:r>
      <w:r w:rsidR="001E5AE5" w:rsidRPr="00CA4577">
        <w:rPr>
          <w:rFonts w:ascii="Tahoma" w:hAnsi="Tahoma" w:cs="Tahoma"/>
          <w:sz w:val="20"/>
          <w:szCs w:val="20"/>
        </w:rPr>
        <w:t>_________</w:t>
      </w:r>
    </w:p>
    <w:p w14:paraId="19AC0BC7" w14:textId="77777777" w:rsidR="00240DDD" w:rsidRPr="00CA4577" w:rsidRDefault="001E5AE5" w:rsidP="00B841DA">
      <w:pPr>
        <w:jc w:val="both"/>
        <w:rPr>
          <w:rFonts w:ascii="Tahoma" w:hAnsi="Tahoma" w:cs="Tahoma"/>
          <w:sz w:val="20"/>
          <w:szCs w:val="20"/>
        </w:rPr>
      </w:pPr>
      <w:r w:rsidRPr="00CA4577">
        <w:rPr>
          <w:rFonts w:ascii="Tahoma" w:hAnsi="Tahoma" w:cs="Tahoma"/>
          <w:sz w:val="20"/>
          <w:szCs w:val="20"/>
        </w:rPr>
        <w:t>__________</w:t>
      </w:r>
      <w:r w:rsidR="00014602" w:rsidRPr="00CA4577">
        <w:rPr>
          <w:rFonts w:ascii="Tahoma" w:hAnsi="Tahoma" w:cs="Tahoma"/>
          <w:sz w:val="20"/>
          <w:szCs w:val="20"/>
        </w:rPr>
        <w:t>_______________________________________________.</w:t>
      </w:r>
    </w:p>
    <w:p w14:paraId="784C8F1B" w14:textId="77777777" w:rsidR="00370F6C" w:rsidRPr="00CA4577" w:rsidRDefault="00370F6C" w:rsidP="00B841DA">
      <w:pPr>
        <w:jc w:val="both"/>
        <w:rPr>
          <w:rFonts w:ascii="Tahoma" w:hAnsi="Tahoma" w:cs="Tahoma"/>
          <w:sz w:val="20"/>
          <w:szCs w:val="20"/>
          <w:lang w:val="pt-BR"/>
        </w:rPr>
      </w:pPr>
    </w:p>
    <w:p w14:paraId="2C1AF965" w14:textId="77777777" w:rsidR="00240DDD" w:rsidRPr="00CA4577" w:rsidRDefault="00240DDD" w:rsidP="00B841DA">
      <w:pPr>
        <w:rPr>
          <w:rFonts w:ascii="Tahoma" w:hAnsi="Tahoma" w:cs="Tahoma"/>
          <w:sz w:val="20"/>
          <w:szCs w:val="20"/>
        </w:rPr>
      </w:pPr>
      <w:r w:rsidRPr="00CA4577">
        <w:rPr>
          <w:rFonts w:ascii="Tahoma" w:hAnsi="Tahoma" w:cs="Tahoma"/>
          <w:sz w:val="20"/>
          <w:szCs w:val="20"/>
        </w:rPr>
        <w:t xml:space="preserve"> </w:t>
      </w:r>
    </w:p>
    <w:tbl>
      <w:tblPr>
        <w:tblW w:w="0" w:type="auto"/>
        <w:jc w:val="center"/>
        <w:tblCellMar>
          <w:top w:w="15" w:type="dxa"/>
          <w:left w:w="15" w:type="dxa"/>
          <w:bottom w:w="15" w:type="dxa"/>
          <w:right w:w="15" w:type="dxa"/>
        </w:tblCellMar>
        <w:tblLook w:val="04A0" w:firstRow="1" w:lastRow="0" w:firstColumn="1" w:lastColumn="0" w:noHBand="0" w:noVBand="1"/>
      </w:tblPr>
      <w:tblGrid>
        <w:gridCol w:w="693"/>
        <w:gridCol w:w="1281"/>
        <w:gridCol w:w="995"/>
        <w:gridCol w:w="3260"/>
        <w:gridCol w:w="1843"/>
        <w:gridCol w:w="1835"/>
      </w:tblGrid>
      <w:tr w:rsidR="000D35F8" w:rsidRPr="00CA4577" w14:paraId="4BC15C6B" w14:textId="77777777" w:rsidTr="00C84472">
        <w:trPr>
          <w:jc w:val="center"/>
        </w:trPr>
        <w:tc>
          <w:tcPr>
            <w:tcW w:w="693" w:type="dxa"/>
            <w:tcBorders>
              <w:top w:val="outset" w:sz="6" w:space="0" w:color="auto"/>
              <w:left w:val="outset" w:sz="6" w:space="0" w:color="auto"/>
              <w:bottom w:val="outset" w:sz="6" w:space="0" w:color="auto"/>
              <w:right w:val="outset" w:sz="6" w:space="0" w:color="auto"/>
            </w:tcBorders>
            <w:vAlign w:val="center"/>
            <w:hideMark/>
          </w:tcPr>
          <w:p w14:paraId="21DE5177" w14:textId="77777777" w:rsidR="000D35F8" w:rsidRPr="00CA4577" w:rsidRDefault="000D35F8" w:rsidP="00B841DA">
            <w:pPr>
              <w:jc w:val="center"/>
              <w:rPr>
                <w:rFonts w:ascii="Tahoma" w:hAnsi="Tahoma" w:cs="Tahoma"/>
                <w:b/>
                <w:bCs/>
                <w:sz w:val="20"/>
                <w:szCs w:val="20"/>
              </w:rPr>
            </w:pPr>
            <w:r w:rsidRPr="00CA4577">
              <w:rPr>
                <w:rFonts w:ascii="Tahoma" w:hAnsi="Tahoma" w:cs="Tahoma"/>
                <w:b/>
                <w:bCs/>
                <w:sz w:val="20"/>
                <w:szCs w:val="20"/>
              </w:rPr>
              <w:t>Item</w:t>
            </w:r>
          </w:p>
        </w:tc>
        <w:tc>
          <w:tcPr>
            <w:tcW w:w="1281" w:type="dxa"/>
            <w:tcBorders>
              <w:top w:val="outset" w:sz="6" w:space="0" w:color="auto"/>
              <w:left w:val="outset" w:sz="6" w:space="0" w:color="auto"/>
              <w:bottom w:val="outset" w:sz="6" w:space="0" w:color="auto"/>
              <w:right w:val="outset" w:sz="6" w:space="0" w:color="auto"/>
            </w:tcBorders>
            <w:vAlign w:val="center"/>
          </w:tcPr>
          <w:p w14:paraId="68E7F76D" w14:textId="77777777" w:rsidR="000D35F8" w:rsidRPr="00CA4577" w:rsidRDefault="000D35F8" w:rsidP="00B841DA">
            <w:pPr>
              <w:jc w:val="center"/>
              <w:rPr>
                <w:rFonts w:ascii="Tahoma" w:hAnsi="Tahoma" w:cs="Tahoma"/>
                <w:b/>
                <w:bCs/>
                <w:sz w:val="20"/>
                <w:szCs w:val="20"/>
              </w:rPr>
            </w:pPr>
            <w:r w:rsidRPr="00CA4577">
              <w:rPr>
                <w:rFonts w:ascii="Tahoma" w:hAnsi="Tahoma" w:cs="Tahoma"/>
                <w:b/>
                <w:bCs/>
                <w:sz w:val="20"/>
                <w:szCs w:val="20"/>
              </w:rPr>
              <w:t>Quantidade</w:t>
            </w:r>
          </w:p>
        </w:tc>
        <w:tc>
          <w:tcPr>
            <w:tcW w:w="995" w:type="dxa"/>
            <w:tcBorders>
              <w:top w:val="outset" w:sz="6" w:space="0" w:color="auto"/>
              <w:left w:val="outset" w:sz="6" w:space="0" w:color="auto"/>
              <w:bottom w:val="outset" w:sz="6" w:space="0" w:color="auto"/>
              <w:right w:val="outset" w:sz="6" w:space="0" w:color="auto"/>
            </w:tcBorders>
            <w:vAlign w:val="center"/>
          </w:tcPr>
          <w:p w14:paraId="260C0F74" w14:textId="77777777" w:rsidR="000D35F8" w:rsidRPr="00CA4577" w:rsidRDefault="000D35F8" w:rsidP="00B841DA">
            <w:pPr>
              <w:jc w:val="center"/>
              <w:rPr>
                <w:rFonts w:ascii="Tahoma" w:hAnsi="Tahoma" w:cs="Tahoma"/>
                <w:b/>
                <w:bCs/>
                <w:sz w:val="20"/>
                <w:szCs w:val="20"/>
              </w:rPr>
            </w:pPr>
            <w:r w:rsidRPr="00CA4577">
              <w:rPr>
                <w:rFonts w:ascii="Tahoma" w:hAnsi="Tahoma" w:cs="Tahoma"/>
                <w:b/>
                <w:bCs/>
                <w:sz w:val="20"/>
                <w:szCs w:val="20"/>
              </w:rPr>
              <w:t>Unidade</w:t>
            </w:r>
          </w:p>
        </w:tc>
        <w:tc>
          <w:tcPr>
            <w:tcW w:w="3260" w:type="dxa"/>
            <w:tcBorders>
              <w:top w:val="outset" w:sz="6" w:space="0" w:color="auto"/>
              <w:left w:val="outset" w:sz="6" w:space="0" w:color="auto"/>
              <w:bottom w:val="outset" w:sz="6" w:space="0" w:color="auto"/>
              <w:right w:val="outset" w:sz="6" w:space="0" w:color="auto"/>
            </w:tcBorders>
            <w:vAlign w:val="center"/>
            <w:hideMark/>
          </w:tcPr>
          <w:p w14:paraId="37B99C79" w14:textId="77777777" w:rsidR="000D35F8" w:rsidRPr="00CA4577" w:rsidRDefault="000D35F8" w:rsidP="00B841DA">
            <w:pPr>
              <w:jc w:val="center"/>
              <w:rPr>
                <w:rFonts w:ascii="Tahoma" w:hAnsi="Tahoma" w:cs="Tahoma"/>
                <w:b/>
                <w:bCs/>
                <w:sz w:val="20"/>
                <w:szCs w:val="20"/>
              </w:rPr>
            </w:pPr>
            <w:r w:rsidRPr="00CA4577">
              <w:rPr>
                <w:rFonts w:ascii="Tahoma" w:hAnsi="Tahoma" w:cs="Tahoma"/>
                <w:b/>
                <w:bCs/>
                <w:sz w:val="20"/>
                <w:szCs w:val="20"/>
              </w:rPr>
              <w:t>Descrição</w:t>
            </w:r>
          </w:p>
        </w:tc>
        <w:tc>
          <w:tcPr>
            <w:tcW w:w="1843" w:type="dxa"/>
            <w:tcBorders>
              <w:top w:val="outset" w:sz="6" w:space="0" w:color="auto"/>
              <w:left w:val="outset" w:sz="6" w:space="0" w:color="auto"/>
              <w:bottom w:val="outset" w:sz="6" w:space="0" w:color="auto"/>
              <w:right w:val="outset" w:sz="6" w:space="0" w:color="auto"/>
            </w:tcBorders>
            <w:vAlign w:val="center"/>
            <w:hideMark/>
          </w:tcPr>
          <w:p w14:paraId="66B4A4CC" w14:textId="77777777" w:rsidR="000D35F8" w:rsidRPr="00CA4577" w:rsidRDefault="000D35F8" w:rsidP="00B841DA">
            <w:pPr>
              <w:jc w:val="center"/>
              <w:rPr>
                <w:rFonts w:ascii="Tahoma" w:hAnsi="Tahoma" w:cs="Tahoma"/>
                <w:b/>
                <w:bCs/>
                <w:sz w:val="20"/>
                <w:szCs w:val="20"/>
              </w:rPr>
            </w:pPr>
            <w:r w:rsidRPr="00CA4577">
              <w:rPr>
                <w:rFonts w:ascii="Tahoma" w:hAnsi="Tahoma" w:cs="Tahoma"/>
                <w:b/>
                <w:bCs/>
                <w:sz w:val="20"/>
                <w:szCs w:val="20"/>
              </w:rPr>
              <w:t>Valor Unit. (R$)</w:t>
            </w:r>
          </w:p>
        </w:tc>
        <w:tc>
          <w:tcPr>
            <w:tcW w:w="1835" w:type="dxa"/>
            <w:tcBorders>
              <w:top w:val="outset" w:sz="6" w:space="0" w:color="auto"/>
              <w:left w:val="outset" w:sz="6" w:space="0" w:color="auto"/>
              <w:bottom w:val="outset" w:sz="6" w:space="0" w:color="auto"/>
              <w:right w:val="outset" w:sz="6" w:space="0" w:color="auto"/>
            </w:tcBorders>
            <w:vAlign w:val="center"/>
            <w:hideMark/>
          </w:tcPr>
          <w:p w14:paraId="3B2313F4" w14:textId="77777777" w:rsidR="000D35F8" w:rsidRPr="00CA4577" w:rsidRDefault="000D35F8" w:rsidP="00B841DA">
            <w:pPr>
              <w:jc w:val="center"/>
              <w:rPr>
                <w:rFonts w:ascii="Tahoma" w:hAnsi="Tahoma" w:cs="Tahoma"/>
                <w:b/>
                <w:bCs/>
                <w:sz w:val="20"/>
                <w:szCs w:val="20"/>
              </w:rPr>
            </w:pPr>
            <w:r w:rsidRPr="00CA4577">
              <w:rPr>
                <w:rFonts w:ascii="Tahoma" w:hAnsi="Tahoma" w:cs="Tahoma"/>
                <w:b/>
                <w:bCs/>
                <w:sz w:val="20"/>
                <w:szCs w:val="20"/>
              </w:rPr>
              <w:t>Valor Total (R$)</w:t>
            </w:r>
          </w:p>
        </w:tc>
      </w:tr>
      <w:tr w:rsidR="008D03F3" w:rsidRPr="00CA4577" w14:paraId="4775415D" w14:textId="77777777" w:rsidTr="00C84472">
        <w:trPr>
          <w:jc w:val="center"/>
        </w:trPr>
        <w:tc>
          <w:tcPr>
            <w:tcW w:w="693" w:type="dxa"/>
            <w:tcBorders>
              <w:top w:val="outset" w:sz="6" w:space="0" w:color="auto"/>
              <w:left w:val="outset" w:sz="6" w:space="0" w:color="auto"/>
              <w:bottom w:val="outset" w:sz="6" w:space="0" w:color="auto"/>
              <w:right w:val="outset" w:sz="6" w:space="0" w:color="auto"/>
            </w:tcBorders>
            <w:vAlign w:val="center"/>
          </w:tcPr>
          <w:p w14:paraId="1C851724" w14:textId="296CF87D" w:rsidR="008D03F3" w:rsidRPr="00CA4577" w:rsidRDefault="008D03F3" w:rsidP="008D03F3">
            <w:pPr>
              <w:jc w:val="center"/>
              <w:rPr>
                <w:rFonts w:ascii="Tahoma" w:hAnsi="Tahoma" w:cs="Tahoma"/>
                <w:b/>
                <w:bCs/>
                <w:sz w:val="20"/>
                <w:szCs w:val="20"/>
              </w:rPr>
            </w:pPr>
            <w:r>
              <w:rPr>
                <w:rFonts w:ascii="Tahoma" w:hAnsi="Tahoma" w:cs="Tahoma"/>
                <w:b/>
                <w:bCs/>
                <w:sz w:val="20"/>
                <w:szCs w:val="20"/>
              </w:rPr>
              <w:t>01</w:t>
            </w:r>
          </w:p>
        </w:tc>
        <w:tc>
          <w:tcPr>
            <w:tcW w:w="1281" w:type="dxa"/>
            <w:tcBorders>
              <w:top w:val="outset" w:sz="6" w:space="0" w:color="auto"/>
              <w:left w:val="outset" w:sz="6" w:space="0" w:color="auto"/>
              <w:bottom w:val="outset" w:sz="6" w:space="0" w:color="auto"/>
              <w:right w:val="outset" w:sz="6" w:space="0" w:color="auto"/>
            </w:tcBorders>
            <w:vAlign w:val="center"/>
          </w:tcPr>
          <w:p w14:paraId="38D5944C" w14:textId="2637AEBA" w:rsidR="008D03F3" w:rsidRPr="00CA4577" w:rsidRDefault="008D03F3" w:rsidP="008D03F3">
            <w:pPr>
              <w:jc w:val="center"/>
              <w:rPr>
                <w:rFonts w:ascii="Tahoma" w:hAnsi="Tahoma" w:cs="Tahoma"/>
                <w:b/>
                <w:bCs/>
                <w:sz w:val="20"/>
                <w:szCs w:val="20"/>
              </w:rPr>
            </w:pPr>
            <w:r>
              <w:rPr>
                <w:rFonts w:ascii="Tahoma" w:hAnsi="Tahoma" w:cs="Tahoma"/>
                <w:b/>
                <w:bCs/>
                <w:sz w:val="20"/>
                <w:szCs w:val="20"/>
              </w:rPr>
              <w:t>01</w:t>
            </w:r>
          </w:p>
        </w:tc>
        <w:tc>
          <w:tcPr>
            <w:tcW w:w="995" w:type="dxa"/>
            <w:tcBorders>
              <w:top w:val="outset" w:sz="6" w:space="0" w:color="auto"/>
              <w:left w:val="outset" w:sz="6" w:space="0" w:color="auto"/>
              <w:bottom w:val="outset" w:sz="6" w:space="0" w:color="auto"/>
              <w:right w:val="outset" w:sz="6" w:space="0" w:color="auto"/>
            </w:tcBorders>
            <w:vAlign w:val="center"/>
          </w:tcPr>
          <w:p w14:paraId="74A707BD" w14:textId="4B2C603C" w:rsidR="008D03F3" w:rsidRPr="00CA4577" w:rsidRDefault="008D03F3" w:rsidP="008D03F3">
            <w:pPr>
              <w:jc w:val="center"/>
              <w:rPr>
                <w:rFonts w:ascii="Tahoma" w:hAnsi="Tahoma" w:cs="Tahoma"/>
                <w:b/>
                <w:bCs/>
                <w:sz w:val="20"/>
                <w:szCs w:val="20"/>
              </w:rPr>
            </w:pPr>
            <w:r>
              <w:rPr>
                <w:rFonts w:ascii="Tahoma" w:hAnsi="Tahoma" w:cs="Tahoma"/>
                <w:b/>
                <w:bCs/>
                <w:sz w:val="20"/>
                <w:szCs w:val="20"/>
              </w:rPr>
              <w:t>Unidade</w:t>
            </w:r>
          </w:p>
        </w:tc>
        <w:tc>
          <w:tcPr>
            <w:tcW w:w="3260" w:type="dxa"/>
            <w:tcBorders>
              <w:top w:val="outset" w:sz="6" w:space="0" w:color="auto"/>
              <w:left w:val="outset" w:sz="6" w:space="0" w:color="auto"/>
              <w:bottom w:val="outset" w:sz="6" w:space="0" w:color="auto"/>
              <w:right w:val="outset" w:sz="6" w:space="0" w:color="auto"/>
            </w:tcBorders>
            <w:vAlign w:val="center"/>
          </w:tcPr>
          <w:p w14:paraId="46E0DF96" w14:textId="36BE607C" w:rsidR="008D03F3" w:rsidRPr="00CA4577" w:rsidRDefault="008D03F3" w:rsidP="008D03F3">
            <w:pPr>
              <w:jc w:val="both"/>
              <w:rPr>
                <w:rFonts w:ascii="Tahoma" w:hAnsi="Tahoma" w:cs="Tahoma"/>
                <w:b/>
                <w:bCs/>
                <w:sz w:val="20"/>
                <w:szCs w:val="20"/>
              </w:rPr>
            </w:pPr>
            <w:r w:rsidRPr="00B130C8">
              <w:rPr>
                <w:rFonts w:ascii="Tahoma" w:hAnsi="Tahoma" w:cs="Tahoma"/>
                <w:iCs/>
                <w:noProof/>
                <w:sz w:val="20"/>
                <w:szCs w:val="20"/>
                <w:lang w:val="pt-BR"/>
              </w:rPr>
              <w:t>Implantação do software, incluindo personalização com a identidade do município, migração de dados, ativação de funcionalidades e capacitação de usuários com treinamento presencial.</w:t>
            </w:r>
          </w:p>
        </w:tc>
        <w:tc>
          <w:tcPr>
            <w:tcW w:w="1843" w:type="dxa"/>
            <w:tcBorders>
              <w:top w:val="outset" w:sz="6" w:space="0" w:color="auto"/>
              <w:left w:val="outset" w:sz="6" w:space="0" w:color="auto"/>
              <w:bottom w:val="outset" w:sz="6" w:space="0" w:color="auto"/>
              <w:right w:val="outset" w:sz="6" w:space="0" w:color="auto"/>
            </w:tcBorders>
            <w:vAlign w:val="center"/>
          </w:tcPr>
          <w:p w14:paraId="3BEE5622" w14:textId="77777777" w:rsidR="008D03F3" w:rsidRPr="00CA4577" w:rsidRDefault="008D03F3" w:rsidP="008D03F3">
            <w:pPr>
              <w:jc w:val="center"/>
              <w:rPr>
                <w:rFonts w:ascii="Tahoma" w:hAnsi="Tahoma" w:cs="Tahoma"/>
                <w:b/>
                <w:bCs/>
                <w:sz w:val="20"/>
                <w:szCs w:val="20"/>
              </w:rPr>
            </w:pPr>
          </w:p>
        </w:tc>
        <w:tc>
          <w:tcPr>
            <w:tcW w:w="1835" w:type="dxa"/>
            <w:tcBorders>
              <w:top w:val="outset" w:sz="6" w:space="0" w:color="auto"/>
              <w:left w:val="outset" w:sz="6" w:space="0" w:color="auto"/>
              <w:bottom w:val="outset" w:sz="6" w:space="0" w:color="auto"/>
              <w:right w:val="outset" w:sz="6" w:space="0" w:color="auto"/>
            </w:tcBorders>
            <w:vAlign w:val="center"/>
          </w:tcPr>
          <w:p w14:paraId="416B2B9F" w14:textId="77777777" w:rsidR="008D03F3" w:rsidRPr="00CA4577" w:rsidRDefault="008D03F3" w:rsidP="008D03F3">
            <w:pPr>
              <w:jc w:val="center"/>
              <w:rPr>
                <w:rFonts w:ascii="Tahoma" w:hAnsi="Tahoma" w:cs="Tahoma"/>
                <w:b/>
                <w:bCs/>
                <w:sz w:val="20"/>
                <w:szCs w:val="20"/>
              </w:rPr>
            </w:pPr>
          </w:p>
        </w:tc>
      </w:tr>
      <w:tr w:rsidR="008D03F3" w:rsidRPr="00CA4577" w14:paraId="78617044" w14:textId="77777777" w:rsidTr="00C84472">
        <w:trPr>
          <w:jc w:val="center"/>
        </w:trPr>
        <w:tc>
          <w:tcPr>
            <w:tcW w:w="693" w:type="dxa"/>
            <w:tcBorders>
              <w:top w:val="nil"/>
              <w:left w:val="outset" w:sz="6" w:space="0" w:color="auto"/>
              <w:bottom w:val="nil"/>
              <w:right w:val="outset" w:sz="6" w:space="0" w:color="auto"/>
            </w:tcBorders>
            <w:vAlign w:val="center"/>
            <w:hideMark/>
          </w:tcPr>
          <w:p w14:paraId="18383DF8" w14:textId="77777777" w:rsidR="008D03F3" w:rsidRDefault="008D03F3" w:rsidP="008D03F3">
            <w:pPr>
              <w:jc w:val="center"/>
              <w:rPr>
                <w:rFonts w:ascii="Tahoma" w:hAnsi="Tahoma" w:cs="Tahoma"/>
                <w:sz w:val="20"/>
                <w:szCs w:val="20"/>
              </w:rPr>
            </w:pPr>
          </w:p>
          <w:p w14:paraId="54035A79" w14:textId="54F88B12" w:rsidR="008D03F3" w:rsidRPr="00CA4577" w:rsidRDefault="008D03F3" w:rsidP="008D03F3">
            <w:pPr>
              <w:jc w:val="center"/>
              <w:rPr>
                <w:rFonts w:ascii="Tahoma" w:hAnsi="Tahoma" w:cs="Tahoma"/>
                <w:sz w:val="20"/>
                <w:szCs w:val="20"/>
              </w:rPr>
            </w:pPr>
            <w:r>
              <w:rPr>
                <w:rFonts w:ascii="Tahoma" w:hAnsi="Tahoma" w:cs="Tahoma"/>
                <w:sz w:val="20"/>
                <w:szCs w:val="20"/>
              </w:rPr>
              <w:t>02</w:t>
            </w:r>
          </w:p>
        </w:tc>
        <w:tc>
          <w:tcPr>
            <w:tcW w:w="1281" w:type="dxa"/>
            <w:tcBorders>
              <w:top w:val="nil"/>
              <w:left w:val="outset" w:sz="6" w:space="0" w:color="auto"/>
              <w:bottom w:val="nil"/>
              <w:right w:val="outset" w:sz="6" w:space="0" w:color="auto"/>
            </w:tcBorders>
          </w:tcPr>
          <w:p w14:paraId="1FB2B97D" w14:textId="6FAEE516" w:rsidR="008D03F3" w:rsidRPr="00CA4577" w:rsidRDefault="008D03F3" w:rsidP="008D03F3">
            <w:pPr>
              <w:rPr>
                <w:rFonts w:ascii="Tahoma" w:hAnsi="Tahoma" w:cs="Tahoma"/>
                <w:sz w:val="20"/>
                <w:szCs w:val="20"/>
              </w:rPr>
            </w:pPr>
            <w:r>
              <w:rPr>
                <w:rFonts w:ascii="Tahoma" w:hAnsi="Tahoma" w:cs="Tahoma"/>
                <w:sz w:val="20"/>
                <w:szCs w:val="20"/>
              </w:rPr>
              <w:t xml:space="preserve">         12</w:t>
            </w:r>
          </w:p>
        </w:tc>
        <w:tc>
          <w:tcPr>
            <w:tcW w:w="995" w:type="dxa"/>
            <w:tcBorders>
              <w:top w:val="nil"/>
              <w:left w:val="outset" w:sz="6" w:space="0" w:color="auto"/>
              <w:bottom w:val="nil"/>
              <w:right w:val="outset" w:sz="6" w:space="0" w:color="auto"/>
            </w:tcBorders>
          </w:tcPr>
          <w:p w14:paraId="2682A89C" w14:textId="2CF5D84E" w:rsidR="008D03F3" w:rsidRPr="00CA4577" w:rsidRDefault="008D03F3" w:rsidP="008D03F3">
            <w:pPr>
              <w:rPr>
                <w:rFonts w:ascii="Tahoma" w:hAnsi="Tahoma" w:cs="Tahoma"/>
                <w:sz w:val="20"/>
                <w:szCs w:val="20"/>
              </w:rPr>
            </w:pPr>
            <w:r>
              <w:rPr>
                <w:rFonts w:ascii="Tahoma" w:hAnsi="Tahoma" w:cs="Tahoma"/>
                <w:sz w:val="20"/>
                <w:szCs w:val="20"/>
              </w:rPr>
              <w:t xml:space="preserve">    Mês</w:t>
            </w:r>
          </w:p>
        </w:tc>
        <w:tc>
          <w:tcPr>
            <w:tcW w:w="3260" w:type="dxa"/>
            <w:tcBorders>
              <w:top w:val="nil"/>
              <w:left w:val="outset" w:sz="6" w:space="0" w:color="auto"/>
              <w:bottom w:val="nil"/>
              <w:right w:val="outset" w:sz="6" w:space="0" w:color="auto"/>
            </w:tcBorders>
            <w:vAlign w:val="center"/>
          </w:tcPr>
          <w:p w14:paraId="7D8B24FC" w14:textId="4A3532A6" w:rsidR="008D03F3" w:rsidRPr="00CA4577" w:rsidRDefault="008D03F3" w:rsidP="008D03F3">
            <w:pPr>
              <w:jc w:val="both"/>
              <w:rPr>
                <w:rFonts w:ascii="Tahoma" w:hAnsi="Tahoma" w:cs="Tahoma"/>
                <w:sz w:val="20"/>
                <w:szCs w:val="20"/>
              </w:rPr>
            </w:pPr>
            <w:r w:rsidRPr="008D03F3">
              <w:rPr>
                <w:rFonts w:ascii="Tahoma" w:hAnsi="Tahoma" w:cs="Tahoma"/>
                <w:sz w:val="20"/>
                <w:szCs w:val="20"/>
              </w:rPr>
              <w:t>Licenciamento do Sistema de Gestão para Assistência Social</w:t>
            </w:r>
          </w:p>
        </w:tc>
        <w:tc>
          <w:tcPr>
            <w:tcW w:w="1843" w:type="dxa"/>
            <w:tcBorders>
              <w:top w:val="nil"/>
              <w:left w:val="outset" w:sz="6" w:space="0" w:color="auto"/>
              <w:bottom w:val="nil"/>
              <w:right w:val="outset" w:sz="6" w:space="0" w:color="auto"/>
            </w:tcBorders>
            <w:vAlign w:val="center"/>
          </w:tcPr>
          <w:p w14:paraId="5E16E037" w14:textId="77777777" w:rsidR="008D03F3" w:rsidRPr="00CA4577" w:rsidRDefault="008D03F3" w:rsidP="008D03F3">
            <w:pPr>
              <w:jc w:val="center"/>
              <w:rPr>
                <w:rFonts w:ascii="Tahoma" w:hAnsi="Tahoma" w:cs="Tahoma"/>
                <w:sz w:val="20"/>
                <w:szCs w:val="20"/>
              </w:rPr>
            </w:pPr>
          </w:p>
        </w:tc>
        <w:tc>
          <w:tcPr>
            <w:tcW w:w="1835" w:type="dxa"/>
            <w:tcBorders>
              <w:top w:val="nil"/>
              <w:left w:val="outset" w:sz="6" w:space="0" w:color="auto"/>
              <w:bottom w:val="nil"/>
              <w:right w:val="outset" w:sz="6" w:space="0" w:color="auto"/>
            </w:tcBorders>
            <w:vAlign w:val="center"/>
          </w:tcPr>
          <w:p w14:paraId="2EA483CF" w14:textId="77777777" w:rsidR="008D03F3" w:rsidRPr="00CA4577" w:rsidRDefault="008D03F3" w:rsidP="008D03F3">
            <w:pPr>
              <w:rPr>
                <w:rFonts w:ascii="Tahoma" w:hAnsi="Tahoma" w:cs="Tahoma"/>
                <w:sz w:val="20"/>
                <w:szCs w:val="20"/>
              </w:rPr>
            </w:pPr>
          </w:p>
        </w:tc>
      </w:tr>
      <w:tr w:rsidR="008D03F3" w:rsidRPr="00CA4577" w14:paraId="2EB8C1D2" w14:textId="77777777" w:rsidTr="00C84472">
        <w:trPr>
          <w:jc w:val="center"/>
        </w:trPr>
        <w:tc>
          <w:tcPr>
            <w:tcW w:w="693" w:type="dxa"/>
            <w:tcBorders>
              <w:top w:val="nil"/>
              <w:left w:val="outset" w:sz="6" w:space="0" w:color="auto"/>
              <w:bottom w:val="outset" w:sz="6" w:space="0" w:color="auto"/>
              <w:right w:val="outset" w:sz="6" w:space="0" w:color="auto"/>
            </w:tcBorders>
            <w:vAlign w:val="center"/>
          </w:tcPr>
          <w:p w14:paraId="5C94A069" w14:textId="77777777" w:rsidR="008D03F3" w:rsidRPr="00CA4577" w:rsidRDefault="008D03F3" w:rsidP="008D03F3">
            <w:pPr>
              <w:rPr>
                <w:rFonts w:ascii="Tahoma" w:hAnsi="Tahoma" w:cs="Tahoma"/>
                <w:sz w:val="20"/>
                <w:szCs w:val="20"/>
              </w:rPr>
            </w:pPr>
          </w:p>
        </w:tc>
        <w:tc>
          <w:tcPr>
            <w:tcW w:w="1281" w:type="dxa"/>
            <w:tcBorders>
              <w:top w:val="nil"/>
              <w:left w:val="outset" w:sz="6" w:space="0" w:color="auto"/>
              <w:bottom w:val="outset" w:sz="6" w:space="0" w:color="auto"/>
              <w:right w:val="outset" w:sz="6" w:space="0" w:color="auto"/>
            </w:tcBorders>
          </w:tcPr>
          <w:p w14:paraId="4CDACDA9" w14:textId="77777777" w:rsidR="008D03F3" w:rsidRPr="00CA4577" w:rsidRDefault="008D03F3" w:rsidP="008D03F3">
            <w:pPr>
              <w:rPr>
                <w:rFonts w:ascii="Tahoma" w:hAnsi="Tahoma" w:cs="Tahoma"/>
                <w:sz w:val="20"/>
                <w:szCs w:val="20"/>
              </w:rPr>
            </w:pPr>
          </w:p>
        </w:tc>
        <w:tc>
          <w:tcPr>
            <w:tcW w:w="995" w:type="dxa"/>
            <w:tcBorders>
              <w:top w:val="nil"/>
              <w:left w:val="outset" w:sz="6" w:space="0" w:color="auto"/>
              <w:bottom w:val="outset" w:sz="6" w:space="0" w:color="auto"/>
              <w:right w:val="outset" w:sz="6" w:space="0" w:color="auto"/>
            </w:tcBorders>
          </w:tcPr>
          <w:p w14:paraId="0110AD5B" w14:textId="77777777" w:rsidR="008D03F3" w:rsidRPr="00CA4577" w:rsidRDefault="008D03F3" w:rsidP="008D03F3">
            <w:pPr>
              <w:rPr>
                <w:rFonts w:ascii="Tahoma" w:hAnsi="Tahoma" w:cs="Tahoma"/>
                <w:sz w:val="20"/>
                <w:szCs w:val="20"/>
              </w:rPr>
            </w:pPr>
          </w:p>
        </w:tc>
        <w:tc>
          <w:tcPr>
            <w:tcW w:w="3260" w:type="dxa"/>
            <w:tcBorders>
              <w:top w:val="nil"/>
              <w:left w:val="outset" w:sz="6" w:space="0" w:color="auto"/>
              <w:bottom w:val="outset" w:sz="6" w:space="0" w:color="auto"/>
              <w:right w:val="outset" w:sz="6" w:space="0" w:color="auto"/>
            </w:tcBorders>
            <w:vAlign w:val="center"/>
          </w:tcPr>
          <w:p w14:paraId="77D7312E" w14:textId="77777777" w:rsidR="008D03F3" w:rsidRPr="00B130C8" w:rsidRDefault="008D03F3" w:rsidP="008D03F3">
            <w:pPr>
              <w:rPr>
                <w:rFonts w:ascii="Tahoma" w:hAnsi="Tahoma" w:cs="Tahoma"/>
                <w:iCs/>
                <w:noProof/>
                <w:sz w:val="20"/>
                <w:szCs w:val="20"/>
                <w:lang w:val="pt-BR"/>
              </w:rPr>
            </w:pPr>
          </w:p>
        </w:tc>
        <w:tc>
          <w:tcPr>
            <w:tcW w:w="1843" w:type="dxa"/>
            <w:tcBorders>
              <w:top w:val="nil"/>
              <w:left w:val="outset" w:sz="6" w:space="0" w:color="auto"/>
              <w:bottom w:val="outset" w:sz="6" w:space="0" w:color="auto"/>
              <w:right w:val="outset" w:sz="6" w:space="0" w:color="auto"/>
            </w:tcBorders>
            <w:vAlign w:val="center"/>
          </w:tcPr>
          <w:p w14:paraId="1586A99A" w14:textId="77777777" w:rsidR="008D03F3" w:rsidRPr="00CA4577" w:rsidRDefault="008D03F3" w:rsidP="008D03F3">
            <w:pPr>
              <w:jc w:val="center"/>
              <w:rPr>
                <w:rFonts w:ascii="Tahoma" w:hAnsi="Tahoma" w:cs="Tahoma"/>
                <w:sz w:val="20"/>
                <w:szCs w:val="20"/>
              </w:rPr>
            </w:pPr>
          </w:p>
        </w:tc>
        <w:tc>
          <w:tcPr>
            <w:tcW w:w="1835" w:type="dxa"/>
            <w:tcBorders>
              <w:top w:val="nil"/>
              <w:left w:val="outset" w:sz="6" w:space="0" w:color="auto"/>
              <w:bottom w:val="outset" w:sz="6" w:space="0" w:color="auto"/>
              <w:right w:val="outset" w:sz="6" w:space="0" w:color="auto"/>
            </w:tcBorders>
            <w:vAlign w:val="center"/>
          </w:tcPr>
          <w:p w14:paraId="6A252992" w14:textId="77777777" w:rsidR="008D03F3" w:rsidRPr="00CA4577" w:rsidRDefault="008D03F3" w:rsidP="008D03F3">
            <w:pPr>
              <w:rPr>
                <w:rFonts w:ascii="Tahoma" w:hAnsi="Tahoma" w:cs="Tahoma"/>
                <w:sz w:val="20"/>
                <w:szCs w:val="20"/>
              </w:rPr>
            </w:pPr>
          </w:p>
        </w:tc>
      </w:tr>
    </w:tbl>
    <w:p w14:paraId="4D1CD943" w14:textId="0C45D681" w:rsidR="00240DDD" w:rsidRPr="00B8681F" w:rsidRDefault="00240DDD" w:rsidP="00B841DA">
      <w:pPr>
        <w:rPr>
          <w:rFonts w:ascii="Tahoma" w:hAnsi="Tahoma" w:cs="Tahoma"/>
          <w:i/>
          <w:sz w:val="20"/>
          <w:szCs w:val="20"/>
        </w:rPr>
      </w:pPr>
      <w:r w:rsidRPr="00B8681F">
        <w:rPr>
          <w:rFonts w:ascii="Tahoma" w:hAnsi="Tahoma" w:cs="Tahoma"/>
          <w:i/>
          <w:sz w:val="20"/>
          <w:szCs w:val="20"/>
        </w:rPr>
        <w:t xml:space="preserve"> </w:t>
      </w:r>
    </w:p>
    <w:p w14:paraId="66C7C338" w14:textId="77777777" w:rsidR="00240DDD" w:rsidRPr="00B8681F" w:rsidRDefault="00240DDD" w:rsidP="00B841DA">
      <w:pPr>
        <w:rPr>
          <w:rFonts w:ascii="Tahoma" w:hAnsi="Tahoma" w:cs="Tahoma"/>
          <w:i/>
          <w:sz w:val="20"/>
          <w:szCs w:val="20"/>
        </w:rPr>
      </w:pPr>
      <w:r w:rsidRPr="00B8681F">
        <w:rPr>
          <w:rFonts w:ascii="Tahoma" w:hAnsi="Tahoma" w:cs="Tahoma"/>
          <w:i/>
          <w:sz w:val="20"/>
          <w:szCs w:val="20"/>
        </w:rPr>
        <w:t xml:space="preserve"> </w:t>
      </w:r>
    </w:p>
    <w:p w14:paraId="18991A0E" w14:textId="77777777" w:rsidR="00240DDD" w:rsidRPr="00CA4577" w:rsidRDefault="00240DDD" w:rsidP="00B841DA">
      <w:pPr>
        <w:rPr>
          <w:rFonts w:ascii="Tahoma" w:hAnsi="Tahoma" w:cs="Tahoma"/>
          <w:sz w:val="20"/>
          <w:szCs w:val="20"/>
        </w:rPr>
      </w:pPr>
      <w:r w:rsidRPr="00CA4577">
        <w:rPr>
          <w:rFonts w:ascii="Tahoma" w:hAnsi="Tahoma" w:cs="Tahoma"/>
          <w:sz w:val="20"/>
          <w:szCs w:val="20"/>
        </w:rPr>
        <w:t xml:space="preserve">O valor total da proposta é de R$ XXX.XXX,XX </w:t>
      </w:r>
      <w:r w:rsidR="000249CA">
        <w:rPr>
          <w:rFonts w:ascii="Tahoma" w:hAnsi="Tahoma" w:cs="Tahoma"/>
          <w:sz w:val="20"/>
          <w:szCs w:val="20"/>
        </w:rPr>
        <w:t xml:space="preserve">( XXXX reais) </w:t>
      </w:r>
      <w:r w:rsidRPr="00CA4577">
        <w:rPr>
          <w:rFonts w:ascii="Tahoma" w:hAnsi="Tahoma" w:cs="Tahoma"/>
          <w:sz w:val="20"/>
          <w:szCs w:val="20"/>
        </w:rPr>
        <w:t>conforme especificado no(s) item(ns) acima.</w:t>
      </w:r>
    </w:p>
    <w:p w14:paraId="44895557" w14:textId="77777777" w:rsidR="00CA4577" w:rsidRDefault="00CA4577" w:rsidP="00B841DA">
      <w:pPr>
        <w:rPr>
          <w:rFonts w:ascii="Tahoma" w:hAnsi="Tahoma" w:cs="Tahoma"/>
          <w:sz w:val="20"/>
          <w:szCs w:val="20"/>
        </w:rPr>
      </w:pPr>
    </w:p>
    <w:p w14:paraId="639BC4AB" w14:textId="77777777" w:rsidR="00CA4577" w:rsidRDefault="00CA4577" w:rsidP="00B841DA">
      <w:pPr>
        <w:rPr>
          <w:rFonts w:ascii="Tahoma" w:hAnsi="Tahoma" w:cs="Tahoma"/>
          <w:sz w:val="20"/>
          <w:szCs w:val="20"/>
        </w:rPr>
      </w:pPr>
      <w:r>
        <w:rPr>
          <w:rFonts w:ascii="Tahoma" w:hAnsi="Tahoma" w:cs="Tahoma"/>
          <w:sz w:val="20"/>
          <w:szCs w:val="20"/>
        </w:rPr>
        <w:t>Declaro que a proposta de preços está de acordo com as especificações do Termo de Referência – Anexo I do Aviso de Contratação Direta supracitado.</w:t>
      </w:r>
    </w:p>
    <w:p w14:paraId="69D4BAB2" w14:textId="77777777" w:rsidR="00240DDD" w:rsidRPr="00CA4577" w:rsidRDefault="00240DDD" w:rsidP="00B841DA">
      <w:pPr>
        <w:rPr>
          <w:rFonts w:ascii="Tahoma" w:hAnsi="Tahoma" w:cs="Tahoma"/>
          <w:sz w:val="20"/>
          <w:szCs w:val="20"/>
        </w:rPr>
      </w:pPr>
      <w:r w:rsidRPr="00CA4577">
        <w:rPr>
          <w:rFonts w:ascii="Tahoma" w:hAnsi="Tahoma" w:cs="Tahoma"/>
          <w:sz w:val="20"/>
          <w:szCs w:val="20"/>
        </w:rPr>
        <w:t xml:space="preserve"> </w:t>
      </w:r>
    </w:p>
    <w:p w14:paraId="210B320E" w14:textId="4E0812D6" w:rsidR="00240DDD" w:rsidRDefault="00240DDD" w:rsidP="00B841DA">
      <w:pPr>
        <w:jc w:val="right"/>
        <w:rPr>
          <w:rFonts w:ascii="Tahoma" w:hAnsi="Tahoma" w:cs="Tahoma"/>
          <w:sz w:val="20"/>
          <w:szCs w:val="20"/>
        </w:rPr>
      </w:pPr>
      <w:r w:rsidRPr="00CA4577">
        <w:rPr>
          <w:rFonts w:ascii="Tahoma" w:hAnsi="Tahoma" w:cs="Tahoma"/>
          <w:sz w:val="20"/>
          <w:szCs w:val="20"/>
        </w:rPr>
        <w:t xml:space="preserve">Validade da proposta: </w:t>
      </w:r>
      <w:r w:rsidR="00DF7C5D">
        <w:rPr>
          <w:rFonts w:ascii="Tahoma" w:hAnsi="Tahoma" w:cs="Tahoma"/>
          <w:sz w:val="20"/>
          <w:szCs w:val="20"/>
        </w:rPr>
        <w:t>mínimo 60</w:t>
      </w:r>
      <w:r w:rsidRPr="00CA4577">
        <w:rPr>
          <w:rFonts w:ascii="Tahoma" w:hAnsi="Tahoma" w:cs="Tahoma"/>
          <w:sz w:val="20"/>
          <w:szCs w:val="20"/>
        </w:rPr>
        <w:t xml:space="preserve"> dias.</w:t>
      </w:r>
    </w:p>
    <w:p w14:paraId="458C126F" w14:textId="77777777" w:rsidR="00CA4577" w:rsidRPr="00CA4577" w:rsidRDefault="00CA4577" w:rsidP="00B841DA">
      <w:pPr>
        <w:jc w:val="right"/>
        <w:rPr>
          <w:rFonts w:ascii="Tahoma" w:hAnsi="Tahoma" w:cs="Tahoma"/>
          <w:sz w:val="20"/>
          <w:szCs w:val="20"/>
        </w:rPr>
      </w:pPr>
    </w:p>
    <w:p w14:paraId="29AC13E0" w14:textId="77777777" w:rsidR="00240DDD" w:rsidRPr="00CA4577" w:rsidRDefault="00240DDD" w:rsidP="00B841DA">
      <w:pPr>
        <w:pStyle w:val="Corpodetexto"/>
        <w:spacing w:line="276" w:lineRule="auto"/>
        <w:ind w:left="0"/>
        <w:rPr>
          <w:rFonts w:ascii="Tahoma" w:hAnsi="Tahoma" w:cs="Tahoma"/>
          <w:sz w:val="20"/>
          <w:szCs w:val="20"/>
        </w:rPr>
      </w:pPr>
    </w:p>
    <w:p w14:paraId="49835343" w14:textId="00DF5010" w:rsidR="000D35F8" w:rsidRPr="00CA4577" w:rsidRDefault="000D35F8" w:rsidP="00B841DA">
      <w:pPr>
        <w:pStyle w:val="Corpodetexto"/>
        <w:spacing w:line="276" w:lineRule="auto"/>
        <w:ind w:left="0"/>
        <w:jc w:val="right"/>
        <w:rPr>
          <w:rFonts w:ascii="Tahoma" w:hAnsi="Tahoma" w:cs="Tahoma"/>
          <w:sz w:val="20"/>
          <w:szCs w:val="20"/>
        </w:rPr>
      </w:pPr>
      <w:r w:rsidRPr="00CA4577">
        <w:rPr>
          <w:rFonts w:ascii="Tahoma" w:hAnsi="Tahoma" w:cs="Tahoma"/>
          <w:sz w:val="20"/>
          <w:szCs w:val="20"/>
        </w:rPr>
        <w:t>_____________________, _____ de _______________________ de 202</w:t>
      </w:r>
      <w:r w:rsidR="008D03F3">
        <w:rPr>
          <w:rFonts w:ascii="Tahoma" w:hAnsi="Tahoma" w:cs="Tahoma"/>
          <w:sz w:val="20"/>
          <w:szCs w:val="20"/>
        </w:rPr>
        <w:t>6</w:t>
      </w:r>
      <w:r w:rsidRPr="00CA4577">
        <w:rPr>
          <w:rFonts w:ascii="Tahoma" w:hAnsi="Tahoma" w:cs="Tahoma"/>
          <w:sz w:val="20"/>
          <w:szCs w:val="20"/>
        </w:rPr>
        <w:t>.</w:t>
      </w:r>
    </w:p>
    <w:p w14:paraId="4E1E17D7" w14:textId="77777777" w:rsidR="000D35F8" w:rsidRPr="00CA4577" w:rsidRDefault="000D35F8" w:rsidP="00B841DA">
      <w:pPr>
        <w:pStyle w:val="Corpodetexto"/>
        <w:spacing w:line="276" w:lineRule="auto"/>
        <w:ind w:left="0"/>
        <w:jc w:val="right"/>
        <w:rPr>
          <w:rFonts w:ascii="Tahoma" w:hAnsi="Tahoma" w:cs="Tahoma"/>
          <w:sz w:val="20"/>
          <w:szCs w:val="20"/>
        </w:rPr>
      </w:pPr>
    </w:p>
    <w:p w14:paraId="73857F86" w14:textId="77777777" w:rsidR="000D35F8" w:rsidRPr="00CA4577" w:rsidRDefault="000D35F8" w:rsidP="00B841DA">
      <w:pPr>
        <w:pStyle w:val="Corpodetexto"/>
        <w:spacing w:line="276" w:lineRule="auto"/>
        <w:ind w:left="0"/>
        <w:jc w:val="right"/>
        <w:rPr>
          <w:rFonts w:ascii="Tahoma" w:hAnsi="Tahoma" w:cs="Tahoma"/>
          <w:sz w:val="20"/>
          <w:szCs w:val="20"/>
        </w:rPr>
      </w:pPr>
    </w:p>
    <w:p w14:paraId="637A3183" w14:textId="77777777" w:rsidR="000D35F8" w:rsidRPr="00CA4577" w:rsidRDefault="000D35F8" w:rsidP="00B841DA">
      <w:pPr>
        <w:pStyle w:val="Corpodetexto"/>
        <w:spacing w:line="276" w:lineRule="auto"/>
        <w:ind w:left="0"/>
        <w:jc w:val="right"/>
        <w:rPr>
          <w:rFonts w:ascii="Tahoma" w:hAnsi="Tahoma" w:cs="Tahoma"/>
          <w:sz w:val="20"/>
          <w:szCs w:val="20"/>
        </w:rPr>
      </w:pPr>
    </w:p>
    <w:p w14:paraId="61CA55EA" w14:textId="77777777" w:rsidR="000D35F8" w:rsidRPr="00CA4577" w:rsidRDefault="000D35F8" w:rsidP="00B841DA">
      <w:pPr>
        <w:pStyle w:val="Corpodetexto"/>
        <w:spacing w:line="276" w:lineRule="auto"/>
        <w:ind w:left="0"/>
        <w:jc w:val="center"/>
        <w:rPr>
          <w:rFonts w:ascii="Tahoma" w:hAnsi="Tahoma" w:cs="Tahoma"/>
          <w:sz w:val="20"/>
          <w:szCs w:val="20"/>
        </w:rPr>
      </w:pPr>
      <w:r w:rsidRPr="00CA4577">
        <w:rPr>
          <w:rFonts w:ascii="Tahoma" w:hAnsi="Tahoma" w:cs="Tahoma"/>
          <w:sz w:val="20"/>
          <w:szCs w:val="20"/>
        </w:rPr>
        <w:t>___________________________</w:t>
      </w:r>
    </w:p>
    <w:p w14:paraId="2A4EDE5B" w14:textId="77777777" w:rsidR="000D35F8" w:rsidRPr="00CA4577" w:rsidRDefault="000D35F8" w:rsidP="00B841DA">
      <w:pPr>
        <w:pStyle w:val="Corpodetexto"/>
        <w:spacing w:line="276" w:lineRule="auto"/>
        <w:ind w:left="0"/>
        <w:jc w:val="center"/>
        <w:rPr>
          <w:rFonts w:ascii="Tahoma" w:hAnsi="Tahoma" w:cs="Tahoma"/>
          <w:sz w:val="20"/>
          <w:szCs w:val="20"/>
        </w:rPr>
      </w:pPr>
      <w:r w:rsidRPr="00CA4577">
        <w:rPr>
          <w:rFonts w:ascii="Tahoma" w:hAnsi="Tahoma" w:cs="Tahoma"/>
          <w:sz w:val="20"/>
          <w:szCs w:val="20"/>
        </w:rPr>
        <w:t>Nome do Representante Legal</w:t>
      </w:r>
    </w:p>
    <w:p w14:paraId="2EB51590" w14:textId="77777777" w:rsidR="000D35F8" w:rsidRPr="00CA4577" w:rsidRDefault="000D35F8" w:rsidP="00B841DA">
      <w:pPr>
        <w:pStyle w:val="Corpodetexto"/>
        <w:spacing w:line="276" w:lineRule="auto"/>
        <w:ind w:left="0"/>
        <w:jc w:val="center"/>
        <w:rPr>
          <w:rFonts w:ascii="Tahoma" w:hAnsi="Tahoma" w:cs="Tahoma"/>
          <w:sz w:val="20"/>
          <w:szCs w:val="20"/>
        </w:rPr>
      </w:pPr>
      <w:r w:rsidRPr="00CA4577">
        <w:rPr>
          <w:rFonts w:ascii="Tahoma" w:hAnsi="Tahoma" w:cs="Tahoma"/>
          <w:sz w:val="20"/>
          <w:szCs w:val="20"/>
        </w:rPr>
        <w:t>CPF</w:t>
      </w:r>
    </w:p>
    <w:p w14:paraId="7408FA3E" w14:textId="77777777" w:rsidR="000D35F8" w:rsidRDefault="000D35F8" w:rsidP="00B841DA">
      <w:pPr>
        <w:pStyle w:val="Corpodetexto"/>
        <w:spacing w:line="276" w:lineRule="auto"/>
        <w:ind w:left="0"/>
        <w:jc w:val="center"/>
        <w:rPr>
          <w:rFonts w:ascii="Tahoma" w:hAnsi="Tahoma" w:cs="Tahoma"/>
          <w:sz w:val="20"/>
          <w:szCs w:val="20"/>
        </w:rPr>
      </w:pPr>
      <w:r w:rsidRPr="00CA4577">
        <w:rPr>
          <w:rFonts w:ascii="Tahoma" w:hAnsi="Tahoma" w:cs="Tahoma"/>
          <w:sz w:val="20"/>
          <w:szCs w:val="20"/>
        </w:rPr>
        <w:t>Assinatura</w:t>
      </w:r>
    </w:p>
    <w:p w14:paraId="6059B91E" w14:textId="77777777" w:rsidR="0050794E" w:rsidRDefault="0050794E" w:rsidP="00B841DA">
      <w:pPr>
        <w:pStyle w:val="Corpodetexto"/>
        <w:spacing w:line="276" w:lineRule="auto"/>
        <w:ind w:left="0"/>
        <w:jc w:val="center"/>
        <w:rPr>
          <w:rFonts w:ascii="Tahoma" w:hAnsi="Tahoma" w:cs="Tahoma"/>
          <w:sz w:val="20"/>
          <w:szCs w:val="20"/>
        </w:rPr>
      </w:pPr>
    </w:p>
    <w:p w14:paraId="71B7F8DC" w14:textId="77777777" w:rsidR="0050794E" w:rsidRDefault="0050794E" w:rsidP="00B841DA">
      <w:pPr>
        <w:pStyle w:val="Corpodetexto"/>
        <w:spacing w:line="276" w:lineRule="auto"/>
        <w:ind w:left="0"/>
        <w:jc w:val="center"/>
        <w:rPr>
          <w:rFonts w:ascii="Tahoma" w:hAnsi="Tahoma" w:cs="Tahoma"/>
          <w:sz w:val="20"/>
          <w:szCs w:val="20"/>
        </w:rPr>
      </w:pPr>
    </w:p>
    <w:p w14:paraId="6F5E018B" w14:textId="77777777" w:rsidR="0050794E" w:rsidRDefault="0050794E" w:rsidP="00B841DA">
      <w:pPr>
        <w:pStyle w:val="Corpodetexto"/>
        <w:spacing w:line="276" w:lineRule="auto"/>
        <w:ind w:left="0"/>
        <w:jc w:val="center"/>
        <w:rPr>
          <w:rFonts w:ascii="Tahoma" w:hAnsi="Tahoma" w:cs="Tahoma"/>
          <w:sz w:val="20"/>
          <w:szCs w:val="20"/>
        </w:rPr>
      </w:pPr>
    </w:p>
    <w:p w14:paraId="120B16A3" w14:textId="77777777" w:rsidR="0050794E" w:rsidRDefault="0050794E" w:rsidP="00B841DA">
      <w:pPr>
        <w:pStyle w:val="Corpodetexto"/>
        <w:spacing w:line="276" w:lineRule="auto"/>
        <w:ind w:left="0"/>
        <w:jc w:val="center"/>
        <w:rPr>
          <w:rFonts w:ascii="Tahoma" w:hAnsi="Tahoma" w:cs="Tahoma"/>
          <w:sz w:val="20"/>
          <w:szCs w:val="20"/>
        </w:rPr>
      </w:pPr>
    </w:p>
    <w:p w14:paraId="40364860" w14:textId="77777777" w:rsidR="0050794E" w:rsidRDefault="0050794E" w:rsidP="00B841DA">
      <w:pPr>
        <w:pStyle w:val="Corpodetexto"/>
        <w:spacing w:line="276" w:lineRule="auto"/>
        <w:ind w:left="0"/>
        <w:jc w:val="center"/>
        <w:rPr>
          <w:rFonts w:ascii="Tahoma" w:hAnsi="Tahoma" w:cs="Tahoma"/>
          <w:sz w:val="20"/>
          <w:szCs w:val="20"/>
        </w:rPr>
      </w:pPr>
    </w:p>
    <w:p w14:paraId="35036EEC" w14:textId="77777777" w:rsidR="0050794E" w:rsidRDefault="0050794E" w:rsidP="00B841DA">
      <w:pPr>
        <w:pStyle w:val="Corpodetexto"/>
        <w:spacing w:line="276" w:lineRule="auto"/>
        <w:ind w:left="0"/>
        <w:jc w:val="center"/>
        <w:rPr>
          <w:rFonts w:ascii="Tahoma" w:hAnsi="Tahoma" w:cs="Tahoma"/>
          <w:sz w:val="20"/>
          <w:szCs w:val="20"/>
        </w:rPr>
      </w:pPr>
    </w:p>
    <w:p w14:paraId="59B8E01D" w14:textId="77777777" w:rsidR="0050794E" w:rsidRDefault="0050794E" w:rsidP="00B841DA">
      <w:pPr>
        <w:pStyle w:val="Corpodetexto"/>
        <w:spacing w:line="276" w:lineRule="auto"/>
        <w:ind w:left="0"/>
        <w:jc w:val="center"/>
        <w:rPr>
          <w:rFonts w:ascii="Tahoma" w:hAnsi="Tahoma" w:cs="Tahoma"/>
          <w:sz w:val="20"/>
          <w:szCs w:val="20"/>
        </w:rPr>
      </w:pPr>
    </w:p>
    <w:p w14:paraId="0EA16F4A" w14:textId="77777777" w:rsidR="0050794E" w:rsidRDefault="0050794E" w:rsidP="00B841DA">
      <w:pPr>
        <w:pStyle w:val="Corpodetexto"/>
        <w:spacing w:line="276" w:lineRule="auto"/>
        <w:ind w:left="0"/>
        <w:jc w:val="center"/>
        <w:rPr>
          <w:rFonts w:ascii="Tahoma" w:hAnsi="Tahoma" w:cs="Tahoma"/>
          <w:sz w:val="20"/>
          <w:szCs w:val="20"/>
        </w:rPr>
      </w:pPr>
    </w:p>
    <w:p w14:paraId="3A34A30C" w14:textId="5986509F" w:rsidR="0050794E" w:rsidRPr="00CA4577" w:rsidRDefault="0050794E" w:rsidP="00B841DA">
      <w:pPr>
        <w:pStyle w:val="Corpodetexto"/>
        <w:spacing w:line="276" w:lineRule="auto"/>
        <w:ind w:left="0"/>
        <w:rPr>
          <w:rFonts w:ascii="Tahoma" w:hAnsi="Tahoma" w:cs="Tahoma"/>
          <w:sz w:val="20"/>
          <w:szCs w:val="20"/>
        </w:rPr>
      </w:pPr>
    </w:p>
    <w:sectPr w:rsidR="0050794E" w:rsidRPr="00CA4577" w:rsidSect="00BD7461">
      <w:headerReference w:type="default" r:id="rId9"/>
      <w:pgSz w:w="11910" w:h="16840"/>
      <w:pgMar w:top="2320" w:right="853" w:bottom="1560" w:left="851" w:header="4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3F62D" w14:textId="77777777" w:rsidR="00386CDF" w:rsidRDefault="00386CDF">
      <w:r>
        <w:separator/>
      </w:r>
    </w:p>
  </w:endnote>
  <w:endnote w:type="continuationSeparator" w:id="0">
    <w:p w14:paraId="601A37EE" w14:textId="77777777" w:rsidR="00386CDF" w:rsidRDefault="0038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96AA" w14:textId="77777777" w:rsidR="00386CDF" w:rsidRDefault="00386CDF">
      <w:r>
        <w:separator/>
      </w:r>
    </w:p>
  </w:footnote>
  <w:footnote w:type="continuationSeparator" w:id="0">
    <w:p w14:paraId="6D52B8DB" w14:textId="77777777" w:rsidR="00386CDF" w:rsidRDefault="00386CDF">
      <w:r>
        <w:continuationSeparator/>
      </w:r>
    </w:p>
  </w:footnote>
  <w:footnote w:id="1">
    <w:p w14:paraId="0A31436D" w14:textId="77777777" w:rsidR="004000B3" w:rsidRPr="00B5286D" w:rsidRDefault="004000B3" w:rsidP="009373B7">
      <w:pPr>
        <w:pStyle w:val="Textodenotaderodap"/>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76542"/>
      <w:docPartObj>
        <w:docPartGallery w:val="Page Numbers (Top of Page)"/>
        <w:docPartUnique/>
      </w:docPartObj>
    </w:sdtPr>
    <w:sdtEndPr>
      <w:rPr>
        <w:sz w:val="20"/>
        <w:szCs w:val="20"/>
      </w:rPr>
    </w:sdtEndPr>
    <w:sdtContent>
      <w:p w14:paraId="35E081D3" w14:textId="0165F004" w:rsidR="004000B3" w:rsidRDefault="00465BDF">
        <w:pPr>
          <w:pStyle w:val="Cabealho"/>
          <w:jc w:val="right"/>
        </w:pPr>
        <w:r>
          <w:rPr>
            <w:b/>
            <w:noProof/>
            <w:sz w:val="28"/>
            <w:szCs w:val="24"/>
            <w:lang w:eastAsia="pt-BR"/>
          </w:rPr>
          <w:drawing>
            <wp:anchor distT="0" distB="0" distL="114300" distR="114300" simplePos="0" relativeHeight="251663360" behindDoc="1" locked="0" layoutInCell="1" allowOverlap="1" wp14:anchorId="08162693" wp14:editId="1260EA0B">
              <wp:simplePos x="0" y="0"/>
              <wp:positionH relativeFrom="page">
                <wp:align>center</wp:align>
              </wp:positionH>
              <wp:positionV relativeFrom="paragraph">
                <wp:posOffset>-302260</wp:posOffset>
              </wp:positionV>
              <wp:extent cx="857250" cy="948523"/>
              <wp:effectExtent l="0" t="0" r="0" b="444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57250" cy="9485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dtContent>
  </w:sdt>
  <w:p w14:paraId="00E14B28" w14:textId="08F66D6B" w:rsidR="004000B3" w:rsidRDefault="004000B3" w:rsidP="00B42941">
    <w:pPr>
      <w:pStyle w:val="Cabealho"/>
      <w:spacing w:line="276" w:lineRule="auto"/>
      <w:ind w:left="709"/>
      <w:jc w:val="center"/>
      <w:rPr>
        <w:b/>
        <w:noProof/>
        <w:sz w:val="28"/>
        <w:szCs w:val="24"/>
        <w:lang w:eastAsia="pt-BR"/>
      </w:rPr>
    </w:pPr>
    <w:r>
      <w:tab/>
    </w:r>
  </w:p>
  <w:p w14:paraId="2FEB9DE5" w14:textId="77777777" w:rsidR="004000B3" w:rsidRPr="00465BDF" w:rsidRDefault="004000B3" w:rsidP="00BD1C91">
    <w:pPr>
      <w:pStyle w:val="Cabealho"/>
      <w:spacing w:line="276" w:lineRule="auto"/>
      <w:rPr>
        <w:rFonts w:ascii="Tahoma" w:hAnsi="Tahoma" w:cs="Tahoma"/>
        <w:b/>
        <w:noProof/>
        <w:sz w:val="24"/>
        <w:szCs w:val="24"/>
        <w:lang w:eastAsia="pt-BR"/>
      </w:rPr>
    </w:pPr>
  </w:p>
  <w:p w14:paraId="2F747FDC" w14:textId="77777777" w:rsidR="004000B3" w:rsidRPr="00BD1C91" w:rsidRDefault="004000B3" w:rsidP="00BD1C91">
    <w:pPr>
      <w:pStyle w:val="Cabealho"/>
      <w:spacing w:line="276" w:lineRule="auto"/>
      <w:ind w:right="788"/>
      <w:jc w:val="center"/>
      <w:rPr>
        <w:rFonts w:ascii="Tahoma" w:hAnsi="Tahoma" w:cs="Tahoma"/>
        <w:noProof/>
        <w:sz w:val="20"/>
        <w:szCs w:val="20"/>
        <w:lang w:eastAsia="pt-BR"/>
      </w:rPr>
    </w:pPr>
    <w:r w:rsidRPr="00BD1C91">
      <w:rPr>
        <w:rFonts w:ascii="Tahoma" w:hAnsi="Tahoma" w:cs="Tahoma"/>
        <w:noProof/>
        <w:sz w:val="20"/>
        <w:szCs w:val="20"/>
        <w:lang w:eastAsia="pt-BR"/>
      </w:rPr>
      <w:t>ESTADO DO RIO GRANDE DO SUL</w:t>
    </w:r>
  </w:p>
  <w:p w14:paraId="2359DAFD" w14:textId="77777777" w:rsidR="004000B3" w:rsidRPr="00BD1C91" w:rsidRDefault="004000B3" w:rsidP="00BD1C91">
    <w:pPr>
      <w:pStyle w:val="Cabealho"/>
      <w:spacing w:line="276" w:lineRule="auto"/>
      <w:ind w:right="788"/>
      <w:jc w:val="center"/>
      <w:rPr>
        <w:rFonts w:ascii="Tahoma" w:hAnsi="Tahoma" w:cs="Tahoma"/>
        <w:b/>
        <w:noProof/>
        <w:sz w:val="20"/>
        <w:szCs w:val="20"/>
        <w:lang w:eastAsia="pt-BR"/>
      </w:rPr>
    </w:pPr>
    <w:r w:rsidRPr="00BD1C91">
      <w:rPr>
        <w:rFonts w:ascii="Tahoma" w:hAnsi="Tahoma" w:cs="Tahoma"/>
        <w:b/>
        <w:noProof/>
        <w:sz w:val="20"/>
        <w:szCs w:val="20"/>
        <w:lang w:eastAsia="pt-BR"/>
      </w:rPr>
      <w:t>MUNICÍPIO DE IMIGRANTE</w:t>
    </w:r>
  </w:p>
  <w:p w14:paraId="4932DB00" w14:textId="77777777" w:rsidR="004000B3" w:rsidRPr="00991B82" w:rsidRDefault="004000B3" w:rsidP="00B42941">
    <w:pPr>
      <w:pStyle w:val="Cabealho"/>
      <w:tabs>
        <w:tab w:val="clear" w:pos="8504"/>
        <w:tab w:val="left" w:pos="425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3765" w14:textId="77777777" w:rsidR="004000B3" w:rsidRDefault="004000B3" w:rsidP="003F6EE9">
    <w:pPr>
      <w:pStyle w:val="Cabealho"/>
      <w:spacing w:line="276" w:lineRule="auto"/>
      <w:ind w:left="709"/>
      <w:jc w:val="center"/>
      <w:rPr>
        <w:b/>
        <w:noProof/>
        <w:sz w:val="28"/>
        <w:szCs w:val="24"/>
        <w:lang w:eastAsia="pt-BR"/>
      </w:rPr>
    </w:pPr>
    <w:r>
      <w:rPr>
        <w:b/>
        <w:noProof/>
        <w:sz w:val="28"/>
        <w:szCs w:val="24"/>
        <w:lang w:eastAsia="pt-BR"/>
      </w:rPr>
      <w:drawing>
        <wp:anchor distT="0" distB="0" distL="114300" distR="114300" simplePos="0" relativeHeight="251661312" behindDoc="1" locked="0" layoutInCell="1" allowOverlap="1" wp14:anchorId="2B27B96E" wp14:editId="2E017D50">
          <wp:simplePos x="0" y="0"/>
          <wp:positionH relativeFrom="column">
            <wp:posOffset>2700020</wp:posOffset>
          </wp:positionH>
          <wp:positionV relativeFrom="paragraph">
            <wp:posOffset>-169545</wp:posOffset>
          </wp:positionV>
          <wp:extent cx="912495" cy="1009650"/>
          <wp:effectExtent l="0" t="0" r="1905"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912495" cy="1009650"/>
                  </a:xfrm>
                  <a:prstGeom prst="rect">
                    <a:avLst/>
                  </a:prstGeom>
                  <a:noFill/>
                  <a:ln w="9525">
                    <a:noFill/>
                    <a:miter lim="800000"/>
                    <a:headEnd/>
                    <a:tailEnd/>
                  </a:ln>
                </pic:spPr>
              </pic:pic>
            </a:graphicData>
          </a:graphic>
        </wp:anchor>
      </w:drawing>
    </w:r>
  </w:p>
  <w:p w14:paraId="0B3DF1D7" w14:textId="77777777" w:rsidR="004000B3" w:rsidRDefault="004000B3" w:rsidP="003F6EE9">
    <w:pPr>
      <w:pStyle w:val="Cabealho"/>
      <w:spacing w:line="276" w:lineRule="auto"/>
      <w:ind w:left="709"/>
      <w:jc w:val="center"/>
      <w:rPr>
        <w:b/>
        <w:noProof/>
        <w:sz w:val="28"/>
        <w:szCs w:val="24"/>
        <w:lang w:eastAsia="pt-BR"/>
      </w:rPr>
    </w:pPr>
  </w:p>
  <w:p w14:paraId="627377E8" w14:textId="77777777" w:rsidR="004000B3" w:rsidRDefault="004000B3" w:rsidP="003F6EE9">
    <w:pPr>
      <w:pStyle w:val="Cabealho"/>
      <w:spacing w:line="276" w:lineRule="auto"/>
      <w:ind w:left="709"/>
      <w:jc w:val="center"/>
      <w:rPr>
        <w:b/>
        <w:noProof/>
        <w:sz w:val="28"/>
        <w:szCs w:val="24"/>
        <w:lang w:eastAsia="pt-BR"/>
      </w:rPr>
    </w:pPr>
  </w:p>
  <w:p w14:paraId="02CBDEF8" w14:textId="77777777" w:rsidR="004000B3" w:rsidRDefault="004000B3" w:rsidP="003F6EE9">
    <w:pPr>
      <w:pStyle w:val="Cabealho"/>
      <w:spacing w:line="276" w:lineRule="auto"/>
      <w:jc w:val="center"/>
      <w:rPr>
        <w:rFonts w:ascii="Arial" w:hAnsi="Arial" w:cs="Arial"/>
        <w:noProof/>
        <w:sz w:val="26"/>
        <w:szCs w:val="26"/>
        <w:lang w:eastAsia="pt-BR"/>
      </w:rPr>
    </w:pPr>
  </w:p>
  <w:p w14:paraId="23B934E6" w14:textId="77777777" w:rsidR="00810D5D" w:rsidRPr="00465BDF" w:rsidRDefault="00810D5D" w:rsidP="00810D5D">
    <w:pPr>
      <w:pStyle w:val="Cabealho"/>
      <w:spacing w:line="276" w:lineRule="auto"/>
      <w:ind w:left="142" w:right="80"/>
      <w:jc w:val="center"/>
      <w:rPr>
        <w:rFonts w:ascii="Tahoma" w:hAnsi="Tahoma" w:cs="Tahoma"/>
        <w:noProof/>
        <w:sz w:val="24"/>
        <w:szCs w:val="24"/>
        <w:lang w:eastAsia="pt-BR"/>
      </w:rPr>
    </w:pPr>
    <w:r w:rsidRPr="00465BDF">
      <w:rPr>
        <w:rFonts w:ascii="Tahoma" w:hAnsi="Tahoma" w:cs="Tahoma"/>
        <w:noProof/>
        <w:sz w:val="24"/>
        <w:szCs w:val="24"/>
        <w:lang w:eastAsia="pt-BR"/>
      </w:rPr>
      <w:t>ESTADO DO RIO GRANDE DO SUL</w:t>
    </w:r>
  </w:p>
  <w:p w14:paraId="132F2EA7" w14:textId="77777777" w:rsidR="00810D5D" w:rsidRPr="00465BDF" w:rsidRDefault="00810D5D" w:rsidP="00810D5D">
    <w:pPr>
      <w:pStyle w:val="Cabealho"/>
      <w:spacing w:line="276" w:lineRule="auto"/>
      <w:ind w:left="142" w:right="80"/>
      <w:jc w:val="center"/>
      <w:rPr>
        <w:rFonts w:ascii="Tahoma" w:hAnsi="Tahoma" w:cs="Tahoma"/>
        <w:b/>
        <w:noProof/>
        <w:sz w:val="24"/>
        <w:szCs w:val="24"/>
        <w:lang w:eastAsia="pt-BR"/>
      </w:rPr>
    </w:pPr>
    <w:r w:rsidRPr="00465BDF">
      <w:rPr>
        <w:rFonts w:ascii="Tahoma" w:hAnsi="Tahoma" w:cs="Tahoma"/>
        <w:b/>
        <w:noProof/>
        <w:sz w:val="24"/>
        <w:szCs w:val="24"/>
        <w:lang w:eastAsia="pt-BR"/>
      </w:rPr>
      <w:t>MUNICÍPIO DE IMIGRANTE</w:t>
    </w:r>
  </w:p>
  <w:p w14:paraId="0F963807" w14:textId="77777777" w:rsidR="004000B3" w:rsidRPr="003F6EE9" w:rsidRDefault="004000B3" w:rsidP="003F6EE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958"/>
    <w:multiLevelType w:val="hybridMultilevel"/>
    <w:tmpl w:val="275C5234"/>
    <w:lvl w:ilvl="0" w:tplc="F416AB0C">
      <w:start w:val="1"/>
      <w:numFmt w:val="lowerLetter"/>
      <w:lvlText w:val="%1)"/>
      <w:lvlJc w:val="left"/>
      <w:pPr>
        <w:ind w:left="220" w:hanging="280"/>
      </w:pPr>
      <w:rPr>
        <w:rFonts w:ascii="Times New Roman" w:eastAsia="Times New Roman" w:hAnsi="Times New Roman" w:cs="Times New Roman" w:hint="default"/>
        <w:spacing w:val="-2"/>
        <w:w w:val="100"/>
        <w:sz w:val="22"/>
        <w:szCs w:val="22"/>
        <w:lang w:val="pt-PT" w:eastAsia="en-US" w:bidi="ar-SA"/>
      </w:rPr>
    </w:lvl>
    <w:lvl w:ilvl="1" w:tplc="8BD4E23C">
      <w:numFmt w:val="bullet"/>
      <w:lvlText w:val="•"/>
      <w:lvlJc w:val="left"/>
      <w:pPr>
        <w:ind w:left="1152" w:hanging="280"/>
      </w:pPr>
      <w:rPr>
        <w:rFonts w:hint="default"/>
        <w:lang w:val="pt-PT" w:eastAsia="en-US" w:bidi="ar-SA"/>
      </w:rPr>
    </w:lvl>
    <w:lvl w:ilvl="2" w:tplc="DB62F84C">
      <w:numFmt w:val="bullet"/>
      <w:lvlText w:val="•"/>
      <w:lvlJc w:val="left"/>
      <w:pPr>
        <w:ind w:left="2085" w:hanging="280"/>
      </w:pPr>
      <w:rPr>
        <w:rFonts w:hint="default"/>
        <w:lang w:val="pt-PT" w:eastAsia="en-US" w:bidi="ar-SA"/>
      </w:rPr>
    </w:lvl>
    <w:lvl w:ilvl="3" w:tplc="2E9437B6">
      <w:numFmt w:val="bullet"/>
      <w:lvlText w:val="•"/>
      <w:lvlJc w:val="left"/>
      <w:pPr>
        <w:ind w:left="3018" w:hanging="280"/>
      </w:pPr>
      <w:rPr>
        <w:rFonts w:hint="default"/>
        <w:lang w:val="pt-PT" w:eastAsia="en-US" w:bidi="ar-SA"/>
      </w:rPr>
    </w:lvl>
    <w:lvl w:ilvl="4" w:tplc="CC42B47A">
      <w:numFmt w:val="bullet"/>
      <w:lvlText w:val="•"/>
      <w:lvlJc w:val="left"/>
      <w:pPr>
        <w:ind w:left="3951" w:hanging="280"/>
      </w:pPr>
      <w:rPr>
        <w:rFonts w:hint="default"/>
        <w:lang w:val="pt-PT" w:eastAsia="en-US" w:bidi="ar-SA"/>
      </w:rPr>
    </w:lvl>
    <w:lvl w:ilvl="5" w:tplc="3D5C5D60">
      <w:numFmt w:val="bullet"/>
      <w:lvlText w:val="•"/>
      <w:lvlJc w:val="left"/>
      <w:pPr>
        <w:ind w:left="4884" w:hanging="280"/>
      </w:pPr>
      <w:rPr>
        <w:rFonts w:hint="default"/>
        <w:lang w:val="pt-PT" w:eastAsia="en-US" w:bidi="ar-SA"/>
      </w:rPr>
    </w:lvl>
    <w:lvl w:ilvl="6" w:tplc="8586F834">
      <w:numFmt w:val="bullet"/>
      <w:lvlText w:val="•"/>
      <w:lvlJc w:val="left"/>
      <w:pPr>
        <w:ind w:left="5816" w:hanging="280"/>
      </w:pPr>
      <w:rPr>
        <w:rFonts w:hint="default"/>
        <w:lang w:val="pt-PT" w:eastAsia="en-US" w:bidi="ar-SA"/>
      </w:rPr>
    </w:lvl>
    <w:lvl w:ilvl="7" w:tplc="960A6F34">
      <w:numFmt w:val="bullet"/>
      <w:lvlText w:val="•"/>
      <w:lvlJc w:val="left"/>
      <w:pPr>
        <w:ind w:left="6749" w:hanging="280"/>
      </w:pPr>
      <w:rPr>
        <w:rFonts w:hint="default"/>
        <w:lang w:val="pt-PT" w:eastAsia="en-US" w:bidi="ar-SA"/>
      </w:rPr>
    </w:lvl>
    <w:lvl w:ilvl="8" w:tplc="A9E09838">
      <w:numFmt w:val="bullet"/>
      <w:lvlText w:val="•"/>
      <w:lvlJc w:val="left"/>
      <w:pPr>
        <w:ind w:left="7682" w:hanging="280"/>
      </w:pPr>
      <w:rPr>
        <w:rFonts w:hint="default"/>
        <w:lang w:val="pt-PT" w:eastAsia="en-US" w:bidi="ar-SA"/>
      </w:rPr>
    </w:lvl>
  </w:abstractNum>
  <w:abstractNum w:abstractNumId="1" w15:restartNumberingAfterBreak="0">
    <w:nsid w:val="0B764F25"/>
    <w:multiLevelType w:val="hybridMultilevel"/>
    <w:tmpl w:val="081C7E3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D924945"/>
    <w:multiLevelType w:val="multilevel"/>
    <w:tmpl w:val="C9C08456"/>
    <w:lvl w:ilvl="0">
      <w:start w:val="1"/>
      <w:numFmt w:val="decimal"/>
      <w:lvlText w:val="%1."/>
      <w:lvlJc w:val="left"/>
      <w:pPr>
        <w:ind w:left="444" w:hanging="224"/>
      </w:pPr>
      <w:rPr>
        <w:rFonts w:ascii="Tahoma" w:eastAsia="Times New Roman" w:hAnsi="Tahoma" w:cs="Tahoma" w:hint="default"/>
        <w:b/>
        <w:bCs/>
        <w:spacing w:val="0"/>
        <w:w w:val="100"/>
        <w:sz w:val="20"/>
        <w:szCs w:val="20"/>
        <w:lang w:val="pt-PT" w:eastAsia="en-US" w:bidi="ar-SA"/>
      </w:rPr>
    </w:lvl>
    <w:lvl w:ilvl="1">
      <w:start w:val="1"/>
      <w:numFmt w:val="decimal"/>
      <w:lvlText w:val="%1.%2."/>
      <w:lvlJc w:val="left"/>
      <w:pPr>
        <w:ind w:left="607" w:hanging="388"/>
      </w:pPr>
      <w:rPr>
        <w:rFonts w:ascii="Tahoma" w:eastAsia="Times New Roman" w:hAnsi="Tahoma" w:cs="Tahoma" w:hint="default"/>
        <w:b/>
        <w:spacing w:val="0"/>
        <w:w w:val="100"/>
        <w:sz w:val="20"/>
        <w:szCs w:val="20"/>
        <w:lang w:val="pt-PT" w:eastAsia="en-US" w:bidi="ar-SA"/>
      </w:rPr>
    </w:lvl>
    <w:lvl w:ilvl="2">
      <w:start w:val="1"/>
      <w:numFmt w:val="decimal"/>
      <w:lvlText w:val="%1.%2.%3."/>
      <w:lvlJc w:val="left"/>
      <w:pPr>
        <w:ind w:left="772" w:hanging="552"/>
      </w:pPr>
      <w:rPr>
        <w:rFonts w:ascii="Tahoma" w:eastAsia="Times New Roman" w:hAnsi="Tahoma" w:cs="Tahoma" w:hint="default"/>
        <w:b/>
        <w:spacing w:val="-4"/>
        <w:w w:val="100"/>
        <w:sz w:val="20"/>
        <w:szCs w:val="20"/>
        <w:lang w:val="pt-PT" w:eastAsia="en-US" w:bidi="ar-SA"/>
      </w:rPr>
    </w:lvl>
    <w:lvl w:ilvl="3">
      <w:numFmt w:val="bullet"/>
      <w:lvlText w:val="•"/>
      <w:lvlJc w:val="left"/>
      <w:pPr>
        <w:ind w:left="780" w:hanging="552"/>
      </w:pPr>
      <w:rPr>
        <w:rFonts w:hint="default"/>
        <w:lang w:val="pt-PT" w:eastAsia="en-US" w:bidi="ar-SA"/>
      </w:rPr>
    </w:lvl>
    <w:lvl w:ilvl="4">
      <w:numFmt w:val="bullet"/>
      <w:lvlText w:val="•"/>
      <w:lvlJc w:val="left"/>
      <w:pPr>
        <w:ind w:left="2032" w:hanging="552"/>
      </w:pPr>
      <w:rPr>
        <w:rFonts w:hint="default"/>
        <w:lang w:val="pt-PT" w:eastAsia="en-US" w:bidi="ar-SA"/>
      </w:rPr>
    </w:lvl>
    <w:lvl w:ilvl="5">
      <w:numFmt w:val="bullet"/>
      <w:lvlText w:val="•"/>
      <w:lvlJc w:val="left"/>
      <w:pPr>
        <w:ind w:left="3285" w:hanging="552"/>
      </w:pPr>
      <w:rPr>
        <w:rFonts w:hint="default"/>
        <w:lang w:val="pt-PT" w:eastAsia="en-US" w:bidi="ar-SA"/>
      </w:rPr>
    </w:lvl>
    <w:lvl w:ilvl="6">
      <w:numFmt w:val="bullet"/>
      <w:lvlText w:val="•"/>
      <w:lvlJc w:val="left"/>
      <w:pPr>
        <w:ind w:left="4537" w:hanging="552"/>
      </w:pPr>
      <w:rPr>
        <w:rFonts w:hint="default"/>
        <w:lang w:val="pt-PT" w:eastAsia="en-US" w:bidi="ar-SA"/>
      </w:rPr>
    </w:lvl>
    <w:lvl w:ilvl="7">
      <w:numFmt w:val="bullet"/>
      <w:lvlText w:val="•"/>
      <w:lvlJc w:val="left"/>
      <w:pPr>
        <w:ind w:left="5790" w:hanging="552"/>
      </w:pPr>
      <w:rPr>
        <w:rFonts w:hint="default"/>
        <w:lang w:val="pt-PT" w:eastAsia="en-US" w:bidi="ar-SA"/>
      </w:rPr>
    </w:lvl>
    <w:lvl w:ilvl="8">
      <w:numFmt w:val="bullet"/>
      <w:lvlText w:val="•"/>
      <w:lvlJc w:val="left"/>
      <w:pPr>
        <w:ind w:left="7042" w:hanging="552"/>
      </w:pPr>
      <w:rPr>
        <w:rFonts w:hint="default"/>
        <w:lang w:val="pt-PT" w:eastAsia="en-US" w:bidi="ar-SA"/>
      </w:rPr>
    </w:lvl>
  </w:abstractNum>
  <w:abstractNum w:abstractNumId="3" w15:restartNumberingAfterBreak="0">
    <w:nsid w:val="0F51556C"/>
    <w:multiLevelType w:val="multilevel"/>
    <w:tmpl w:val="7FF0BC6A"/>
    <w:lvl w:ilvl="0">
      <w:start w:val="12"/>
      <w:numFmt w:val="decimal"/>
      <w:lvlText w:val="%1"/>
      <w:lvlJc w:val="left"/>
      <w:pPr>
        <w:ind w:left="496" w:hanging="276"/>
      </w:pPr>
      <w:rPr>
        <w:rFonts w:ascii="Times New Roman" w:eastAsia="Times New Roman" w:hAnsi="Times New Roman" w:cs="Times New Roman" w:hint="default"/>
        <w:b/>
        <w:bCs/>
        <w:spacing w:val="0"/>
        <w:w w:val="100"/>
        <w:sz w:val="22"/>
        <w:szCs w:val="22"/>
        <w:lang w:val="pt-PT" w:eastAsia="en-US" w:bidi="ar-SA"/>
      </w:rPr>
    </w:lvl>
    <w:lvl w:ilvl="1">
      <w:start w:val="1"/>
      <w:numFmt w:val="decimal"/>
      <w:lvlText w:val="%1.%2"/>
      <w:lvlJc w:val="left"/>
      <w:pPr>
        <w:ind w:left="664" w:hanging="444"/>
      </w:pPr>
      <w:rPr>
        <w:rFonts w:hint="default"/>
        <w:spacing w:val="-4"/>
        <w:w w:val="100"/>
        <w:lang w:val="pt-PT" w:eastAsia="en-US" w:bidi="ar-SA"/>
      </w:rPr>
    </w:lvl>
    <w:lvl w:ilvl="2">
      <w:start w:val="1"/>
      <w:numFmt w:val="decimal"/>
      <w:lvlText w:val="%1.%2.%3"/>
      <w:lvlJc w:val="left"/>
      <w:pPr>
        <w:ind w:left="220" w:hanging="609"/>
      </w:pPr>
      <w:rPr>
        <w:rFonts w:ascii="Times New Roman" w:eastAsia="Times New Roman" w:hAnsi="Times New Roman" w:cs="Times New Roman" w:hint="default"/>
        <w:spacing w:val="-4"/>
        <w:w w:val="100"/>
        <w:sz w:val="22"/>
        <w:szCs w:val="22"/>
        <w:lang w:val="pt-PT" w:eastAsia="en-US" w:bidi="ar-SA"/>
      </w:rPr>
    </w:lvl>
    <w:lvl w:ilvl="3">
      <w:numFmt w:val="bullet"/>
      <w:lvlText w:val="•"/>
      <w:lvlJc w:val="left"/>
      <w:pPr>
        <w:ind w:left="1771" w:hanging="609"/>
      </w:pPr>
      <w:rPr>
        <w:rFonts w:hint="default"/>
        <w:lang w:val="pt-PT" w:eastAsia="en-US" w:bidi="ar-SA"/>
      </w:rPr>
    </w:lvl>
    <w:lvl w:ilvl="4">
      <w:numFmt w:val="bullet"/>
      <w:lvlText w:val="•"/>
      <w:lvlJc w:val="left"/>
      <w:pPr>
        <w:ind w:left="2882" w:hanging="609"/>
      </w:pPr>
      <w:rPr>
        <w:rFonts w:hint="default"/>
        <w:lang w:val="pt-PT" w:eastAsia="en-US" w:bidi="ar-SA"/>
      </w:rPr>
    </w:lvl>
    <w:lvl w:ilvl="5">
      <w:numFmt w:val="bullet"/>
      <w:lvlText w:val="•"/>
      <w:lvlJc w:val="left"/>
      <w:pPr>
        <w:ind w:left="3993" w:hanging="609"/>
      </w:pPr>
      <w:rPr>
        <w:rFonts w:hint="default"/>
        <w:lang w:val="pt-PT" w:eastAsia="en-US" w:bidi="ar-SA"/>
      </w:rPr>
    </w:lvl>
    <w:lvl w:ilvl="6">
      <w:numFmt w:val="bullet"/>
      <w:lvlText w:val="•"/>
      <w:lvlJc w:val="left"/>
      <w:pPr>
        <w:ind w:left="5104" w:hanging="609"/>
      </w:pPr>
      <w:rPr>
        <w:rFonts w:hint="default"/>
        <w:lang w:val="pt-PT" w:eastAsia="en-US" w:bidi="ar-SA"/>
      </w:rPr>
    </w:lvl>
    <w:lvl w:ilvl="7">
      <w:numFmt w:val="bullet"/>
      <w:lvlText w:val="•"/>
      <w:lvlJc w:val="left"/>
      <w:pPr>
        <w:ind w:left="6215" w:hanging="609"/>
      </w:pPr>
      <w:rPr>
        <w:rFonts w:hint="default"/>
        <w:lang w:val="pt-PT" w:eastAsia="en-US" w:bidi="ar-SA"/>
      </w:rPr>
    </w:lvl>
    <w:lvl w:ilvl="8">
      <w:numFmt w:val="bullet"/>
      <w:lvlText w:val="•"/>
      <w:lvlJc w:val="left"/>
      <w:pPr>
        <w:ind w:left="7326" w:hanging="609"/>
      </w:pPr>
      <w:rPr>
        <w:rFonts w:hint="default"/>
        <w:lang w:val="pt-PT" w:eastAsia="en-US" w:bidi="ar-SA"/>
      </w:rPr>
    </w:lvl>
  </w:abstractNum>
  <w:abstractNum w:abstractNumId="4" w15:restartNumberingAfterBreak="0">
    <w:nsid w:val="137C336D"/>
    <w:multiLevelType w:val="hybridMultilevel"/>
    <w:tmpl w:val="4044069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6D52C99"/>
    <w:multiLevelType w:val="hybridMultilevel"/>
    <w:tmpl w:val="3EFCBC1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14E27C4E">
      <w:start w:val="1"/>
      <w:numFmt w:val="lowerLetter"/>
      <w:lvlText w:val="%4)"/>
      <w:lvlJc w:val="left"/>
      <w:pPr>
        <w:ind w:left="2880" w:hanging="360"/>
      </w:pPr>
      <w:rPr>
        <w:rFonts w:ascii="Tahoma" w:eastAsia="Calibri" w:hAnsi="Tahoma" w:cs="Tahoma"/>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7BB0397"/>
    <w:multiLevelType w:val="multilevel"/>
    <w:tmpl w:val="17BB03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130ECE"/>
    <w:multiLevelType w:val="multilevel"/>
    <w:tmpl w:val="60CE504C"/>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704FB7"/>
    <w:multiLevelType w:val="hybridMultilevel"/>
    <w:tmpl w:val="D1064B5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DA7495A"/>
    <w:multiLevelType w:val="hybridMultilevel"/>
    <w:tmpl w:val="A950F58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1EB95658"/>
    <w:multiLevelType w:val="multilevel"/>
    <w:tmpl w:val="70E4766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14" w:hanging="504"/>
      </w:pPr>
      <w:rPr>
        <w:rFonts w:ascii="Wingdings" w:hAnsi="Wingdings" w:hint="default"/>
        <w:b w:val="0"/>
      </w:rPr>
    </w:lvl>
    <w:lvl w:ilvl="3">
      <w:start w:val="1"/>
      <w:numFmt w:val="lowerLetter"/>
      <w:lvlText w:val="%4)"/>
      <w:lvlJc w:val="left"/>
      <w:pPr>
        <w:ind w:left="1728" w:hanging="648"/>
      </w:pPr>
      <w:rPr>
        <w:rFonts w:ascii="Tahoma" w:eastAsia="Times New Roman" w:hAnsi="Tahoma" w:cs="Tahoma"/>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DA0487"/>
    <w:multiLevelType w:val="multilevel"/>
    <w:tmpl w:val="470E6D2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lowerLetter"/>
      <w:lvlText w:val="%4)"/>
      <w:lvlJc w:val="left"/>
      <w:pPr>
        <w:ind w:left="1728" w:hanging="648"/>
      </w:pPr>
      <w:rPr>
        <w:rFonts w:ascii="Tahoma" w:eastAsia="Times New Roman" w:hAnsi="Tahoma" w:cs="Tahoma"/>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A24C7D"/>
    <w:multiLevelType w:val="hybridMultilevel"/>
    <w:tmpl w:val="3F52897C"/>
    <w:lvl w:ilvl="0" w:tplc="F9D85B86">
      <w:start w:val="1"/>
      <w:numFmt w:val="lowerLetter"/>
      <w:lvlText w:val="%1)"/>
      <w:lvlJc w:val="left"/>
      <w:pPr>
        <w:ind w:left="220" w:hanging="244"/>
      </w:pPr>
      <w:rPr>
        <w:rFonts w:ascii="Times New Roman" w:eastAsia="Times New Roman" w:hAnsi="Times New Roman" w:cs="Times New Roman" w:hint="default"/>
        <w:spacing w:val="-2"/>
        <w:w w:val="100"/>
        <w:sz w:val="22"/>
        <w:szCs w:val="22"/>
        <w:lang w:val="pt-PT" w:eastAsia="en-US" w:bidi="ar-SA"/>
      </w:rPr>
    </w:lvl>
    <w:lvl w:ilvl="1" w:tplc="8BEC4FC4">
      <w:numFmt w:val="bullet"/>
      <w:lvlText w:val="•"/>
      <w:lvlJc w:val="left"/>
      <w:pPr>
        <w:ind w:left="1152" w:hanging="244"/>
      </w:pPr>
      <w:rPr>
        <w:rFonts w:hint="default"/>
        <w:lang w:val="pt-PT" w:eastAsia="en-US" w:bidi="ar-SA"/>
      </w:rPr>
    </w:lvl>
    <w:lvl w:ilvl="2" w:tplc="AC5A9E02">
      <w:numFmt w:val="bullet"/>
      <w:lvlText w:val="•"/>
      <w:lvlJc w:val="left"/>
      <w:pPr>
        <w:ind w:left="2085" w:hanging="244"/>
      </w:pPr>
      <w:rPr>
        <w:rFonts w:hint="default"/>
        <w:lang w:val="pt-PT" w:eastAsia="en-US" w:bidi="ar-SA"/>
      </w:rPr>
    </w:lvl>
    <w:lvl w:ilvl="3" w:tplc="49E086E2">
      <w:numFmt w:val="bullet"/>
      <w:lvlText w:val="•"/>
      <w:lvlJc w:val="left"/>
      <w:pPr>
        <w:ind w:left="3018" w:hanging="244"/>
      </w:pPr>
      <w:rPr>
        <w:rFonts w:hint="default"/>
        <w:lang w:val="pt-PT" w:eastAsia="en-US" w:bidi="ar-SA"/>
      </w:rPr>
    </w:lvl>
    <w:lvl w:ilvl="4" w:tplc="0DC6E780">
      <w:numFmt w:val="bullet"/>
      <w:lvlText w:val="•"/>
      <w:lvlJc w:val="left"/>
      <w:pPr>
        <w:ind w:left="3951" w:hanging="244"/>
      </w:pPr>
      <w:rPr>
        <w:rFonts w:hint="default"/>
        <w:lang w:val="pt-PT" w:eastAsia="en-US" w:bidi="ar-SA"/>
      </w:rPr>
    </w:lvl>
    <w:lvl w:ilvl="5" w:tplc="A336D666">
      <w:numFmt w:val="bullet"/>
      <w:lvlText w:val="•"/>
      <w:lvlJc w:val="left"/>
      <w:pPr>
        <w:ind w:left="4884" w:hanging="244"/>
      </w:pPr>
      <w:rPr>
        <w:rFonts w:hint="default"/>
        <w:lang w:val="pt-PT" w:eastAsia="en-US" w:bidi="ar-SA"/>
      </w:rPr>
    </w:lvl>
    <w:lvl w:ilvl="6" w:tplc="BD8E956A">
      <w:numFmt w:val="bullet"/>
      <w:lvlText w:val="•"/>
      <w:lvlJc w:val="left"/>
      <w:pPr>
        <w:ind w:left="5816" w:hanging="244"/>
      </w:pPr>
      <w:rPr>
        <w:rFonts w:hint="default"/>
        <w:lang w:val="pt-PT" w:eastAsia="en-US" w:bidi="ar-SA"/>
      </w:rPr>
    </w:lvl>
    <w:lvl w:ilvl="7" w:tplc="8770497E">
      <w:numFmt w:val="bullet"/>
      <w:lvlText w:val="•"/>
      <w:lvlJc w:val="left"/>
      <w:pPr>
        <w:ind w:left="6749" w:hanging="244"/>
      </w:pPr>
      <w:rPr>
        <w:rFonts w:hint="default"/>
        <w:lang w:val="pt-PT" w:eastAsia="en-US" w:bidi="ar-SA"/>
      </w:rPr>
    </w:lvl>
    <w:lvl w:ilvl="8" w:tplc="E4F07282">
      <w:numFmt w:val="bullet"/>
      <w:lvlText w:val="•"/>
      <w:lvlJc w:val="left"/>
      <w:pPr>
        <w:ind w:left="7682" w:hanging="244"/>
      </w:pPr>
      <w:rPr>
        <w:rFonts w:hint="default"/>
        <w:lang w:val="pt-PT" w:eastAsia="en-US" w:bidi="ar-SA"/>
      </w:rPr>
    </w:lvl>
  </w:abstractNum>
  <w:abstractNum w:abstractNumId="13" w15:restartNumberingAfterBreak="0">
    <w:nsid w:val="26746ABB"/>
    <w:multiLevelType w:val="multilevel"/>
    <w:tmpl w:val="098454D6"/>
    <w:lvl w:ilvl="0">
      <w:start w:val="5"/>
      <w:numFmt w:val="decimal"/>
      <w:lvlText w:val="%1"/>
      <w:lvlJc w:val="left"/>
      <w:pPr>
        <w:ind w:left="771" w:hanging="551"/>
      </w:pPr>
      <w:rPr>
        <w:rFonts w:hint="default"/>
        <w:lang w:val="pt-PT" w:eastAsia="en-US" w:bidi="ar-SA"/>
      </w:rPr>
    </w:lvl>
    <w:lvl w:ilvl="1">
      <w:start w:val="2"/>
      <w:numFmt w:val="decimal"/>
      <w:lvlText w:val="%1.%2"/>
      <w:lvlJc w:val="left"/>
      <w:pPr>
        <w:ind w:left="771" w:hanging="551"/>
      </w:pPr>
      <w:rPr>
        <w:rFonts w:hint="default"/>
        <w:lang w:val="pt-PT" w:eastAsia="en-US" w:bidi="ar-SA"/>
      </w:rPr>
    </w:lvl>
    <w:lvl w:ilvl="2">
      <w:start w:val="1"/>
      <w:numFmt w:val="decimal"/>
      <w:lvlText w:val="%1.%2.%3."/>
      <w:lvlJc w:val="left"/>
      <w:pPr>
        <w:ind w:left="771" w:hanging="551"/>
      </w:pPr>
      <w:rPr>
        <w:rFonts w:ascii="Tahoma" w:eastAsia="Times New Roman" w:hAnsi="Tahoma" w:cs="Tahoma" w:hint="default"/>
        <w:spacing w:val="-4"/>
        <w:w w:val="100"/>
        <w:sz w:val="20"/>
        <w:szCs w:val="20"/>
        <w:lang w:val="pt-PT" w:eastAsia="en-US" w:bidi="ar-SA"/>
      </w:rPr>
    </w:lvl>
    <w:lvl w:ilvl="3">
      <w:start w:val="1"/>
      <w:numFmt w:val="decimal"/>
      <w:lvlText w:val="%1.%2.%3.%4."/>
      <w:lvlJc w:val="left"/>
      <w:pPr>
        <w:ind w:left="220" w:hanging="663"/>
      </w:pPr>
      <w:rPr>
        <w:rFonts w:ascii="Tahoma" w:eastAsia="Times New Roman" w:hAnsi="Tahoma" w:cs="Tahoma" w:hint="default"/>
        <w:spacing w:val="-4"/>
        <w:w w:val="100"/>
        <w:sz w:val="20"/>
        <w:szCs w:val="20"/>
        <w:lang w:val="pt-PT" w:eastAsia="en-US" w:bidi="ar-SA"/>
      </w:rPr>
    </w:lvl>
    <w:lvl w:ilvl="4">
      <w:numFmt w:val="bullet"/>
      <w:lvlText w:val="•"/>
      <w:lvlJc w:val="left"/>
      <w:pPr>
        <w:ind w:left="3702" w:hanging="663"/>
      </w:pPr>
      <w:rPr>
        <w:rFonts w:hint="default"/>
        <w:lang w:val="pt-PT" w:eastAsia="en-US" w:bidi="ar-SA"/>
      </w:rPr>
    </w:lvl>
    <w:lvl w:ilvl="5">
      <w:numFmt w:val="bullet"/>
      <w:lvlText w:val="•"/>
      <w:lvlJc w:val="left"/>
      <w:pPr>
        <w:ind w:left="4676" w:hanging="663"/>
      </w:pPr>
      <w:rPr>
        <w:rFonts w:hint="default"/>
        <w:lang w:val="pt-PT" w:eastAsia="en-US" w:bidi="ar-SA"/>
      </w:rPr>
    </w:lvl>
    <w:lvl w:ilvl="6">
      <w:numFmt w:val="bullet"/>
      <w:lvlText w:val="•"/>
      <w:lvlJc w:val="left"/>
      <w:pPr>
        <w:ind w:left="5651" w:hanging="663"/>
      </w:pPr>
      <w:rPr>
        <w:rFonts w:hint="default"/>
        <w:lang w:val="pt-PT" w:eastAsia="en-US" w:bidi="ar-SA"/>
      </w:rPr>
    </w:lvl>
    <w:lvl w:ilvl="7">
      <w:numFmt w:val="bullet"/>
      <w:lvlText w:val="•"/>
      <w:lvlJc w:val="left"/>
      <w:pPr>
        <w:ind w:left="6625" w:hanging="663"/>
      </w:pPr>
      <w:rPr>
        <w:rFonts w:hint="default"/>
        <w:lang w:val="pt-PT" w:eastAsia="en-US" w:bidi="ar-SA"/>
      </w:rPr>
    </w:lvl>
    <w:lvl w:ilvl="8">
      <w:numFmt w:val="bullet"/>
      <w:lvlText w:val="•"/>
      <w:lvlJc w:val="left"/>
      <w:pPr>
        <w:ind w:left="7599" w:hanging="663"/>
      </w:pPr>
      <w:rPr>
        <w:rFonts w:hint="default"/>
        <w:lang w:val="pt-PT" w:eastAsia="en-US" w:bidi="ar-SA"/>
      </w:rPr>
    </w:lvl>
  </w:abstractNum>
  <w:abstractNum w:abstractNumId="14" w15:restartNumberingAfterBreak="0">
    <w:nsid w:val="268161EB"/>
    <w:multiLevelType w:val="hybridMultilevel"/>
    <w:tmpl w:val="7F069B5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2F6C7654"/>
    <w:multiLevelType w:val="hybridMultilevel"/>
    <w:tmpl w:val="6792B24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2F7130EF"/>
    <w:multiLevelType w:val="multilevel"/>
    <w:tmpl w:val="91445030"/>
    <w:lvl w:ilvl="0">
      <w:start w:val="13"/>
      <w:numFmt w:val="decimal"/>
      <w:lvlText w:val="%1"/>
      <w:lvlJc w:val="left"/>
      <w:pPr>
        <w:ind w:left="220" w:hanging="452"/>
      </w:pPr>
      <w:rPr>
        <w:rFonts w:hint="default"/>
        <w:lang w:val="pt-PT" w:eastAsia="en-US" w:bidi="ar-SA"/>
      </w:rPr>
    </w:lvl>
    <w:lvl w:ilvl="1">
      <w:start w:val="1"/>
      <w:numFmt w:val="decimal"/>
      <w:lvlText w:val="%1.%2"/>
      <w:lvlJc w:val="left"/>
      <w:pPr>
        <w:ind w:left="220" w:hanging="452"/>
      </w:pPr>
      <w:rPr>
        <w:rFonts w:ascii="Times New Roman" w:eastAsia="Times New Roman" w:hAnsi="Times New Roman" w:cs="Times New Roman" w:hint="default"/>
        <w:spacing w:val="-4"/>
        <w:w w:val="100"/>
        <w:sz w:val="22"/>
        <w:szCs w:val="22"/>
        <w:lang w:val="pt-PT" w:eastAsia="en-US" w:bidi="ar-SA"/>
      </w:rPr>
    </w:lvl>
    <w:lvl w:ilvl="2">
      <w:numFmt w:val="bullet"/>
      <w:lvlText w:val="•"/>
      <w:lvlJc w:val="left"/>
      <w:pPr>
        <w:ind w:left="2085" w:hanging="452"/>
      </w:pPr>
      <w:rPr>
        <w:rFonts w:hint="default"/>
        <w:lang w:val="pt-PT" w:eastAsia="en-US" w:bidi="ar-SA"/>
      </w:rPr>
    </w:lvl>
    <w:lvl w:ilvl="3">
      <w:numFmt w:val="bullet"/>
      <w:lvlText w:val="•"/>
      <w:lvlJc w:val="left"/>
      <w:pPr>
        <w:ind w:left="3018" w:hanging="452"/>
      </w:pPr>
      <w:rPr>
        <w:rFonts w:hint="default"/>
        <w:lang w:val="pt-PT" w:eastAsia="en-US" w:bidi="ar-SA"/>
      </w:rPr>
    </w:lvl>
    <w:lvl w:ilvl="4">
      <w:numFmt w:val="bullet"/>
      <w:lvlText w:val="•"/>
      <w:lvlJc w:val="left"/>
      <w:pPr>
        <w:ind w:left="3951" w:hanging="452"/>
      </w:pPr>
      <w:rPr>
        <w:rFonts w:hint="default"/>
        <w:lang w:val="pt-PT" w:eastAsia="en-US" w:bidi="ar-SA"/>
      </w:rPr>
    </w:lvl>
    <w:lvl w:ilvl="5">
      <w:numFmt w:val="bullet"/>
      <w:lvlText w:val="•"/>
      <w:lvlJc w:val="left"/>
      <w:pPr>
        <w:ind w:left="4884" w:hanging="452"/>
      </w:pPr>
      <w:rPr>
        <w:rFonts w:hint="default"/>
        <w:lang w:val="pt-PT" w:eastAsia="en-US" w:bidi="ar-SA"/>
      </w:rPr>
    </w:lvl>
    <w:lvl w:ilvl="6">
      <w:numFmt w:val="bullet"/>
      <w:lvlText w:val="•"/>
      <w:lvlJc w:val="left"/>
      <w:pPr>
        <w:ind w:left="5816" w:hanging="452"/>
      </w:pPr>
      <w:rPr>
        <w:rFonts w:hint="default"/>
        <w:lang w:val="pt-PT" w:eastAsia="en-US" w:bidi="ar-SA"/>
      </w:rPr>
    </w:lvl>
    <w:lvl w:ilvl="7">
      <w:numFmt w:val="bullet"/>
      <w:lvlText w:val="•"/>
      <w:lvlJc w:val="left"/>
      <w:pPr>
        <w:ind w:left="6749" w:hanging="452"/>
      </w:pPr>
      <w:rPr>
        <w:rFonts w:hint="default"/>
        <w:lang w:val="pt-PT" w:eastAsia="en-US" w:bidi="ar-SA"/>
      </w:rPr>
    </w:lvl>
    <w:lvl w:ilvl="8">
      <w:numFmt w:val="bullet"/>
      <w:lvlText w:val="•"/>
      <w:lvlJc w:val="left"/>
      <w:pPr>
        <w:ind w:left="7682" w:hanging="452"/>
      </w:pPr>
      <w:rPr>
        <w:rFonts w:hint="default"/>
        <w:lang w:val="pt-PT" w:eastAsia="en-US" w:bidi="ar-SA"/>
      </w:rPr>
    </w:lvl>
  </w:abstractNum>
  <w:abstractNum w:abstractNumId="17" w15:restartNumberingAfterBreak="0">
    <w:nsid w:val="2F9D4F7A"/>
    <w:multiLevelType w:val="hybridMultilevel"/>
    <w:tmpl w:val="7BBC423A"/>
    <w:lvl w:ilvl="0" w:tplc="18DAAD96">
      <w:start w:val="1"/>
      <w:numFmt w:val="lowerLetter"/>
      <w:lvlText w:val="%1)"/>
      <w:lvlJc w:val="left"/>
      <w:pPr>
        <w:ind w:left="220" w:hanging="300"/>
      </w:pPr>
      <w:rPr>
        <w:rFonts w:ascii="Times New Roman" w:eastAsia="Times New Roman" w:hAnsi="Times New Roman" w:cs="Times New Roman" w:hint="default"/>
        <w:spacing w:val="-2"/>
        <w:w w:val="100"/>
        <w:sz w:val="22"/>
        <w:szCs w:val="22"/>
        <w:lang w:val="pt-PT" w:eastAsia="en-US" w:bidi="ar-SA"/>
      </w:rPr>
    </w:lvl>
    <w:lvl w:ilvl="1" w:tplc="FBB87F02">
      <w:numFmt w:val="bullet"/>
      <w:lvlText w:val="•"/>
      <w:lvlJc w:val="left"/>
      <w:pPr>
        <w:ind w:left="1152" w:hanging="300"/>
      </w:pPr>
      <w:rPr>
        <w:rFonts w:hint="default"/>
        <w:lang w:val="pt-PT" w:eastAsia="en-US" w:bidi="ar-SA"/>
      </w:rPr>
    </w:lvl>
    <w:lvl w:ilvl="2" w:tplc="17BE5090">
      <w:numFmt w:val="bullet"/>
      <w:lvlText w:val="•"/>
      <w:lvlJc w:val="left"/>
      <w:pPr>
        <w:ind w:left="2085" w:hanging="300"/>
      </w:pPr>
      <w:rPr>
        <w:rFonts w:hint="default"/>
        <w:lang w:val="pt-PT" w:eastAsia="en-US" w:bidi="ar-SA"/>
      </w:rPr>
    </w:lvl>
    <w:lvl w:ilvl="3" w:tplc="3D6CAFD8">
      <w:numFmt w:val="bullet"/>
      <w:lvlText w:val="•"/>
      <w:lvlJc w:val="left"/>
      <w:pPr>
        <w:ind w:left="3018" w:hanging="300"/>
      </w:pPr>
      <w:rPr>
        <w:rFonts w:hint="default"/>
        <w:lang w:val="pt-PT" w:eastAsia="en-US" w:bidi="ar-SA"/>
      </w:rPr>
    </w:lvl>
    <w:lvl w:ilvl="4" w:tplc="79AEA5A0">
      <w:numFmt w:val="bullet"/>
      <w:lvlText w:val="•"/>
      <w:lvlJc w:val="left"/>
      <w:pPr>
        <w:ind w:left="3951" w:hanging="300"/>
      </w:pPr>
      <w:rPr>
        <w:rFonts w:hint="default"/>
        <w:lang w:val="pt-PT" w:eastAsia="en-US" w:bidi="ar-SA"/>
      </w:rPr>
    </w:lvl>
    <w:lvl w:ilvl="5" w:tplc="9A4614FA">
      <w:numFmt w:val="bullet"/>
      <w:lvlText w:val="•"/>
      <w:lvlJc w:val="left"/>
      <w:pPr>
        <w:ind w:left="4884" w:hanging="300"/>
      </w:pPr>
      <w:rPr>
        <w:rFonts w:hint="default"/>
        <w:lang w:val="pt-PT" w:eastAsia="en-US" w:bidi="ar-SA"/>
      </w:rPr>
    </w:lvl>
    <w:lvl w:ilvl="6" w:tplc="2D18660A">
      <w:numFmt w:val="bullet"/>
      <w:lvlText w:val="•"/>
      <w:lvlJc w:val="left"/>
      <w:pPr>
        <w:ind w:left="5816" w:hanging="300"/>
      </w:pPr>
      <w:rPr>
        <w:rFonts w:hint="default"/>
        <w:lang w:val="pt-PT" w:eastAsia="en-US" w:bidi="ar-SA"/>
      </w:rPr>
    </w:lvl>
    <w:lvl w:ilvl="7" w:tplc="F18C27DE">
      <w:numFmt w:val="bullet"/>
      <w:lvlText w:val="•"/>
      <w:lvlJc w:val="left"/>
      <w:pPr>
        <w:ind w:left="6749" w:hanging="300"/>
      </w:pPr>
      <w:rPr>
        <w:rFonts w:hint="default"/>
        <w:lang w:val="pt-PT" w:eastAsia="en-US" w:bidi="ar-SA"/>
      </w:rPr>
    </w:lvl>
    <w:lvl w:ilvl="8" w:tplc="DED05CF2">
      <w:numFmt w:val="bullet"/>
      <w:lvlText w:val="•"/>
      <w:lvlJc w:val="left"/>
      <w:pPr>
        <w:ind w:left="7682" w:hanging="300"/>
      </w:pPr>
      <w:rPr>
        <w:rFonts w:hint="default"/>
        <w:lang w:val="pt-PT" w:eastAsia="en-US" w:bidi="ar-SA"/>
      </w:rPr>
    </w:lvl>
  </w:abstractNum>
  <w:abstractNum w:abstractNumId="18" w15:restartNumberingAfterBreak="0">
    <w:nsid w:val="317D40A6"/>
    <w:multiLevelType w:val="hybridMultilevel"/>
    <w:tmpl w:val="C0B2F43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38A7281F"/>
    <w:multiLevelType w:val="multilevel"/>
    <w:tmpl w:val="98EAD6E2"/>
    <w:lvl w:ilvl="0">
      <w:start w:val="4"/>
      <w:numFmt w:val="decimal"/>
      <w:lvlText w:val="%1"/>
      <w:lvlJc w:val="left"/>
      <w:pPr>
        <w:ind w:left="572" w:hanging="352"/>
      </w:pPr>
      <w:rPr>
        <w:rFonts w:hint="default"/>
        <w:lang w:val="pt-PT" w:eastAsia="en-US" w:bidi="ar-SA"/>
      </w:rPr>
    </w:lvl>
    <w:lvl w:ilvl="1">
      <w:start w:val="1"/>
      <w:numFmt w:val="decimal"/>
      <w:lvlText w:val="%1.%2"/>
      <w:lvlJc w:val="left"/>
      <w:pPr>
        <w:ind w:left="572" w:hanging="352"/>
      </w:pPr>
      <w:rPr>
        <w:rFonts w:ascii="Times New Roman" w:eastAsia="Times New Roman" w:hAnsi="Times New Roman" w:cs="Times New Roman" w:hint="default"/>
        <w:spacing w:val="0"/>
        <w:w w:val="100"/>
        <w:sz w:val="22"/>
        <w:szCs w:val="22"/>
        <w:lang w:val="pt-PT" w:eastAsia="en-US" w:bidi="ar-SA"/>
      </w:rPr>
    </w:lvl>
    <w:lvl w:ilvl="2">
      <w:numFmt w:val="bullet"/>
      <w:lvlText w:val="•"/>
      <w:lvlJc w:val="left"/>
      <w:pPr>
        <w:ind w:left="2373" w:hanging="352"/>
      </w:pPr>
      <w:rPr>
        <w:rFonts w:hint="default"/>
        <w:lang w:val="pt-PT" w:eastAsia="en-US" w:bidi="ar-SA"/>
      </w:rPr>
    </w:lvl>
    <w:lvl w:ilvl="3">
      <w:numFmt w:val="bullet"/>
      <w:lvlText w:val="•"/>
      <w:lvlJc w:val="left"/>
      <w:pPr>
        <w:ind w:left="3270" w:hanging="352"/>
      </w:pPr>
      <w:rPr>
        <w:rFonts w:hint="default"/>
        <w:lang w:val="pt-PT" w:eastAsia="en-US" w:bidi="ar-SA"/>
      </w:rPr>
    </w:lvl>
    <w:lvl w:ilvl="4">
      <w:numFmt w:val="bullet"/>
      <w:lvlText w:val="•"/>
      <w:lvlJc w:val="left"/>
      <w:pPr>
        <w:ind w:left="4167" w:hanging="352"/>
      </w:pPr>
      <w:rPr>
        <w:rFonts w:hint="default"/>
        <w:lang w:val="pt-PT" w:eastAsia="en-US" w:bidi="ar-SA"/>
      </w:rPr>
    </w:lvl>
    <w:lvl w:ilvl="5">
      <w:numFmt w:val="bullet"/>
      <w:lvlText w:val="•"/>
      <w:lvlJc w:val="left"/>
      <w:pPr>
        <w:ind w:left="5064" w:hanging="352"/>
      </w:pPr>
      <w:rPr>
        <w:rFonts w:hint="default"/>
        <w:lang w:val="pt-PT" w:eastAsia="en-US" w:bidi="ar-SA"/>
      </w:rPr>
    </w:lvl>
    <w:lvl w:ilvl="6">
      <w:numFmt w:val="bullet"/>
      <w:lvlText w:val="•"/>
      <w:lvlJc w:val="left"/>
      <w:pPr>
        <w:ind w:left="5960" w:hanging="352"/>
      </w:pPr>
      <w:rPr>
        <w:rFonts w:hint="default"/>
        <w:lang w:val="pt-PT" w:eastAsia="en-US" w:bidi="ar-SA"/>
      </w:rPr>
    </w:lvl>
    <w:lvl w:ilvl="7">
      <w:numFmt w:val="bullet"/>
      <w:lvlText w:val="•"/>
      <w:lvlJc w:val="left"/>
      <w:pPr>
        <w:ind w:left="6857" w:hanging="352"/>
      </w:pPr>
      <w:rPr>
        <w:rFonts w:hint="default"/>
        <w:lang w:val="pt-PT" w:eastAsia="en-US" w:bidi="ar-SA"/>
      </w:rPr>
    </w:lvl>
    <w:lvl w:ilvl="8">
      <w:numFmt w:val="bullet"/>
      <w:lvlText w:val="•"/>
      <w:lvlJc w:val="left"/>
      <w:pPr>
        <w:ind w:left="7754" w:hanging="352"/>
      </w:pPr>
      <w:rPr>
        <w:rFonts w:hint="default"/>
        <w:lang w:val="pt-PT" w:eastAsia="en-US" w:bidi="ar-SA"/>
      </w:rPr>
    </w:lvl>
  </w:abstractNum>
  <w:abstractNum w:abstractNumId="20" w15:restartNumberingAfterBreak="0">
    <w:nsid w:val="39621E1B"/>
    <w:multiLevelType w:val="multilevel"/>
    <w:tmpl w:val="758037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21" w15:restartNumberingAfterBreak="0">
    <w:nsid w:val="39BC1D7F"/>
    <w:multiLevelType w:val="multilevel"/>
    <w:tmpl w:val="36CCB630"/>
    <w:lvl w:ilvl="0">
      <w:start w:val="3"/>
      <w:numFmt w:val="decimal"/>
      <w:lvlText w:val="%1"/>
      <w:lvlJc w:val="left"/>
      <w:pPr>
        <w:ind w:left="607" w:hanging="388"/>
      </w:pPr>
      <w:rPr>
        <w:rFonts w:hint="default"/>
        <w:lang w:val="pt-PT" w:eastAsia="en-US" w:bidi="ar-SA"/>
      </w:rPr>
    </w:lvl>
    <w:lvl w:ilvl="1">
      <w:start w:val="1"/>
      <w:numFmt w:val="decimal"/>
      <w:lvlText w:val="%1.%2."/>
      <w:lvlJc w:val="left"/>
      <w:pPr>
        <w:ind w:left="607" w:hanging="388"/>
      </w:pPr>
      <w:rPr>
        <w:rFonts w:ascii="Times New Roman" w:eastAsia="Times New Roman" w:hAnsi="Times New Roman" w:cs="Times New Roman" w:hint="default"/>
        <w:spacing w:val="0"/>
        <w:w w:val="100"/>
        <w:sz w:val="22"/>
        <w:szCs w:val="22"/>
        <w:lang w:val="pt-PT" w:eastAsia="en-US" w:bidi="ar-SA"/>
      </w:rPr>
    </w:lvl>
    <w:lvl w:ilvl="2">
      <w:start w:val="1"/>
      <w:numFmt w:val="decimal"/>
      <w:lvlText w:val="%1.%2.%3"/>
      <w:lvlJc w:val="left"/>
      <w:pPr>
        <w:ind w:left="220" w:hanging="560"/>
      </w:pPr>
      <w:rPr>
        <w:rFonts w:ascii="Times New Roman" w:eastAsia="Times New Roman" w:hAnsi="Times New Roman" w:cs="Times New Roman" w:hint="default"/>
        <w:spacing w:val="-4"/>
        <w:w w:val="100"/>
        <w:sz w:val="22"/>
        <w:szCs w:val="22"/>
        <w:lang w:val="pt-PT" w:eastAsia="en-US" w:bidi="ar-SA"/>
      </w:rPr>
    </w:lvl>
    <w:lvl w:ilvl="3">
      <w:numFmt w:val="bullet"/>
      <w:lvlText w:val="•"/>
      <w:lvlJc w:val="left"/>
      <w:pPr>
        <w:ind w:left="2588" w:hanging="560"/>
      </w:pPr>
      <w:rPr>
        <w:rFonts w:hint="default"/>
        <w:lang w:val="pt-PT" w:eastAsia="en-US" w:bidi="ar-SA"/>
      </w:rPr>
    </w:lvl>
    <w:lvl w:ilvl="4">
      <w:numFmt w:val="bullet"/>
      <w:lvlText w:val="•"/>
      <w:lvlJc w:val="left"/>
      <w:pPr>
        <w:ind w:left="3582" w:hanging="560"/>
      </w:pPr>
      <w:rPr>
        <w:rFonts w:hint="default"/>
        <w:lang w:val="pt-PT" w:eastAsia="en-US" w:bidi="ar-SA"/>
      </w:rPr>
    </w:lvl>
    <w:lvl w:ilvl="5">
      <w:numFmt w:val="bullet"/>
      <w:lvlText w:val="•"/>
      <w:lvlJc w:val="left"/>
      <w:pPr>
        <w:ind w:left="4576" w:hanging="560"/>
      </w:pPr>
      <w:rPr>
        <w:rFonts w:hint="default"/>
        <w:lang w:val="pt-PT" w:eastAsia="en-US" w:bidi="ar-SA"/>
      </w:rPr>
    </w:lvl>
    <w:lvl w:ilvl="6">
      <w:numFmt w:val="bullet"/>
      <w:lvlText w:val="•"/>
      <w:lvlJc w:val="left"/>
      <w:pPr>
        <w:ind w:left="5571" w:hanging="560"/>
      </w:pPr>
      <w:rPr>
        <w:rFonts w:hint="default"/>
        <w:lang w:val="pt-PT" w:eastAsia="en-US" w:bidi="ar-SA"/>
      </w:rPr>
    </w:lvl>
    <w:lvl w:ilvl="7">
      <w:numFmt w:val="bullet"/>
      <w:lvlText w:val="•"/>
      <w:lvlJc w:val="left"/>
      <w:pPr>
        <w:ind w:left="6565" w:hanging="560"/>
      </w:pPr>
      <w:rPr>
        <w:rFonts w:hint="default"/>
        <w:lang w:val="pt-PT" w:eastAsia="en-US" w:bidi="ar-SA"/>
      </w:rPr>
    </w:lvl>
    <w:lvl w:ilvl="8">
      <w:numFmt w:val="bullet"/>
      <w:lvlText w:val="•"/>
      <w:lvlJc w:val="left"/>
      <w:pPr>
        <w:ind w:left="7559" w:hanging="560"/>
      </w:pPr>
      <w:rPr>
        <w:rFonts w:hint="default"/>
        <w:lang w:val="pt-PT" w:eastAsia="en-US" w:bidi="ar-SA"/>
      </w:rPr>
    </w:lvl>
  </w:abstractNum>
  <w:abstractNum w:abstractNumId="22" w15:restartNumberingAfterBreak="0">
    <w:nsid w:val="3A9F2B47"/>
    <w:multiLevelType w:val="multilevel"/>
    <w:tmpl w:val="C0D668E0"/>
    <w:lvl w:ilvl="0">
      <w:start w:val="15"/>
      <w:numFmt w:val="decimal"/>
      <w:lvlText w:val="%1"/>
      <w:lvlJc w:val="left"/>
      <w:pPr>
        <w:ind w:left="715" w:hanging="496"/>
      </w:pPr>
      <w:rPr>
        <w:rFonts w:hint="default"/>
        <w:lang w:val="pt-PT" w:eastAsia="en-US" w:bidi="ar-SA"/>
      </w:rPr>
    </w:lvl>
    <w:lvl w:ilvl="1">
      <w:start w:val="3"/>
      <w:numFmt w:val="decimal"/>
      <w:lvlText w:val="%1.%2."/>
      <w:lvlJc w:val="left"/>
      <w:pPr>
        <w:ind w:left="715" w:hanging="496"/>
      </w:pPr>
      <w:rPr>
        <w:rFonts w:ascii="Times New Roman" w:eastAsia="Times New Roman" w:hAnsi="Times New Roman" w:cs="Times New Roman" w:hint="default"/>
        <w:spacing w:val="-4"/>
        <w:w w:val="100"/>
        <w:sz w:val="22"/>
        <w:szCs w:val="22"/>
        <w:lang w:val="pt-PT" w:eastAsia="en-US" w:bidi="ar-SA"/>
      </w:rPr>
    </w:lvl>
    <w:lvl w:ilvl="2">
      <w:start w:val="1"/>
      <w:numFmt w:val="decimal"/>
      <w:lvlText w:val="%1.%2.%3."/>
      <w:lvlJc w:val="left"/>
      <w:pPr>
        <w:ind w:left="883" w:hanging="664"/>
      </w:pPr>
      <w:rPr>
        <w:rFonts w:ascii="Times New Roman" w:eastAsia="Times New Roman" w:hAnsi="Times New Roman" w:cs="Times New Roman" w:hint="default"/>
        <w:spacing w:val="-4"/>
        <w:w w:val="100"/>
        <w:sz w:val="22"/>
        <w:szCs w:val="22"/>
        <w:lang w:val="pt-PT" w:eastAsia="en-US" w:bidi="ar-SA"/>
      </w:rPr>
    </w:lvl>
    <w:lvl w:ilvl="3">
      <w:numFmt w:val="bullet"/>
      <w:lvlText w:val="•"/>
      <w:lvlJc w:val="left"/>
      <w:pPr>
        <w:ind w:left="2806" w:hanging="664"/>
      </w:pPr>
      <w:rPr>
        <w:rFonts w:hint="default"/>
        <w:lang w:val="pt-PT" w:eastAsia="en-US" w:bidi="ar-SA"/>
      </w:rPr>
    </w:lvl>
    <w:lvl w:ilvl="4">
      <w:numFmt w:val="bullet"/>
      <w:lvlText w:val="•"/>
      <w:lvlJc w:val="left"/>
      <w:pPr>
        <w:ind w:left="3769" w:hanging="664"/>
      </w:pPr>
      <w:rPr>
        <w:rFonts w:hint="default"/>
        <w:lang w:val="pt-PT" w:eastAsia="en-US" w:bidi="ar-SA"/>
      </w:rPr>
    </w:lvl>
    <w:lvl w:ilvl="5">
      <w:numFmt w:val="bullet"/>
      <w:lvlText w:val="•"/>
      <w:lvlJc w:val="left"/>
      <w:pPr>
        <w:ind w:left="4732" w:hanging="664"/>
      </w:pPr>
      <w:rPr>
        <w:rFonts w:hint="default"/>
        <w:lang w:val="pt-PT" w:eastAsia="en-US" w:bidi="ar-SA"/>
      </w:rPr>
    </w:lvl>
    <w:lvl w:ilvl="6">
      <w:numFmt w:val="bullet"/>
      <w:lvlText w:val="•"/>
      <w:lvlJc w:val="left"/>
      <w:pPr>
        <w:ind w:left="5695" w:hanging="664"/>
      </w:pPr>
      <w:rPr>
        <w:rFonts w:hint="default"/>
        <w:lang w:val="pt-PT" w:eastAsia="en-US" w:bidi="ar-SA"/>
      </w:rPr>
    </w:lvl>
    <w:lvl w:ilvl="7">
      <w:numFmt w:val="bullet"/>
      <w:lvlText w:val="•"/>
      <w:lvlJc w:val="left"/>
      <w:pPr>
        <w:ind w:left="6658" w:hanging="664"/>
      </w:pPr>
      <w:rPr>
        <w:rFonts w:hint="default"/>
        <w:lang w:val="pt-PT" w:eastAsia="en-US" w:bidi="ar-SA"/>
      </w:rPr>
    </w:lvl>
    <w:lvl w:ilvl="8">
      <w:numFmt w:val="bullet"/>
      <w:lvlText w:val="•"/>
      <w:lvlJc w:val="left"/>
      <w:pPr>
        <w:ind w:left="7621" w:hanging="664"/>
      </w:pPr>
      <w:rPr>
        <w:rFonts w:hint="default"/>
        <w:lang w:val="pt-PT" w:eastAsia="en-US" w:bidi="ar-SA"/>
      </w:rPr>
    </w:lvl>
  </w:abstractNum>
  <w:abstractNum w:abstractNumId="23" w15:restartNumberingAfterBreak="0">
    <w:nsid w:val="3C4B44FC"/>
    <w:multiLevelType w:val="multilevel"/>
    <w:tmpl w:val="8760F524"/>
    <w:lvl w:ilvl="0">
      <w:start w:val="1"/>
      <w:numFmt w:val="lowerLetter"/>
      <w:lvlText w:val="%1)"/>
      <w:lvlJc w:val="left"/>
      <w:pPr>
        <w:ind w:left="720" w:hanging="360"/>
      </w:pPr>
      <w:rPr>
        <w:rFonts w:ascii="Tahoma" w:hAnsi="Tahoma" w:cs="Tahoma" w:hint="default"/>
        <w:sz w:val="18"/>
        <w:szCs w:val="18"/>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4" w15:restartNumberingAfterBreak="0">
    <w:nsid w:val="411A4CD0"/>
    <w:multiLevelType w:val="hybridMultilevel"/>
    <w:tmpl w:val="2BCC9CD8"/>
    <w:lvl w:ilvl="0" w:tplc="A55A17DA">
      <w:start w:val="1"/>
      <w:numFmt w:val="decimal"/>
      <w:lvlText w:val="%1."/>
      <w:lvlJc w:val="left"/>
      <w:pPr>
        <w:ind w:left="444" w:hanging="224"/>
      </w:pPr>
      <w:rPr>
        <w:rFonts w:ascii="Times New Roman" w:eastAsia="Times New Roman" w:hAnsi="Times New Roman" w:cs="Times New Roman" w:hint="default"/>
        <w:b/>
        <w:bCs/>
        <w:spacing w:val="0"/>
        <w:w w:val="100"/>
        <w:sz w:val="22"/>
        <w:szCs w:val="22"/>
        <w:lang w:val="pt-PT" w:eastAsia="en-US" w:bidi="ar-SA"/>
      </w:rPr>
    </w:lvl>
    <w:lvl w:ilvl="1" w:tplc="824C33D0">
      <w:start w:val="1"/>
      <w:numFmt w:val="upperRoman"/>
      <w:lvlText w:val="%2"/>
      <w:lvlJc w:val="left"/>
      <w:pPr>
        <w:ind w:left="3057" w:hanging="212"/>
      </w:pPr>
      <w:rPr>
        <w:rFonts w:ascii="Times New Roman" w:eastAsia="Times New Roman" w:hAnsi="Times New Roman" w:cs="Times New Roman" w:hint="default"/>
        <w:w w:val="99"/>
        <w:sz w:val="22"/>
        <w:szCs w:val="22"/>
        <w:lang w:val="pt-PT" w:eastAsia="en-US" w:bidi="ar-SA"/>
      </w:rPr>
    </w:lvl>
    <w:lvl w:ilvl="2" w:tplc="118C9F26">
      <w:numFmt w:val="bullet"/>
      <w:lvlText w:val="•"/>
      <w:lvlJc w:val="left"/>
      <w:pPr>
        <w:ind w:left="3780" w:hanging="212"/>
      </w:pPr>
      <w:rPr>
        <w:rFonts w:hint="default"/>
        <w:lang w:val="pt-PT" w:eastAsia="en-US" w:bidi="ar-SA"/>
      </w:rPr>
    </w:lvl>
    <w:lvl w:ilvl="3" w:tplc="E56E2D32">
      <w:numFmt w:val="bullet"/>
      <w:lvlText w:val="•"/>
      <w:lvlJc w:val="left"/>
      <w:pPr>
        <w:ind w:left="4501" w:hanging="212"/>
      </w:pPr>
      <w:rPr>
        <w:rFonts w:hint="default"/>
        <w:lang w:val="pt-PT" w:eastAsia="en-US" w:bidi="ar-SA"/>
      </w:rPr>
    </w:lvl>
    <w:lvl w:ilvl="4" w:tplc="5B1245C8">
      <w:numFmt w:val="bullet"/>
      <w:lvlText w:val="•"/>
      <w:lvlJc w:val="left"/>
      <w:pPr>
        <w:ind w:left="5222" w:hanging="212"/>
      </w:pPr>
      <w:rPr>
        <w:rFonts w:hint="default"/>
        <w:lang w:val="pt-PT" w:eastAsia="en-US" w:bidi="ar-SA"/>
      </w:rPr>
    </w:lvl>
    <w:lvl w:ilvl="5" w:tplc="72FA4B20">
      <w:numFmt w:val="bullet"/>
      <w:lvlText w:val="•"/>
      <w:lvlJc w:val="left"/>
      <w:pPr>
        <w:ind w:left="5943" w:hanging="212"/>
      </w:pPr>
      <w:rPr>
        <w:rFonts w:hint="default"/>
        <w:lang w:val="pt-PT" w:eastAsia="en-US" w:bidi="ar-SA"/>
      </w:rPr>
    </w:lvl>
    <w:lvl w:ilvl="6" w:tplc="6BEE05C6">
      <w:numFmt w:val="bullet"/>
      <w:lvlText w:val="•"/>
      <w:lvlJc w:val="left"/>
      <w:pPr>
        <w:ind w:left="6664" w:hanging="212"/>
      </w:pPr>
      <w:rPr>
        <w:rFonts w:hint="default"/>
        <w:lang w:val="pt-PT" w:eastAsia="en-US" w:bidi="ar-SA"/>
      </w:rPr>
    </w:lvl>
    <w:lvl w:ilvl="7" w:tplc="EECE1AA4">
      <w:numFmt w:val="bullet"/>
      <w:lvlText w:val="•"/>
      <w:lvlJc w:val="left"/>
      <w:pPr>
        <w:ind w:left="7385" w:hanging="212"/>
      </w:pPr>
      <w:rPr>
        <w:rFonts w:hint="default"/>
        <w:lang w:val="pt-PT" w:eastAsia="en-US" w:bidi="ar-SA"/>
      </w:rPr>
    </w:lvl>
    <w:lvl w:ilvl="8" w:tplc="8B76A34A">
      <w:numFmt w:val="bullet"/>
      <w:lvlText w:val="•"/>
      <w:lvlJc w:val="left"/>
      <w:pPr>
        <w:ind w:left="8106" w:hanging="212"/>
      </w:pPr>
      <w:rPr>
        <w:rFonts w:hint="default"/>
        <w:lang w:val="pt-PT" w:eastAsia="en-US" w:bidi="ar-SA"/>
      </w:rPr>
    </w:lvl>
  </w:abstractNum>
  <w:abstractNum w:abstractNumId="25" w15:restartNumberingAfterBreak="0">
    <w:nsid w:val="41D54F3A"/>
    <w:multiLevelType w:val="multilevel"/>
    <w:tmpl w:val="C90EB0AE"/>
    <w:lvl w:ilvl="0">
      <w:start w:val="15"/>
      <w:numFmt w:val="decimal"/>
      <w:lvlText w:val="%1"/>
      <w:lvlJc w:val="left"/>
      <w:pPr>
        <w:ind w:left="500" w:hanging="280"/>
      </w:pPr>
      <w:rPr>
        <w:rFonts w:ascii="Times New Roman" w:eastAsia="Times New Roman" w:hAnsi="Times New Roman" w:cs="Times New Roman" w:hint="default"/>
        <w:b/>
        <w:bCs/>
        <w:spacing w:val="0"/>
        <w:w w:val="100"/>
        <w:sz w:val="22"/>
        <w:szCs w:val="22"/>
        <w:lang w:val="pt-PT" w:eastAsia="en-US" w:bidi="ar-SA"/>
      </w:rPr>
    </w:lvl>
    <w:lvl w:ilvl="1">
      <w:start w:val="1"/>
      <w:numFmt w:val="decimal"/>
      <w:lvlText w:val="%1.%2"/>
      <w:lvlJc w:val="left"/>
      <w:pPr>
        <w:ind w:left="220" w:hanging="509"/>
      </w:pPr>
      <w:rPr>
        <w:rFonts w:ascii="Times New Roman" w:eastAsia="Times New Roman" w:hAnsi="Times New Roman" w:cs="Times New Roman" w:hint="default"/>
        <w:spacing w:val="-4"/>
        <w:w w:val="100"/>
        <w:sz w:val="22"/>
        <w:szCs w:val="22"/>
        <w:lang w:val="pt-PT" w:eastAsia="en-US" w:bidi="ar-SA"/>
      </w:rPr>
    </w:lvl>
    <w:lvl w:ilvl="2">
      <w:start w:val="1"/>
      <w:numFmt w:val="decimal"/>
      <w:lvlText w:val="%1.%2.%3."/>
      <w:lvlJc w:val="left"/>
      <w:pPr>
        <w:ind w:left="929" w:hanging="709"/>
      </w:pPr>
      <w:rPr>
        <w:rFonts w:ascii="Times New Roman" w:eastAsia="Times New Roman" w:hAnsi="Times New Roman" w:cs="Times New Roman" w:hint="default"/>
        <w:spacing w:val="-4"/>
        <w:w w:val="100"/>
        <w:sz w:val="22"/>
        <w:szCs w:val="22"/>
        <w:lang w:val="pt-PT" w:eastAsia="en-US" w:bidi="ar-SA"/>
      </w:rPr>
    </w:lvl>
    <w:lvl w:ilvl="3">
      <w:numFmt w:val="bullet"/>
      <w:lvlText w:val="•"/>
      <w:lvlJc w:val="left"/>
      <w:pPr>
        <w:ind w:left="1998" w:hanging="709"/>
      </w:pPr>
      <w:rPr>
        <w:rFonts w:hint="default"/>
        <w:lang w:val="pt-PT" w:eastAsia="en-US" w:bidi="ar-SA"/>
      </w:rPr>
    </w:lvl>
    <w:lvl w:ilvl="4">
      <w:numFmt w:val="bullet"/>
      <w:lvlText w:val="•"/>
      <w:lvlJc w:val="left"/>
      <w:pPr>
        <w:ind w:left="3077" w:hanging="709"/>
      </w:pPr>
      <w:rPr>
        <w:rFonts w:hint="default"/>
        <w:lang w:val="pt-PT" w:eastAsia="en-US" w:bidi="ar-SA"/>
      </w:rPr>
    </w:lvl>
    <w:lvl w:ilvl="5">
      <w:numFmt w:val="bullet"/>
      <w:lvlText w:val="•"/>
      <w:lvlJc w:val="left"/>
      <w:pPr>
        <w:ind w:left="4155" w:hanging="709"/>
      </w:pPr>
      <w:rPr>
        <w:rFonts w:hint="default"/>
        <w:lang w:val="pt-PT" w:eastAsia="en-US" w:bidi="ar-SA"/>
      </w:rPr>
    </w:lvl>
    <w:lvl w:ilvl="6">
      <w:numFmt w:val="bullet"/>
      <w:lvlText w:val="•"/>
      <w:lvlJc w:val="left"/>
      <w:pPr>
        <w:ind w:left="5234" w:hanging="709"/>
      </w:pPr>
      <w:rPr>
        <w:rFonts w:hint="default"/>
        <w:lang w:val="pt-PT" w:eastAsia="en-US" w:bidi="ar-SA"/>
      </w:rPr>
    </w:lvl>
    <w:lvl w:ilvl="7">
      <w:numFmt w:val="bullet"/>
      <w:lvlText w:val="•"/>
      <w:lvlJc w:val="left"/>
      <w:pPr>
        <w:ind w:left="6312" w:hanging="709"/>
      </w:pPr>
      <w:rPr>
        <w:rFonts w:hint="default"/>
        <w:lang w:val="pt-PT" w:eastAsia="en-US" w:bidi="ar-SA"/>
      </w:rPr>
    </w:lvl>
    <w:lvl w:ilvl="8">
      <w:numFmt w:val="bullet"/>
      <w:lvlText w:val="•"/>
      <w:lvlJc w:val="left"/>
      <w:pPr>
        <w:ind w:left="7391" w:hanging="709"/>
      </w:pPr>
      <w:rPr>
        <w:rFonts w:hint="default"/>
        <w:lang w:val="pt-PT" w:eastAsia="en-US" w:bidi="ar-SA"/>
      </w:rPr>
    </w:lvl>
  </w:abstractNum>
  <w:abstractNum w:abstractNumId="26" w15:restartNumberingAfterBreak="0">
    <w:nsid w:val="42E469E4"/>
    <w:multiLevelType w:val="hybridMultilevel"/>
    <w:tmpl w:val="6060B9EA"/>
    <w:lvl w:ilvl="0" w:tplc="69206858">
      <w:start w:val="1"/>
      <w:numFmt w:val="upperLetter"/>
      <w:lvlText w:val="%1)"/>
      <w:lvlJc w:val="left"/>
      <w:pPr>
        <w:ind w:left="720" w:hanging="360"/>
      </w:pPr>
      <w:rPr>
        <w:rFonts w:ascii="Times New Roman" w:hAnsi="Times New Roman" w:cs="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C077975"/>
    <w:multiLevelType w:val="hybridMultilevel"/>
    <w:tmpl w:val="98E2B7E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4E5D0012"/>
    <w:multiLevelType w:val="hybridMultilevel"/>
    <w:tmpl w:val="431E3B96"/>
    <w:lvl w:ilvl="0" w:tplc="89D4208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15:restartNumberingAfterBreak="0">
    <w:nsid w:val="4F023E76"/>
    <w:multiLevelType w:val="hybridMultilevel"/>
    <w:tmpl w:val="D3A6FE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151521A"/>
    <w:multiLevelType w:val="hybridMultilevel"/>
    <w:tmpl w:val="FF308D8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55A73264"/>
    <w:multiLevelType w:val="hybridMultilevel"/>
    <w:tmpl w:val="E74A927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19B3D73"/>
    <w:multiLevelType w:val="multilevel"/>
    <w:tmpl w:val="02668312"/>
    <w:lvl w:ilvl="0">
      <w:start w:val="5"/>
      <w:numFmt w:val="decimal"/>
      <w:lvlText w:val="%1"/>
      <w:lvlJc w:val="left"/>
      <w:pPr>
        <w:ind w:left="220" w:hanging="709"/>
      </w:pPr>
      <w:rPr>
        <w:rFonts w:hint="default"/>
        <w:lang w:val="pt-PT" w:eastAsia="en-US" w:bidi="ar-SA"/>
      </w:rPr>
    </w:lvl>
    <w:lvl w:ilvl="1">
      <w:start w:val="3"/>
      <w:numFmt w:val="decimal"/>
      <w:lvlText w:val="%1.%2."/>
      <w:lvlJc w:val="left"/>
      <w:pPr>
        <w:ind w:left="220" w:hanging="709"/>
      </w:pPr>
      <w:rPr>
        <w:rFonts w:ascii="Tahoma" w:eastAsia="Times New Roman" w:hAnsi="Tahoma" w:cs="Tahoma" w:hint="default"/>
        <w:spacing w:val="0"/>
        <w:w w:val="100"/>
        <w:sz w:val="20"/>
        <w:szCs w:val="20"/>
        <w:lang w:val="pt-PT" w:eastAsia="en-US" w:bidi="ar-SA"/>
      </w:rPr>
    </w:lvl>
    <w:lvl w:ilvl="2">
      <w:start w:val="1"/>
      <w:numFmt w:val="decimal"/>
      <w:lvlText w:val="%1.%2.%3."/>
      <w:lvlJc w:val="left"/>
      <w:pPr>
        <w:ind w:left="929" w:hanging="709"/>
      </w:pPr>
      <w:rPr>
        <w:rFonts w:ascii="Tahoma" w:eastAsia="Times New Roman" w:hAnsi="Tahoma" w:cs="Tahoma" w:hint="default"/>
        <w:spacing w:val="-2"/>
        <w:w w:val="100"/>
        <w:sz w:val="20"/>
        <w:szCs w:val="20"/>
        <w:lang w:val="pt-PT" w:eastAsia="en-US" w:bidi="ar-SA"/>
      </w:rPr>
    </w:lvl>
    <w:lvl w:ilvl="3">
      <w:numFmt w:val="bullet"/>
      <w:lvlText w:val="•"/>
      <w:lvlJc w:val="left"/>
      <w:pPr>
        <w:ind w:left="2837" w:hanging="709"/>
      </w:pPr>
      <w:rPr>
        <w:rFonts w:hint="default"/>
        <w:lang w:val="pt-PT" w:eastAsia="en-US" w:bidi="ar-SA"/>
      </w:rPr>
    </w:lvl>
    <w:lvl w:ilvl="4">
      <w:numFmt w:val="bullet"/>
      <w:lvlText w:val="•"/>
      <w:lvlJc w:val="left"/>
      <w:pPr>
        <w:ind w:left="3796" w:hanging="709"/>
      </w:pPr>
      <w:rPr>
        <w:rFonts w:hint="default"/>
        <w:lang w:val="pt-PT" w:eastAsia="en-US" w:bidi="ar-SA"/>
      </w:rPr>
    </w:lvl>
    <w:lvl w:ilvl="5">
      <w:numFmt w:val="bullet"/>
      <w:lvlText w:val="•"/>
      <w:lvlJc w:val="left"/>
      <w:pPr>
        <w:ind w:left="4754" w:hanging="709"/>
      </w:pPr>
      <w:rPr>
        <w:rFonts w:hint="default"/>
        <w:lang w:val="pt-PT" w:eastAsia="en-US" w:bidi="ar-SA"/>
      </w:rPr>
    </w:lvl>
    <w:lvl w:ilvl="6">
      <w:numFmt w:val="bullet"/>
      <w:lvlText w:val="•"/>
      <w:lvlJc w:val="left"/>
      <w:pPr>
        <w:ind w:left="5713" w:hanging="709"/>
      </w:pPr>
      <w:rPr>
        <w:rFonts w:hint="default"/>
        <w:lang w:val="pt-PT" w:eastAsia="en-US" w:bidi="ar-SA"/>
      </w:rPr>
    </w:lvl>
    <w:lvl w:ilvl="7">
      <w:numFmt w:val="bullet"/>
      <w:lvlText w:val="•"/>
      <w:lvlJc w:val="left"/>
      <w:pPr>
        <w:ind w:left="6672" w:hanging="709"/>
      </w:pPr>
      <w:rPr>
        <w:rFonts w:hint="default"/>
        <w:lang w:val="pt-PT" w:eastAsia="en-US" w:bidi="ar-SA"/>
      </w:rPr>
    </w:lvl>
    <w:lvl w:ilvl="8">
      <w:numFmt w:val="bullet"/>
      <w:lvlText w:val="•"/>
      <w:lvlJc w:val="left"/>
      <w:pPr>
        <w:ind w:left="7630" w:hanging="709"/>
      </w:pPr>
      <w:rPr>
        <w:rFonts w:hint="default"/>
        <w:lang w:val="pt-PT" w:eastAsia="en-US" w:bidi="ar-SA"/>
      </w:rPr>
    </w:lvl>
  </w:abstractNum>
  <w:abstractNum w:abstractNumId="33" w15:restartNumberingAfterBreak="0">
    <w:nsid w:val="67D40469"/>
    <w:multiLevelType w:val="multilevel"/>
    <w:tmpl w:val="AC8C0734"/>
    <w:lvl w:ilvl="0">
      <w:start w:val="3"/>
      <w:numFmt w:val="decimal"/>
      <w:lvlText w:val="%1"/>
      <w:lvlJc w:val="left"/>
      <w:pPr>
        <w:ind w:left="552" w:hanging="332"/>
      </w:pPr>
      <w:rPr>
        <w:rFonts w:hint="default"/>
        <w:lang w:val="pt-PT" w:eastAsia="en-US" w:bidi="ar-SA"/>
      </w:rPr>
    </w:lvl>
    <w:lvl w:ilvl="1">
      <w:start w:val="2"/>
      <w:numFmt w:val="decimal"/>
      <w:lvlText w:val="%1.%2"/>
      <w:lvlJc w:val="left"/>
      <w:pPr>
        <w:ind w:left="552" w:hanging="332"/>
      </w:pPr>
      <w:rPr>
        <w:rFonts w:ascii="Times New Roman" w:eastAsia="Times New Roman" w:hAnsi="Times New Roman" w:cs="Times New Roman" w:hint="default"/>
        <w:b/>
        <w:bCs/>
        <w:spacing w:val="0"/>
        <w:w w:val="100"/>
        <w:sz w:val="22"/>
        <w:szCs w:val="22"/>
        <w:lang w:val="pt-PT" w:eastAsia="en-US" w:bidi="ar-SA"/>
      </w:rPr>
    </w:lvl>
    <w:lvl w:ilvl="2">
      <w:start w:val="1"/>
      <w:numFmt w:val="decimal"/>
      <w:lvlText w:val="%1.%2.%3"/>
      <w:lvlJc w:val="left"/>
      <w:pPr>
        <w:ind w:left="220" w:hanging="504"/>
      </w:pPr>
      <w:rPr>
        <w:rFonts w:ascii="Times New Roman" w:eastAsia="Times New Roman" w:hAnsi="Times New Roman" w:cs="Times New Roman" w:hint="default"/>
        <w:spacing w:val="-4"/>
        <w:w w:val="100"/>
        <w:sz w:val="22"/>
        <w:szCs w:val="22"/>
        <w:lang w:val="pt-PT" w:eastAsia="en-US" w:bidi="ar-SA"/>
      </w:rPr>
    </w:lvl>
    <w:lvl w:ilvl="3">
      <w:numFmt w:val="bullet"/>
      <w:lvlText w:val="•"/>
      <w:lvlJc w:val="left"/>
      <w:pPr>
        <w:ind w:left="2557" w:hanging="504"/>
      </w:pPr>
      <w:rPr>
        <w:rFonts w:hint="default"/>
        <w:lang w:val="pt-PT" w:eastAsia="en-US" w:bidi="ar-SA"/>
      </w:rPr>
    </w:lvl>
    <w:lvl w:ilvl="4">
      <w:numFmt w:val="bullet"/>
      <w:lvlText w:val="•"/>
      <w:lvlJc w:val="left"/>
      <w:pPr>
        <w:ind w:left="3556" w:hanging="504"/>
      </w:pPr>
      <w:rPr>
        <w:rFonts w:hint="default"/>
        <w:lang w:val="pt-PT" w:eastAsia="en-US" w:bidi="ar-SA"/>
      </w:rPr>
    </w:lvl>
    <w:lvl w:ilvl="5">
      <w:numFmt w:val="bullet"/>
      <w:lvlText w:val="•"/>
      <w:lvlJc w:val="left"/>
      <w:pPr>
        <w:ind w:left="4554" w:hanging="504"/>
      </w:pPr>
      <w:rPr>
        <w:rFonts w:hint="default"/>
        <w:lang w:val="pt-PT" w:eastAsia="en-US" w:bidi="ar-SA"/>
      </w:rPr>
    </w:lvl>
    <w:lvl w:ilvl="6">
      <w:numFmt w:val="bullet"/>
      <w:lvlText w:val="•"/>
      <w:lvlJc w:val="left"/>
      <w:pPr>
        <w:ind w:left="5553" w:hanging="504"/>
      </w:pPr>
      <w:rPr>
        <w:rFonts w:hint="default"/>
        <w:lang w:val="pt-PT" w:eastAsia="en-US" w:bidi="ar-SA"/>
      </w:rPr>
    </w:lvl>
    <w:lvl w:ilvl="7">
      <w:numFmt w:val="bullet"/>
      <w:lvlText w:val="•"/>
      <w:lvlJc w:val="left"/>
      <w:pPr>
        <w:ind w:left="6552" w:hanging="504"/>
      </w:pPr>
      <w:rPr>
        <w:rFonts w:hint="default"/>
        <w:lang w:val="pt-PT" w:eastAsia="en-US" w:bidi="ar-SA"/>
      </w:rPr>
    </w:lvl>
    <w:lvl w:ilvl="8">
      <w:numFmt w:val="bullet"/>
      <w:lvlText w:val="•"/>
      <w:lvlJc w:val="left"/>
      <w:pPr>
        <w:ind w:left="7550" w:hanging="504"/>
      </w:pPr>
      <w:rPr>
        <w:rFonts w:hint="default"/>
        <w:lang w:val="pt-PT" w:eastAsia="en-US" w:bidi="ar-SA"/>
      </w:rPr>
    </w:lvl>
  </w:abstractNum>
  <w:abstractNum w:abstractNumId="34" w15:restartNumberingAfterBreak="0">
    <w:nsid w:val="6AD35EE7"/>
    <w:multiLevelType w:val="multilevel"/>
    <w:tmpl w:val="13BEA87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BD51F4"/>
    <w:multiLevelType w:val="multilevel"/>
    <w:tmpl w:val="D2DCC852"/>
    <w:lvl w:ilvl="0">
      <w:start w:val="1"/>
      <w:numFmt w:val="lowerLetter"/>
      <w:lvlText w:val="%1)"/>
      <w:lvlJc w:val="left"/>
      <w:pPr>
        <w:ind w:left="220" w:hanging="264"/>
      </w:pPr>
      <w:rPr>
        <w:rFonts w:ascii="Times New Roman" w:eastAsia="Times New Roman" w:hAnsi="Times New Roman" w:cs="Times New Roman" w:hint="default"/>
        <w:spacing w:val="-2"/>
        <w:w w:val="100"/>
        <w:sz w:val="22"/>
        <w:szCs w:val="22"/>
        <w:lang w:val="pt-PT" w:eastAsia="en-US" w:bidi="ar-SA"/>
      </w:rPr>
    </w:lvl>
    <w:lvl w:ilvl="1">
      <w:start w:val="1"/>
      <w:numFmt w:val="decimal"/>
      <w:lvlText w:val="%1.%2)"/>
      <w:lvlJc w:val="left"/>
      <w:pPr>
        <w:ind w:left="220" w:hanging="452"/>
      </w:pPr>
      <w:rPr>
        <w:rFonts w:ascii="Times New Roman" w:eastAsia="Times New Roman" w:hAnsi="Times New Roman" w:cs="Times New Roman" w:hint="default"/>
        <w:spacing w:val="0"/>
        <w:w w:val="100"/>
        <w:sz w:val="22"/>
        <w:szCs w:val="22"/>
        <w:lang w:val="pt-PT" w:eastAsia="en-US" w:bidi="ar-SA"/>
      </w:rPr>
    </w:lvl>
    <w:lvl w:ilvl="2">
      <w:numFmt w:val="bullet"/>
      <w:lvlText w:val="•"/>
      <w:lvlJc w:val="left"/>
      <w:pPr>
        <w:ind w:left="2085" w:hanging="452"/>
      </w:pPr>
      <w:rPr>
        <w:rFonts w:hint="default"/>
        <w:lang w:val="pt-PT" w:eastAsia="en-US" w:bidi="ar-SA"/>
      </w:rPr>
    </w:lvl>
    <w:lvl w:ilvl="3">
      <w:numFmt w:val="bullet"/>
      <w:lvlText w:val="•"/>
      <w:lvlJc w:val="left"/>
      <w:pPr>
        <w:ind w:left="3018" w:hanging="452"/>
      </w:pPr>
      <w:rPr>
        <w:rFonts w:hint="default"/>
        <w:lang w:val="pt-PT" w:eastAsia="en-US" w:bidi="ar-SA"/>
      </w:rPr>
    </w:lvl>
    <w:lvl w:ilvl="4">
      <w:numFmt w:val="bullet"/>
      <w:lvlText w:val="•"/>
      <w:lvlJc w:val="left"/>
      <w:pPr>
        <w:ind w:left="3951" w:hanging="452"/>
      </w:pPr>
      <w:rPr>
        <w:rFonts w:hint="default"/>
        <w:lang w:val="pt-PT" w:eastAsia="en-US" w:bidi="ar-SA"/>
      </w:rPr>
    </w:lvl>
    <w:lvl w:ilvl="5">
      <w:numFmt w:val="bullet"/>
      <w:lvlText w:val="•"/>
      <w:lvlJc w:val="left"/>
      <w:pPr>
        <w:ind w:left="4884" w:hanging="452"/>
      </w:pPr>
      <w:rPr>
        <w:rFonts w:hint="default"/>
        <w:lang w:val="pt-PT" w:eastAsia="en-US" w:bidi="ar-SA"/>
      </w:rPr>
    </w:lvl>
    <w:lvl w:ilvl="6">
      <w:numFmt w:val="bullet"/>
      <w:lvlText w:val="•"/>
      <w:lvlJc w:val="left"/>
      <w:pPr>
        <w:ind w:left="5816" w:hanging="452"/>
      </w:pPr>
      <w:rPr>
        <w:rFonts w:hint="default"/>
        <w:lang w:val="pt-PT" w:eastAsia="en-US" w:bidi="ar-SA"/>
      </w:rPr>
    </w:lvl>
    <w:lvl w:ilvl="7">
      <w:numFmt w:val="bullet"/>
      <w:lvlText w:val="•"/>
      <w:lvlJc w:val="left"/>
      <w:pPr>
        <w:ind w:left="6749" w:hanging="452"/>
      </w:pPr>
      <w:rPr>
        <w:rFonts w:hint="default"/>
        <w:lang w:val="pt-PT" w:eastAsia="en-US" w:bidi="ar-SA"/>
      </w:rPr>
    </w:lvl>
    <w:lvl w:ilvl="8">
      <w:numFmt w:val="bullet"/>
      <w:lvlText w:val="•"/>
      <w:lvlJc w:val="left"/>
      <w:pPr>
        <w:ind w:left="7682" w:hanging="452"/>
      </w:pPr>
      <w:rPr>
        <w:rFonts w:hint="default"/>
        <w:lang w:val="pt-PT" w:eastAsia="en-US" w:bidi="ar-SA"/>
      </w:rPr>
    </w:lvl>
  </w:abstractNum>
  <w:abstractNum w:abstractNumId="36" w15:restartNumberingAfterBreak="0">
    <w:nsid w:val="6FAE37C0"/>
    <w:multiLevelType w:val="multilevel"/>
    <w:tmpl w:val="6F14D3AA"/>
    <w:lvl w:ilvl="0">
      <w:start w:val="7"/>
      <w:numFmt w:val="decimal"/>
      <w:lvlText w:val="%1"/>
      <w:lvlJc w:val="left"/>
      <w:pPr>
        <w:ind w:left="220" w:hanging="352"/>
      </w:pPr>
      <w:rPr>
        <w:rFonts w:hint="default"/>
        <w:lang w:val="pt-PT" w:eastAsia="en-US" w:bidi="ar-SA"/>
      </w:rPr>
    </w:lvl>
    <w:lvl w:ilvl="1">
      <w:start w:val="1"/>
      <w:numFmt w:val="decimal"/>
      <w:lvlText w:val="%1.%2"/>
      <w:lvlJc w:val="left"/>
      <w:pPr>
        <w:ind w:left="220" w:hanging="352"/>
      </w:pPr>
      <w:rPr>
        <w:rFonts w:ascii="Times New Roman" w:eastAsia="Times New Roman" w:hAnsi="Times New Roman" w:cs="Times New Roman" w:hint="default"/>
        <w:spacing w:val="0"/>
        <w:w w:val="100"/>
        <w:sz w:val="22"/>
        <w:szCs w:val="22"/>
        <w:lang w:val="pt-PT" w:eastAsia="en-US" w:bidi="ar-SA"/>
      </w:rPr>
    </w:lvl>
    <w:lvl w:ilvl="2">
      <w:numFmt w:val="bullet"/>
      <w:lvlText w:val="•"/>
      <w:lvlJc w:val="left"/>
      <w:pPr>
        <w:ind w:left="2085" w:hanging="352"/>
      </w:pPr>
      <w:rPr>
        <w:rFonts w:hint="default"/>
        <w:lang w:val="pt-PT" w:eastAsia="en-US" w:bidi="ar-SA"/>
      </w:rPr>
    </w:lvl>
    <w:lvl w:ilvl="3">
      <w:numFmt w:val="bullet"/>
      <w:lvlText w:val="•"/>
      <w:lvlJc w:val="left"/>
      <w:pPr>
        <w:ind w:left="3018" w:hanging="352"/>
      </w:pPr>
      <w:rPr>
        <w:rFonts w:hint="default"/>
        <w:lang w:val="pt-PT" w:eastAsia="en-US" w:bidi="ar-SA"/>
      </w:rPr>
    </w:lvl>
    <w:lvl w:ilvl="4">
      <w:numFmt w:val="bullet"/>
      <w:lvlText w:val="•"/>
      <w:lvlJc w:val="left"/>
      <w:pPr>
        <w:ind w:left="3951" w:hanging="352"/>
      </w:pPr>
      <w:rPr>
        <w:rFonts w:hint="default"/>
        <w:lang w:val="pt-PT" w:eastAsia="en-US" w:bidi="ar-SA"/>
      </w:rPr>
    </w:lvl>
    <w:lvl w:ilvl="5">
      <w:numFmt w:val="bullet"/>
      <w:lvlText w:val="•"/>
      <w:lvlJc w:val="left"/>
      <w:pPr>
        <w:ind w:left="4884" w:hanging="352"/>
      </w:pPr>
      <w:rPr>
        <w:rFonts w:hint="default"/>
        <w:lang w:val="pt-PT" w:eastAsia="en-US" w:bidi="ar-SA"/>
      </w:rPr>
    </w:lvl>
    <w:lvl w:ilvl="6">
      <w:numFmt w:val="bullet"/>
      <w:lvlText w:val="•"/>
      <w:lvlJc w:val="left"/>
      <w:pPr>
        <w:ind w:left="5816" w:hanging="352"/>
      </w:pPr>
      <w:rPr>
        <w:rFonts w:hint="default"/>
        <w:lang w:val="pt-PT" w:eastAsia="en-US" w:bidi="ar-SA"/>
      </w:rPr>
    </w:lvl>
    <w:lvl w:ilvl="7">
      <w:numFmt w:val="bullet"/>
      <w:lvlText w:val="•"/>
      <w:lvlJc w:val="left"/>
      <w:pPr>
        <w:ind w:left="6749" w:hanging="352"/>
      </w:pPr>
      <w:rPr>
        <w:rFonts w:hint="default"/>
        <w:lang w:val="pt-PT" w:eastAsia="en-US" w:bidi="ar-SA"/>
      </w:rPr>
    </w:lvl>
    <w:lvl w:ilvl="8">
      <w:numFmt w:val="bullet"/>
      <w:lvlText w:val="•"/>
      <w:lvlJc w:val="left"/>
      <w:pPr>
        <w:ind w:left="7682" w:hanging="352"/>
      </w:pPr>
      <w:rPr>
        <w:rFonts w:hint="default"/>
        <w:lang w:val="pt-PT" w:eastAsia="en-US" w:bidi="ar-SA"/>
      </w:rPr>
    </w:lvl>
  </w:abstractNum>
  <w:abstractNum w:abstractNumId="37" w15:restartNumberingAfterBreak="0">
    <w:nsid w:val="70FE7EC6"/>
    <w:multiLevelType w:val="hybridMultilevel"/>
    <w:tmpl w:val="9B7A0094"/>
    <w:lvl w:ilvl="0" w:tplc="83781BE6">
      <w:numFmt w:val="bullet"/>
      <w:lvlText w:val=""/>
      <w:lvlJc w:val="left"/>
      <w:pPr>
        <w:ind w:left="941" w:hanging="361"/>
      </w:pPr>
      <w:rPr>
        <w:rFonts w:ascii="Symbol" w:eastAsia="Symbol" w:hAnsi="Symbol" w:cs="Symbol" w:hint="default"/>
        <w:color w:val="202429"/>
        <w:w w:val="100"/>
        <w:sz w:val="22"/>
        <w:szCs w:val="22"/>
        <w:lang w:val="pt-PT" w:eastAsia="en-US" w:bidi="ar-SA"/>
      </w:rPr>
    </w:lvl>
    <w:lvl w:ilvl="1" w:tplc="B3821EBE">
      <w:numFmt w:val="bullet"/>
      <w:lvlText w:val="•"/>
      <w:lvlJc w:val="left"/>
      <w:pPr>
        <w:ind w:left="1800" w:hanging="361"/>
      </w:pPr>
      <w:rPr>
        <w:rFonts w:hint="default"/>
        <w:lang w:val="pt-PT" w:eastAsia="en-US" w:bidi="ar-SA"/>
      </w:rPr>
    </w:lvl>
    <w:lvl w:ilvl="2" w:tplc="B93E13D0">
      <w:numFmt w:val="bullet"/>
      <w:lvlText w:val="•"/>
      <w:lvlJc w:val="left"/>
      <w:pPr>
        <w:ind w:left="2661" w:hanging="361"/>
      </w:pPr>
      <w:rPr>
        <w:rFonts w:hint="default"/>
        <w:lang w:val="pt-PT" w:eastAsia="en-US" w:bidi="ar-SA"/>
      </w:rPr>
    </w:lvl>
    <w:lvl w:ilvl="3" w:tplc="62F49448">
      <w:numFmt w:val="bullet"/>
      <w:lvlText w:val="•"/>
      <w:lvlJc w:val="left"/>
      <w:pPr>
        <w:ind w:left="3522" w:hanging="361"/>
      </w:pPr>
      <w:rPr>
        <w:rFonts w:hint="default"/>
        <w:lang w:val="pt-PT" w:eastAsia="en-US" w:bidi="ar-SA"/>
      </w:rPr>
    </w:lvl>
    <w:lvl w:ilvl="4" w:tplc="2C24DB0E">
      <w:numFmt w:val="bullet"/>
      <w:lvlText w:val="•"/>
      <w:lvlJc w:val="left"/>
      <w:pPr>
        <w:ind w:left="4383" w:hanging="361"/>
      </w:pPr>
      <w:rPr>
        <w:rFonts w:hint="default"/>
        <w:lang w:val="pt-PT" w:eastAsia="en-US" w:bidi="ar-SA"/>
      </w:rPr>
    </w:lvl>
    <w:lvl w:ilvl="5" w:tplc="368049DC">
      <w:numFmt w:val="bullet"/>
      <w:lvlText w:val="•"/>
      <w:lvlJc w:val="left"/>
      <w:pPr>
        <w:ind w:left="5244" w:hanging="361"/>
      </w:pPr>
      <w:rPr>
        <w:rFonts w:hint="default"/>
        <w:lang w:val="pt-PT" w:eastAsia="en-US" w:bidi="ar-SA"/>
      </w:rPr>
    </w:lvl>
    <w:lvl w:ilvl="6" w:tplc="EB50E232">
      <w:numFmt w:val="bullet"/>
      <w:lvlText w:val="•"/>
      <w:lvlJc w:val="left"/>
      <w:pPr>
        <w:ind w:left="6104" w:hanging="361"/>
      </w:pPr>
      <w:rPr>
        <w:rFonts w:hint="default"/>
        <w:lang w:val="pt-PT" w:eastAsia="en-US" w:bidi="ar-SA"/>
      </w:rPr>
    </w:lvl>
    <w:lvl w:ilvl="7" w:tplc="25D00FDC">
      <w:numFmt w:val="bullet"/>
      <w:lvlText w:val="•"/>
      <w:lvlJc w:val="left"/>
      <w:pPr>
        <w:ind w:left="6965" w:hanging="361"/>
      </w:pPr>
      <w:rPr>
        <w:rFonts w:hint="default"/>
        <w:lang w:val="pt-PT" w:eastAsia="en-US" w:bidi="ar-SA"/>
      </w:rPr>
    </w:lvl>
    <w:lvl w:ilvl="8" w:tplc="C6123AFE">
      <w:numFmt w:val="bullet"/>
      <w:lvlText w:val="•"/>
      <w:lvlJc w:val="left"/>
      <w:pPr>
        <w:ind w:left="7826" w:hanging="361"/>
      </w:pPr>
      <w:rPr>
        <w:rFonts w:hint="default"/>
        <w:lang w:val="pt-PT" w:eastAsia="en-US" w:bidi="ar-SA"/>
      </w:rPr>
    </w:lvl>
  </w:abstractNum>
  <w:abstractNum w:abstractNumId="38" w15:restartNumberingAfterBreak="0">
    <w:nsid w:val="75B44DE5"/>
    <w:multiLevelType w:val="hybridMultilevel"/>
    <w:tmpl w:val="4738ABF8"/>
    <w:lvl w:ilvl="0" w:tplc="04160017">
      <w:start w:val="1"/>
      <w:numFmt w:val="low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2F25F4"/>
    <w:multiLevelType w:val="hybridMultilevel"/>
    <w:tmpl w:val="4738ABF8"/>
    <w:lvl w:ilvl="0" w:tplc="04160017">
      <w:start w:val="1"/>
      <w:numFmt w:val="lowerLetter"/>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7606EF2"/>
    <w:multiLevelType w:val="hybridMultilevel"/>
    <w:tmpl w:val="B510B2A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1" w15:restartNumberingAfterBreak="0">
    <w:nsid w:val="789010CE"/>
    <w:multiLevelType w:val="multilevel"/>
    <w:tmpl w:val="A576322A"/>
    <w:lvl w:ilvl="0">
      <w:start w:val="14"/>
      <w:numFmt w:val="decimal"/>
      <w:lvlText w:val="%1"/>
      <w:lvlJc w:val="left"/>
      <w:pPr>
        <w:ind w:left="664" w:hanging="444"/>
      </w:pPr>
      <w:rPr>
        <w:rFonts w:hint="default"/>
        <w:lang w:val="pt-PT" w:eastAsia="en-US" w:bidi="ar-SA"/>
      </w:rPr>
    </w:lvl>
    <w:lvl w:ilvl="1">
      <w:start w:val="1"/>
      <w:numFmt w:val="decimal"/>
      <w:lvlText w:val="%1.%2"/>
      <w:lvlJc w:val="left"/>
      <w:pPr>
        <w:ind w:left="664" w:hanging="444"/>
      </w:pPr>
      <w:rPr>
        <w:rFonts w:ascii="Times New Roman" w:eastAsia="Times New Roman" w:hAnsi="Times New Roman" w:cs="Times New Roman" w:hint="default"/>
        <w:b/>
        <w:bCs/>
        <w:spacing w:val="-4"/>
        <w:w w:val="100"/>
        <w:sz w:val="22"/>
        <w:szCs w:val="22"/>
        <w:lang w:val="pt-PT" w:eastAsia="en-US" w:bidi="ar-SA"/>
      </w:rPr>
    </w:lvl>
    <w:lvl w:ilvl="2">
      <w:start w:val="1"/>
      <w:numFmt w:val="decimal"/>
      <w:lvlText w:val="%1.%2.%3"/>
      <w:lvlJc w:val="left"/>
      <w:pPr>
        <w:ind w:left="220" w:hanging="644"/>
      </w:pPr>
      <w:rPr>
        <w:rFonts w:ascii="Times New Roman" w:eastAsia="Times New Roman" w:hAnsi="Times New Roman" w:cs="Times New Roman" w:hint="default"/>
        <w:spacing w:val="-4"/>
        <w:w w:val="100"/>
        <w:sz w:val="22"/>
        <w:szCs w:val="22"/>
        <w:lang w:val="pt-PT" w:eastAsia="en-US" w:bidi="ar-SA"/>
      </w:rPr>
    </w:lvl>
    <w:lvl w:ilvl="3">
      <w:numFmt w:val="bullet"/>
      <w:lvlText w:val="•"/>
      <w:lvlJc w:val="left"/>
      <w:pPr>
        <w:ind w:left="2635" w:hanging="644"/>
      </w:pPr>
      <w:rPr>
        <w:rFonts w:hint="default"/>
        <w:lang w:val="pt-PT" w:eastAsia="en-US" w:bidi="ar-SA"/>
      </w:rPr>
    </w:lvl>
    <w:lvl w:ilvl="4">
      <w:numFmt w:val="bullet"/>
      <w:lvlText w:val="•"/>
      <w:lvlJc w:val="left"/>
      <w:pPr>
        <w:ind w:left="3622" w:hanging="644"/>
      </w:pPr>
      <w:rPr>
        <w:rFonts w:hint="default"/>
        <w:lang w:val="pt-PT" w:eastAsia="en-US" w:bidi="ar-SA"/>
      </w:rPr>
    </w:lvl>
    <w:lvl w:ilvl="5">
      <w:numFmt w:val="bullet"/>
      <w:lvlText w:val="•"/>
      <w:lvlJc w:val="left"/>
      <w:pPr>
        <w:ind w:left="4610" w:hanging="644"/>
      </w:pPr>
      <w:rPr>
        <w:rFonts w:hint="default"/>
        <w:lang w:val="pt-PT" w:eastAsia="en-US" w:bidi="ar-SA"/>
      </w:rPr>
    </w:lvl>
    <w:lvl w:ilvl="6">
      <w:numFmt w:val="bullet"/>
      <w:lvlText w:val="•"/>
      <w:lvlJc w:val="left"/>
      <w:pPr>
        <w:ind w:left="5597" w:hanging="644"/>
      </w:pPr>
      <w:rPr>
        <w:rFonts w:hint="default"/>
        <w:lang w:val="pt-PT" w:eastAsia="en-US" w:bidi="ar-SA"/>
      </w:rPr>
    </w:lvl>
    <w:lvl w:ilvl="7">
      <w:numFmt w:val="bullet"/>
      <w:lvlText w:val="•"/>
      <w:lvlJc w:val="left"/>
      <w:pPr>
        <w:ind w:left="6585" w:hanging="644"/>
      </w:pPr>
      <w:rPr>
        <w:rFonts w:hint="default"/>
        <w:lang w:val="pt-PT" w:eastAsia="en-US" w:bidi="ar-SA"/>
      </w:rPr>
    </w:lvl>
    <w:lvl w:ilvl="8">
      <w:numFmt w:val="bullet"/>
      <w:lvlText w:val="•"/>
      <w:lvlJc w:val="left"/>
      <w:pPr>
        <w:ind w:left="7572" w:hanging="644"/>
      </w:pPr>
      <w:rPr>
        <w:rFonts w:hint="default"/>
        <w:lang w:val="pt-PT" w:eastAsia="en-US" w:bidi="ar-SA"/>
      </w:rPr>
    </w:lvl>
  </w:abstractNum>
  <w:abstractNum w:abstractNumId="42" w15:restartNumberingAfterBreak="0">
    <w:nsid w:val="7BB1039C"/>
    <w:multiLevelType w:val="hybridMultilevel"/>
    <w:tmpl w:val="3DDEFE26"/>
    <w:lvl w:ilvl="0" w:tplc="AA04011C">
      <w:start w:val="1"/>
      <w:numFmt w:val="lowerLetter"/>
      <w:lvlText w:val="%1)"/>
      <w:lvlJc w:val="left"/>
      <w:pPr>
        <w:ind w:left="444" w:hanging="224"/>
      </w:pPr>
      <w:rPr>
        <w:rFonts w:ascii="Times New Roman" w:eastAsia="Times New Roman" w:hAnsi="Times New Roman" w:cs="Times New Roman" w:hint="default"/>
        <w:spacing w:val="-2"/>
        <w:w w:val="100"/>
        <w:sz w:val="22"/>
        <w:szCs w:val="22"/>
        <w:lang w:val="pt-PT" w:eastAsia="en-US" w:bidi="ar-SA"/>
      </w:rPr>
    </w:lvl>
    <w:lvl w:ilvl="1" w:tplc="D400B094">
      <w:numFmt w:val="bullet"/>
      <w:lvlText w:val="•"/>
      <w:lvlJc w:val="left"/>
      <w:pPr>
        <w:ind w:left="1350" w:hanging="224"/>
      </w:pPr>
      <w:rPr>
        <w:rFonts w:hint="default"/>
        <w:lang w:val="pt-PT" w:eastAsia="en-US" w:bidi="ar-SA"/>
      </w:rPr>
    </w:lvl>
    <w:lvl w:ilvl="2" w:tplc="92E26C88">
      <w:numFmt w:val="bullet"/>
      <w:lvlText w:val="•"/>
      <w:lvlJc w:val="left"/>
      <w:pPr>
        <w:ind w:left="2261" w:hanging="224"/>
      </w:pPr>
      <w:rPr>
        <w:rFonts w:hint="default"/>
        <w:lang w:val="pt-PT" w:eastAsia="en-US" w:bidi="ar-SA"/>
      </w:rPr>
    </w:lvl>
    <w:lvl w:ilvl="3" w:tplc="1E1ED308">
      <w:numFmt w:val="bullet"/>
      <w:lvlText w:val="•"/>
      <w:lvlJc w:val="left"/>
      <w:pPr>
        <w:ind w:left="3172" w:hanging="224"/>
      </w:pPr>
      <w:rPr>
        <w:rFonts w:hint="default"/>
        <w:lang w:val="pt-PT" w:eastAsia="en-US" w:bidi="ar-SA"/>
      </w:rPr>
    </w:lvl>
    <w:lvl w:ilvl="4" w:tplc="50FE8B1E">
      <w:numFmt w:val="bullet"/>
      <w:lvlText w:val="•"/>
      <w:lvlJc w:val="left"/>
      <w:pPr>
        <w:ind w:left="4083" w:hanging="224"/>
      </w:pPr>
      <w:rPr>
        <w:rFonts w:hint="default"/>
        <w:lang w:val="pt-PT" w:eastAsia="en-US" w:bidi="ar-SA"/>
      </w:rPr>
    </w:lvl>
    <w:lvl w:ilvl="5" w:tplc="882EB4A8">
      <w:numFmt w:val="bullet"/>
      <w:lvlText w:val="•"/>
      <w:lvlJc w:val="left"/>
      <w:pPr>
        <w:ind w:left="4994" w:hanging="224"/>
      </w:pPr>
      <w:rPr>
        <w:rFonts w:hint="default"/>
        <w:lang w:val="pt-PT" w:eastAsia="en-US" w:bidi="ar-SA"/>
      </w:rPr>
    </w:lvl>
    <w:lvl w:ilvl="6" w:tplc="1EBEC848">
      <w:numFmt w:val="bullet"/>
      <w:lvlText w:val="•"/>
      <w:lvlJc w:val="left"/>
      <w:pPr>
        <w:ind w:left="5904" w:hanging="224"/>
      </w:pPr>
      <w:rPr>
        <w:rFonts w:hint="default"/>
        <w:lang w:val="pt-PT" w:eastAsia="en-US" w:bidi="ar-SA"/>
      </w:rPr>
    </w:lvl>
    <w:lvl w:ilvl="7" w:tplc="00866C24">
      <w:numFmt w:val="bullet"/>
      <w:lvlText w:val="•"/>
      <w:lvlJc w:val="left"/>
      <w:pPr>
        <w:ind w:left="6815" w:hanging="224"/>
      </w:pPr>
      <w:rPr>
        <w:rFonts w:hint="default"/>
        <w:lang w:val="pt-PT" w:eastAsia="en-US" w:bidi="ar-SA"/>
      </w:rPr>
    </w:lvl>
    <w:lvl w:ilvl="8" w:tplc="3C3C36B6">
      <w:numFmt w:val="bullet"/>
      <w:lvlText w:val="•"/>
      <w:lvlJc w:val="left"/>
      <w:pPr>
        <w:ind w:left="7726" w:hanging="224"/>
      </w:pPr>
      <w:rPr>
        <w:rFonts w:hint="default"/>
        <w:lang w:val="pt-PT" w:eastAsia="en-US" w:bidi="ar-SA"/>
      </w:rPr>
    </w:lvl>
  </w:abstractNum>
  <w:abstractNum w:abstractNumId="43" w15:restartNumberingAfterBreak="0">
    <w:nsid w:val="7EF958CF"/>
    <w:multiLevelType w:val="hybridMultilevel"/>
    <w:tmpl w:val="431E3B96"/>
    <w:lvl w:ilvl="0" w:tplc="89D4208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964040368">
    <w:abstractNumId w:val="19"/>
  </w:num>
  <w:num w:numId="2" w16cid:durableId="265164105">
    <w:abstractNumId w:val="33"/>
  </w:num>
  <w:num w:numId="3" w16cid:durableId="1541630757">
    <w:abstractNumId w:val="21"/>
  </w:num>
  <w:num w:numId="4" w16cid:durableId="684983874">
    <w:abstractNumId w:val="42"/>
  </w:num>
  <w:num w:numId="5" w16cid:durableId="200174673">
    <w:abstractNumId w:val="22"/>
  </w:num>
  <w:num w:numId="6" w16cid:durableId="1407722634">
    <w:abstractNumId w:val="12"/>
  </w:num>
  <w:num w:numId="7" w16cid:durableId="27874107">
    <w:abstractNumId w:val="25"/>
  </w:num>
  <w:num w:numId="8" w16cid:durableId="721950184">
    <w:abstractNumId w:val="41"/>
  </w:num>
  <w:num w:numId="9" w16cid:durableId="553082109">
    <w:abstractNumId w:val="16"/>
  </w:num>
  <w:num w:numId="10" w16cid:durableId="2001881322">
    <w:abstractNumId w:val="35"/>
  </w:num>
  <w:num w:numId="11" w16cid:durableId="370961198">
    <w:abstractNumId w:val="3"/>
  </w:num>
  <w:num w:numId="12" w16cid:durableId="137043268">
    <w:abstractNumId w:val="36"/>
  </w:num>
  <w:num w:numId="13" w16cid:durableId="1645305944">
    <w:abstractNumId w:val="24"/>
  </w:num>
  <w:num w:numId="14" w16cid:durableId="157115517">
    <w:abstractNumId w:val="32"/>
  </w:num>
  <w:num w:numId="15" w16cid:durableId="1519807017">
    <w:abstractNumId w:val="13"/>
  </w:num>
  <w:num w:numId="16" w16cid:durableId="1163856194">
    <w:abstractNumId w:val="17"/>
  </w:num>
  <w:num w:numId="17" w16cid:durableId="1475022372">
    <w:abstractNumId w:val="0"/>
  </w:num>
  <w:num w:numId="18" w16cid:durableId="895704236">
    <w:abstractNumId w:val="2"/>
  </w:num>
  <w:num w:numId="19" w16cid:durableId="1415321659">
    <w:abstractNumId w:val="37"/>
  </w:num>
  <w:num w:numId="20" w16cid:durableId="1879126695">
    <w:abstractNumId w:val="43"/>
  </w:num>
  <w:num w:numId="21" w16cid:durableId="1758092636">
    <w:abstractNumId w:val="28"/>
  </w:num>
  <w:num w:numId="22" w16cid:durableId="1009672347">
    <w:abstractNumId w:val="39"/>
  </w:num>
  <w:num w:numId="23" w16cid:durableId="212812561">
    <w:abstractNumId w:val="38"/>
  </w:num>
  <w:num w:numId="24" w16cid:durableId="109126792">
    <w:abstractNumId w:val="26"/>
  </w:num>
  <w:num w:numId="25" w16cid:durableId="987587494">
    <w:abstractNumId w:val="5"/>
  </w:num>
  <w:num w:numId="26" w16cid:durableId="258023928">
    <w:abstractNumId w:val="11"/>
  </w:num>
  <w:num w:numId="27" w16cid:durableId="1421370972">
    <w:abstractNumId w:val="31"/>
  </w:num>
  <w:num w:numId="28" w16cid:durableId="1016224892">
    <w:abstractNumId w:val="10"/>
  </w:num>
  <w:num w:numId="29" w16cid:durableId="1292058462">
    <w:abstractNumId w:val="6"/>
  </w:num>
  <w:num w:numId="30" w16cid:durableId="1866366489">
    <w:abstractNumId w:val="20"/>
  </w:num>
  <w:num w:numId="31" w16cid:durableId="263852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4983268">
    <w:abstractNumId w:val="7"/>
  </w:num>
  <w:num w:numId="33" w16cid:durableId="84352761">
    <w:abstractNumId w:val="7"/>
  </w:num>
  <w:num w:numId="34" w16cid:durableId="646860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0133015">
    <w:abstractNumId w:val="34"/>
  </w:num>
  <w:num w:numId="36" w16cid:durableId="2146270868">
    <w:abstractNumId w:val="1"/>
  </w:num>
  <w:num w:numId="37" w16cid:durableId="1913811864">
    <w:abstractNumId w:val="29"/>
  </w:num>
  <w:num w:numId="38" w16cid:durableId="9159420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10172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19903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1715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112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77214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11592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04578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73868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36872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62"/>
    <w:rsid w:val="00000C1B"/>
    <w:rsid w:val="0000464A"/>
    <w:rsid w:val="00014602"/>
    <w:rsid w:val="000249CA"/>
    <w:rsid w:val="000359D9"/>
    <w:rsid w:val="00036D86"/>
    <w:rsid w:val="0006143E"/>
    <w:rsid w:val="00063EDD"/>
    <w:rsid w:val="00070FB6"/>
    <w:rsid w:val="00075FDC"/>
    <w:rsid w:val="00085603"/>
    <w:rsid w:val="00087345"/>
    <w:rsid w:val="000A5616"/>
    <w:rsid w:val="000A5F22"/>
    <w:rsid w:val="000B0209"/>
    <w:rsid w:val="000B5BA9"/>
    <w:rsid w:val="000C578F"/>
    <w:rsid w:val="000D35F8"/>
    <w:rsid w:val="000E6A40"/>
    <w:rsid w:val="000F0ADD"/>
    <w:rsid w:val="000F2FA0"/>
    <w:rsid w:val="00106DF1"/>
    <w:rsid w:val="0011176B"/>
    <w:rsid w:val="00117637"/>
    <w:rsid w:val="0013463D"/>
    <w:rsid w:val="001733C2"/>
    <w:rsid w:val="001C2826"/>
    <w:rsid w:val="001C3EA9"/>
    <w:rsid w:val="001E5AE5"/>
    <w:rsid w:val="001F40D4"/>
    <w:rsid w:val="00215495"/>
    <w:rsid w:val="00222656"/>
    <w:rsid w:val="00230290"/>
    <w:rsid w:val="00240756"/>
    <w:rsid w:val="00240DDD"/>
    <w:rsid w:val="00241DE2"/>
    <w:rsid w:val="00250A2C"/>
    <w:rsid w:val="002570B3"/>
    <w:rsid w:val="00264F6B"/>
    <w:rsid w:val="00272878"/>
    <w:rsid w:val="00283592"/>
    <w:rsid w:val="00283632"/>
    <w:rsid w:val="00284766"/>
    <w:rsid w:val="00293782"/>
    <w:rsid w:val="002A5934"/>
    <w:rsid w:val="002E7CC9"/>
    <w:rsid w:val="002F4892"/>
    <w:rsid w:val="003211D1"/>
    <w:rsid w:val="0032289F"/>
    <w:rsid w:val="00327481"/>
    <w:rsid w:val="003313A2"/>
    <w:rsid w:val="00335569"/>
    <w:rsid w:val="003426FF"/>
    <w:rsid w:val="00354A9D"/>
    <w:rsid w:val="003670CB"/>
    <w:rsid w:val="00370F6C"/>
    <w:rsid w:val="00377205"/>
    <w:rsid w:val="00381B48"/>
    <w:rsid w:val="00381FA4"/>
    <w:rsid w:val="0038318A"/>
    <w:rsid w:val="00383569"/>
    <w:rsid w:val="00386CDF"/>
    <w:rsid w:val="00392BB5"/>
    <w:rsid w:val="003A0AA9"/>
    <w:rsid w:val="003A15F4"/>
    <w:rsid w:val="003C059A"/>
    <w:rsid w:val="003C25A9"/>
    <w:rsid w:val="003C3496"/>
    <w:rsid w:val="003D2D24"/>
    <w:rsid w:val="003D622D"/>
    <w:rsid w:val="003D7757"/>
    <w:rsid w:val="003E0315"/>
    <w:rsid w:val="003F5988"/>
    <w:rsid w:val="003F6EE9"/>
    <w:rsid w:val="004000B3"/>
    <w:rsid w:val="0042095D"/>
    <w:rsid w:val="004263F8"/>
    <w:rsid w:val="004266F4"/>
    <w:rsid w:val="00430C99"/>
    <w:rsid w:val="004315AB"/>
    <w:rsid w:val="00441EE2"/>
    <w:rsid w:val="00451A5D"/>
    <w:rsid w:val="00453571"/>
    <w:rsid w:val="00465BDF"/>
    <w:rsid w:val="00480127"/>
    <w:rsid w:val="00482E8B"/>
    <w:rsid w:val="00485FAF"/>
    <w:rsid w:val="00495CF6"/>
    <w:rsid w:val="004960B9"/>
    <w:rsid w:val="004F5F37"/>
    <w:rsid w:val="00500F85"/>
    <w:rsid w:val="00504987"/>
    <w:rsid w:val="0050794E"/>
    <w:rsid w:val="0052043B"/>
    <w:rsid w:val="00521247"/>
    <w:rsid w:val="005233B6"/>
    <w:rsid w:val="00534303"/>
    <w:rsid w:val="0053523B"/>
    <w:rsid w:val="005552FE"/>
    <w:rsid w:val="0056082D"/>
    <w:rsid w:val="00583CA4"/>
    <w:rsid w:val="0059072D"/>
    <w:rsid w:val="005913FE"/>
    <w:rsid w:val="005C3965"/>
    <w:rsid w:val="005F59A4"/>
    <w:rsid w:val="00602AF8"/>
    <w:rsid w:val="00613DE5"/>
    <w:rsid w:val="00614FA0"/>
    <w:rsid w:val="0062189D"/>
    <w:rsid w:val="00652E58"/>
    <w:rsid w:val="0066330B"/>
    <w:rsid w:val="006674EB"/>
    <w:rsid w:val="00674A68"/>
    <w:rsid w:val="00682CC9"/>
    <w:rsid w:val="00696F40"/>
    <w:rsid w:val="0069796C"/>
    <w:rsid w:val="006A5F90"/>
    <w:rsid w:val="006A6B26"/>
    <w:rsid w:val="006C13B7"/>
    <w:rsid w:val="006C39D8"/>
    <w:rsid w:val="006E37E1"/>
    <w:rsid w:val="006E6854"/>
    <w:rsid w:val="006F66C0"/>
    <w:rsid w:val="00741A39"/>
    <w:rsid w:val="00752BB6"/>
    <w:rsid w:val="00773562"/>
    <w:rsid w:val="007770F3"/>
    <w:rsid w:val="00777211"/>
    <w:rsid w:val="007A641A"/>
    <w:rsid w:val="007A77F1"/>
    <w:rsid w:val="007B68D0"/>
    <w:rsid w:val="007C4001"/>
    <w:rsid w:val="007C4701"/>
    <w:rsid w:val="007D354E"/>
    <w:rsid w:val="007D410F"/>
    <w:rsid w:val="007D521C"/>
    <w:rsid w:val="007E0787"/>
    <w:rsid w:val="00801FFF"/>
    <w:rsid w:val="00807173"/>
    <w:rsid w:val="00810D5D"/>
    <w:rsid w:val="00825E5E"/>
    <w:rsid w:val="00826B34"/>
    <w:rsid w:val="0083009D"/>
    <w:rsid w:val="008331BB"/>
    <w:rsid w:val="00856063"/>
    <w:rsid w:val="00874874"/>
    <w:rsid w:val="00881C2D"/>
    <w:rsid w:val="008B09E2"/>
    <w:rsid w:val="008B5DD4"/>
    <w:rsid w:val="008B5DF0"/>
    <w:rsid w:val="008D03F3"/>
    <w:rsid w:val="008D5A1E"/>
    <w:rsid w:val="008D7BA5"/>
    <w:rsid w:val="008E437E"/>
    <w:rsid w:val="008E797D"/>
    <w:rsid w:val="008F1F42"/>
    <w:rsid w:val="008F69DD"/>
    <w:rsid w:val="008F7F1F"/>
    <w:rsid w:val="00900CB7"/>
    <w:rsid w:val="00925A1E"/>
    <w:rsid w:val="00925E58"/>
    <w:rsid w:val="00926C65"/>
    <w:rsid w:val="00927304"/>
    <w:rsid w:val="009373B7"/>
    <w:rsid w:val="00942001"/>
    <w:rsid w:val="0095155D"/>
    <w:rsid w:val="00960569"/>
    <w:rsid w:val="00975383"/>
    <w:rsid w:val="00976949"/>
    <w:rsid w:val="00985F72"/>
    <w:rsid w:val="00990CC3"/>
    <w:rsid w:val="00991B82"/>
    <w:rsid w:val="00994BE8"/>
    <w:rsid w:val="00995033"/>
    <w:rsid w:val="0099507F"/>
    <w:rsid w:val="00995453"/>
    <w:rsid w:val="00997F99"/>
    <w:rsid w:val="009B05FA"/>
    <w:rsid w:val="009B0CEA"/>
    <w:rsid w:val="009B28D3"/>
    <w:rsid w:val="009B7D6D"/>
    <w:rsid w:val="009C1883"/>
    <w:rsid w:val="009D71EA"/>
    <w:rsid w:val="009D773D"/>
    <w:rsid w:val="009E2AA5"/>
    <w:rsid w:val="009F671F"/>
    <w:rsid w:val="00A02F63"/>
    <w:rsid w:val="00A1643B"/>
    <w:rsid w:val="00A23C6F"/>
    <w:rsid w:val="00A339EF"/>
    <w:rsid w:val="00A35CAA"/>
    <w:rsid w:val="00A35D13"/>
    <w:rsid w:val="00A454D0"/>
    <w:rsid w:val="00A523DC"/>
    <w:rsid w:val="00A533C9"/>
    <w:rsid w:val="00A5489F"/>
    <w:rsid w:val="00A55118"/>
    <w:rsid w:val="00A61528"/>
    <w:rsid w:val="00A8345C"/>
    <w:rsid w:val="00A93948"/>
    <w:rsid w:val="00AA11DC"/>
    <w:rsid w:val="00AB23BC"/>
    <w:rsid w:val="00AC5DA8"/>
    <w:rsid w:val="00AC7CC2"/>
    <w:rsid w:val="00AD2138"/>
    <w:rsid w:val="00AD3FB2"/>
    <w:rsid w:val="00AE1D6F"/>
    <w:rsid w:val="00AE608C"/>
    <w:rsid w:val="00B04762"/>
    <w:rsid w:val="00B130C8"/>
    <w:rsid w:val="00B16999"/>
    <w:rsid w:val="00B20E25"/>
    <w:rsid w:val="00B21955"/>
    <w:rsid w:val="00B31C6A"/>
    <w:rsid w:val="00B32423"/>
    <w:rsid w:val="00B42941"/>
    <w:rsid w:val="00B60D2C"/>
    <w:rsid w:val="00B73899"/>
    <w:rsid w:val="00B74A24"/>
    <w:rsid w:val="00B755FF"/>
    <w:rsid w:val="00B841DA"/>
    <w:rsid w:val="00B863E0"/>
    <w:rsid w:val="00B8681F"/>
    <w:rsid w:val="00B87512"/>
    <w:rsid w:val="00B94DE9"/>
    <w:rsid w:val="00B96CFA"/>
    <w:rsid w:val="00BB328F"/>
    <w:rsid w:val="00BB6FFF"/>
    <w:rsid w:val="00BD1C91"/>
    <w:rsid w:val="00BD7461"/>
    <w:rsid w:val="00BF74F1"/>
    <w:rsid w:val="00C015BF"/>
    <w:rsid w:val="00C06558"/>
    <w:rsid w:val="00C15FC4"/>
    <w:rsid w:val="00C30813"/>
    <w:rsid w:val="00C35097"/>
    <w:rsid w:val="00C40705"/>
    <w:rsid w:val="00C4176F"/>
    <w:rsid w:val="00C46622"/>
    <w:rsid w:val="00C565A4"/>
    <w:rsid w:val="00C72AA1"/>
    <w:rsid w:val="00C84472"/>
    <w:rsid w:val="00C87166"/>
    <w:rsid w:val="00C9601F"/>
    <w:rsid w:val="00C975AD"/>
    <w:rsid w:val="00CA2FAD"/>
    <w:rsid w:val="00CA3174"/>
    <w:rsid w:val="00CA4577"/>
    <w:rsid w:val="00CB0F76"/>
    <w:rsid w:val="00CC012B"/>
    <w:rsid w:val="00CC0FC3"/>
    <w:rsid w:val="00CC1159"/>
    <w:rsid w:val="00CC407A"/>
    <w:rsid w:val="00CC63B1"/>
    <w:rsid w:val="00CD2BD1"/>
    <w:rsid w:val="00CF2879"/>
    <w:rsid w:val="00CF4C6D"/>
    <w:rsid w:val="00D20CE3"/>
    <w:rsid w:val="00D251A4"/>
    <w:rsid w:val="00D2706A"/>
    <w:rsid w:val="00D4480A"/>
    <w:rsid w:val="00D46E82"/>
    <w:rsid w:val="00D65C1C"/>
    <w:rsid w:val="00D83740"/>
    <w:rsid w:val="00D94F92"/>
    <w:rsid w:val="00DA348A"/>
    <w:rsid w:val="00DB2444"/>
    <w:rsid w:val="00DC4B22"/>
    <w:rsid w:val="00DF7C5D"/>
    <w:rsid w:val="00E1013F"/>
    <w:rsid w:val="00E1047B"/>
    <w:rsid w:val="00E14B24"/>
    <w:rsid w:val="00E1673E"/>
    <w:rsid w:val="00E234EA"/>
    <w:rsid w:val="00E23929"/>
    <w:rsid w:val="00E41C2E"/>
    <w:rsid w:val="00E5314C"/>
    <w:rsid w:val="00E54734"/>
    <w:rsid w:val="00E74565"/>
    <w:rsid w:val="00E77C37"/>
    <w:rsid w:val="00EB7C59"/>
    <w:rsid w:val="00EC213C"/>
    <w:rsid w:val="00EC4497"/>
    <w:rsid w:val="00ED5CDD"/>
    <w:rsid w:val="00EE02F0"/>
    <w:rsid w:val="00EE2AB4"/>
    <w:rsid w:val="00EE5A55"/>
    <w:rsid w:val="00EE6320"/>
    <w:rsid w:val="00EF78C8"/>
    <w:rsid w:val="00F129B4"/>
    <w:rsid w:val="00F16A5C"/>
    <w:rsid w:val="00F2459F"/>
    <w:rsid w:val="00F40072"/>
    <w:rsid w:val="00F52B52"/>
    <w:rsid w:val="00F56505"/>
    <w:rsid w:val="00F71BE6"/>
    <w:rsid w:val="00F77161"/>
    <w:rsid w:val="00F779C1"/>
    <w:rsid w:val="00F83B90"/>
    <w:rsid w:val="00FA0280"/>
    <w:rsid w:val="00FA3186"/>
    <w:rsid w:val="00FA7C72"/>
    <w:rsid w:val="00FC54E4"/>
    <w:rsid w:val="00FD0136"/>
    <w:rsid w:val="00FE3727"/>
    <w:rsid w:val="00FF1CF0"/>
    <w:rsid w:val="00FF50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7ACA5"/>
  <w15:docId w15:val="{305ADBE9-9913-4F10-9901-14E88C90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rsid w:val="003A15F4"/>
    <w:pPr>
      <w:ind w:left="720"/>
      <w:outlineLvl w:val="0"/>
    </w:pPr>
    <w:rPr>
      <w:b/>
      <w:bCs/>
    </w:rPr>
  </w:style>
  <w:style w:type="paragraph" w:styleId="Ttulo4">
    <w:name w:val="heading 4"/>
    <w:basedOn w:val="Normal"/>
    <w:next w:val="Normal"/>
    <w:link w:val="Ttulo4Char"/>
    <w:uiPriority w:val="9"/>
    <w:semiHidden/>
    <w:unhideWhenUsed/>
    <w:qFormat/>
    <w:rsid w:val="00F245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20"/>
    </w:pPr>
  </w:style>
  <w:style w:type="paragraph" w:styleId="PargrafodaLista">
    <w:name w:val="List Paragraph"/>
    <w:basedOn w:val="Normal"/>
    <w:uiPriority w:val="34"/>
    <w:qFormat/>
    <w:pPr>
      <w:ind w:left="220"/>
      <w:jc w:val="both"/>
    </w:pPr>
  </w:style>
  <w:style w:type="paragraph" w:customStyle="1" w:styleId="TableParagraph">
    <w:name w:val="Table Paragraph"/>
    <w:basedOn w:val="Normal"/>
    <w:uiPriority w:val="1"/>
    <w:qFormat/>
    <w:pPr>
      <w:ind w:left="107"/>
    </w:pPr>
  </w:style>
  <w:style w:type="paragraph" w:styleId="Cabealho">
    <w:name w:val="header"/>
    <w:basedOn w:val="Normal"/>
    <w:link w:val="CabealhoChar"/>
    <w:uiPriority w:val="99"/>
    <w:unhideWhenUsed/>
    <w:rsid w:val="00FA3186"/>
    <w:pPr>
      <w:tabs>
        <w:tab w:val="center" w:pos="4252"/>
        <w:tab w:val="right" w:pos="8504"/>
      </w:tabs>
    </w:pPr>
  </w:style>
  <w:style w:type="character" w:customStyle="1" w:styleId="CabealhoChar">
    <w:name w:val="Cabeçalho Char"/>
    <w:basedOn w:val="Fontepargpadro"/>
    <w:link w:val="Cabealho"/>
    <w:uiPriority w:val="99"/>
    <w:rsid w:val="00FA3186"/>
    <w:rPr>
      <w:rFonts w:ascii="Times New Roman" w:eastAsia="Times New Roman" w:hAnsi="Times New Roman" w:cs="Times New Roman"/>
      <w:lang w:val="pt-PT"/>
    </w:rPr>
  </w:style>
  <w:style w:type="paragraph" w:styleId="Rodap">
    <w:name w:val="footer"/>
    <w:basedOn w:val="Normal"/>
    <w:link w:val="RodapChar"/>
    <w:uiPriority w:val="99"/>
    <w:unhideWhenUsed/>
    <w:rsid w:val="00FA3186"/>
    <w:pPr>
      <w:tabs>
        <w:tab w:val="center" w:pos="4252"/>
        <w:tab w:val="right" w:pos="8504"/>
      </w:tabs>
    </w:pPr>
  </w:style>
  <w:style w:type="character" w:customStyle="1" w:styleId="RodapChar">
    <w:name w:val="Rodapé Char"/>
    <w:basedOn w:val="Fontepargpadro"/>
    <w:link w:val="Rodap"/>
    <w:uiPriority w:val="99"/>
    <w:rsid w:val="00FA3186"/>
    <w:rPr>
      <w:rFonts w:ascii="Times New Roman" w:eastAsia="Times New Roman" w:hAnsi="Times New Roman" w:cs="Times New Roman"/>
      <w:lang w:val="pt-PT"/>
    </w:rPr>
  </w:style>
  <w:style w:type="character" w:styleId="Hyperlink">
    <w:name w:val="Hyperlink"/>
    <w:basedOn w:val="Fontepargpadro"/>
    <w:uiPriority w:val="99"/>
    <w:unhideWhenUsed/>
    <w:rsid w:val="00FA3186"/>
    <w:rPr>
      <w:color w:val="0000FF" w:themeColor="hyperlink"/>
      <w:u w:val="single"/>
    </w:rPr>
  </w:style>
  <w:style w:type="character" w:styleId="MenoPendente">
    <w:name w:val="Unresolved Mention"/>
    <w:basedOn w:val="Fontepargpadro"/>
    <w:uiPriority w:val="99"/>
    <w:semiHidden/>
    <w:unhideWhenUsed/>
    <w:rsid w:val="00FA3186"/>
    <w:rPr>
      <w:color w:val="808080"/>
      <w:shd w:val="clear" w:color="auto" w:fill="E6E6E6"/>
    </w:rPr>
  </w:style>
  <w:style w:type="paragraph" w:styleId="SemEspaamento">
    <w:name w:val="No Spacing"/>
    <w:uiPriority w:val="1"/>
    <w:qFormat/>
    <w:rsid w:val="00B21955"/>
    <w:pPr>
      <w:widowControl/>
      <w:suppressAutoHyphens/>
      <w:autoSpaceDE/>
      <w:autoSpaceDN/>
    </w:pPr>
    <w:rPr>
      <w:rFonts w:ascii="Calibri" w:eastAsia="Calibri" w:hAnsi="Calibri" w:cs="Calibri"/>
      <w:lang w:val="pt-BR" w:eastAsia="zh-CN"/>
    </w:rPr>
  </w:style>
  <w:style w:type="table" w:styleId="Tabelacomgrade">
    <w:name w:val="Table Grid"/>
    <w:basedOn w:val="Tabelanormal"/>
    <w:uiPriority w:val="59"/>
    <w:rsid w:val="00500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0290"/>
    <w:pPr>
      <w:widowControl/>
      <w:adjustRightInd w:val="0"/>
    </w:pPr>
    <w:rPr>
      <w:rFonts w:ascii="Tahoma" w:hAnsi="Tahoma" w:cs="Tahoma"/>
      <w:color w:val="000000"/>
      <w:sz w:val="24"/>
      <w:szCs w:val="24"/>
      <w:lang w:val="pt-BR"/>
    </w:rPr>
  </w:style>
  <w:style w:type="character" w:customStyle="1" w:styleId="TextodenotaderodapChar">
    <w:name w:val="Texto de nota de rodapé Char"/>
    <w:basedOn w:val="Fontepargpadro"/>
    <w:link w:val="Textodenotaderodap"/>
    <w:semiHidden/>
    <w:qFormat/>
    <w:rsid w:val="009373B7"/>
    <w:rPr>
      <w:rFonts w:ascii="Times New Roman" w:eastAsia="Times New Roman" w:hAnsi="Times New Roman" w:cs="Times New Roman"/>
      <w:sz w:val="20"/>
      <w:szCs w:val="20"/>
      <w:lang w:eastAsia="pt-BR"/>
    </w:rPr>
  </w:style>
  <w:style w:type="character" w:customStyle="1" w:styleId="ncoradanotaderodap">
    <w:name w:val="Âncora da nota de rodapé"/>
    <w:rsid w:val="009373B7"/>
    <w:rPr>
      <w:vertAlign w:val="superscript"/>
    </w:rPr>
  </w:style>
  <w:style w:type="paragraph" w:styleId="Textodenotaderodap">
    <w:name w:val="footnote text"/>
    <w:basedOn w:val="Normal"/>
    <w:link w:val="TextodenotaderodapChar"/>
    <w:semiHidden/>
    <w:rsid w:val="009373B7"/>
    <w:pPr>
      <w:widowControl/>
      <w:suppressAutoHyphens/>
      <w:autoSpaceDE/>
      <w:autoSpaceDN/>
    </w:pPr>
    <w:rPr>
      <w:sz w:val="20"/>
      <w:szCs w:val="20"/>
      <w:lang w:val="en-US" w:eastAsia="pt-BR"/>
    </w:rPr>
  </w:style>
  <w:style w:type="character" w:customStyle="1" w:styleId="TextodenotaderodapChar1">
    <w:name w:val="Texto de nota de rodapé Char1"/>
    <w:basedOn w:val="Fontepargpadro"/>
    <w:uiPriority w:val="99"/>
    <w:semiHidden/>
    <w:rsid w:val="009373B7"/>
    <w:rPr>
      <w:rFonts w:ascii="Times New Roman" w:eastAsia="Times New Roman" w:hAnsi="Times New Roman" w:cs="Times New Roman"/>
      <w:sz w:val="20"/>
      <w:szCs w:val="20"/>
      <w:lang w:val="pt-PT"/>
    </w:rPr>
  </w:style>
  <w:style w:type="character" w:styleId="Refdenotaderodap">
    <w:name w:val="footnote reference"/>
    <w:basedOn w:val="Fontepargpadro"/>
    <w:semiHidden/>
    <w:unhideWhenUsed/>
    <w:rsid w:val="009373B7"/>
    <w:rPr>
      <w:vertAlign w:val="superscript"/>
    </w:rPr>
  </w:style>
  <w:style w:type="character" w:customStyle="1" w:styleId="Ttulo4Char">
    <w:name w:val="Título 4 Char"/>
    <w:basedOn w:val="Fontepargpadro"/>
    <w:link w:val="Ttulo4"/>
    <w:uiPriority w:val="9"/>
    <w:semiHidden/>
    <w:rsid w:val="00F2459F"/>
    <w:rPr>
      <w:rFonts w:asciiTheme="majorHAnsi" w:eastAsiaTheme="majorEastAsia" w:hAnsiTheme="majorHAnsi" w:cstheme="majorBidi"/>
      <w:i/>
      <w:iCs/>
      <w:color w:val="365F91" w:themeColor="accent1" w:themeShade="BF"/>
      <w:lang w:val="pt-PT"/>
    </w:rPr>
  </w:style>
  <w:style w:type="paragraph" w:customStyle="1" w:styleId="msonormal0">
    <w:name w:val="msonormal"/>
    <w:basedOn w:val="Normal"/>
    <w:rsid w:val="00B8681F"/>
    <w:pPr>
      <w:widowControl/>
      <w:autoSpaceDE/>
      <w:autoSpaceDN/>
      <w:spacing w:before="100" w:beforeAutospacing="1" w:after="100" w:afterAutospacing="1"/>
    </w:pPr>
    <w:rPr>
      <w:sz w:val="24"/>
      <w:szCs w:val="24"/>
      <w:lang w:val="pt-BR" w:eastAsia="pt-BR"/>
    </w:rPr>
  </w:style>
  <w:style w:type="character" w:customStyle="1" w:styleId="10">
    <w:name w:val="10"/>
    <w:basedOn w:val="Fontepargpadro"/>
    <w:rsid w:val="00B8681F"/>
    <w:rPr>
      <w:rFonts w:ascii="Times New Roman" w:hAnsi="Times New Roman" w:cs="Times New Roman" w:hint="default"/>
    </w:rPr>
  </w:style>
  <w:style w:type="character" w:customStyle="1" w:styleId="15">
    <w:name w:val="15"/>
    <w:basedOn w:val="Fontepargpadro"/>
    <w:rsid w:val="00B8681F"/>
    <w:rPr>
      <w:rFonts w:ascii="Times New Roman" w:hAnsi="Times New Roman" w:cs="Times New Roman" w:hint="default"/>
    </w:rPr>
  </w:style>
  <w:style w:type="character" w:styleId="HiperlinkVisitado">
    <w:name w:val="FollowedHyperlink"/>
    <w:basedOn w:val="Fontepargpadro"/>
    <w:uiPriority w:val="99"/>
    <w:semiHidden/>
    <w:unhideWhenUsed/>
    <w:rsid w:val="00465BDF"/>
    <w:rPr>
      <w:color w:val="800080" w:themeColor="followedHyperlink"/>
      <w:u w:val="single"/>
    </w:rPr>
  </w:style>
  <w:style w:type="paragraph" w:customStyle="1" w:styleId="PargrafodaLista1">
    <w:name w:val="Parágrafo da Lista1"/>
    <w:basedOn w:val="Normal"/>
    <w:rsid w:val="00383569"/>
    <w:pPr>
      <w:widowControl/>
      <w:suppressAutoHyphens/>
      <w:autoSpaceDE/>
      <w:autoSpaceDN/>
      <w:spacing w:before="100" w:beforeAutospacing="1" w:after="100" w:afterAutospacing="1"/>
      <w:contextualSpacing/>
      <w:jc w:val="both"/>
    </w:pPr>
    <w:rPr>
      <w:rFonts w:ascii="Tahoma" w:hAnsi="Tahoma" w:cs="Arial"/>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0680">
      <w:bodyDiv w:val="1"/>
      <w:marLeft w:val="0"/>
      <w:marRight w:val="0"/>
      <w:marTop w:val="0"/>
      <w:marBottom w:val="0"/>
      <w:divBdr>
        <w:top w:val="none" w:sz="0" w:space="0" w:color="auto"/>
        <w:left w:val="none" w:sz="0" w:space="0" w:color="auto"/>
        <w:bottom w:val="none" w:sz="0" w:space="0" w:color="auto"/>
        <w:right w:val="none" w:sz="0" w:space="0" w:color="auto"/>
      </w:divBdr>
    </w:div>
    <w:div w:id="622156895">
      <w:bodyDiv w:val="1"/>
      <w:marLeft w:val="0"/>
      <w:marRight w:val="0"/>
      <w:marTop w:val="0"/>
      <w:marBottom w:val="0"/>
      <w:divBdr>
        <w:top w:val="none" w:sz="0" w:space="0" w:color="auto"/>
        <w:left w:val="none" w:sz="0" w:space="0" w:color="auto"/>
        <w:bottom w:val="none" w:sz="0" w:space="0" w:color="auto"/>
        <w:right w:val="none" w:sz="0" w:space="0" w:color="auto"/>
      </w:divBdr>
    </w:div>
    <w:div w:id="975837356">
      <w:bodyDiv w:val="1"/>
      <w:marLeft w:val="0"/>
      <w:marRight w:val="0"/>
      <w:marTop w:val="0"/>
      <w:marBottom w:val="0"/>
      <w:divBdr>
        <w:top w:val="none" w:sz="0" w:space="0" w:color="auto"/>
        <w:left w:val="none" w:sz="0" w:space="0" w:color="auto"/>
        <w:bottom w:val="none" w:sz="0" w:space="0" w:color="auto"/>
        <w:right w:val="none" w:sz="0" w:space="0" w:color="auto"/>
      </w:divBdr>
    </w:div>
    <w:div w:id="1673799291">
      <w:bodyDiv w:val="1"/>
      <w:marLeft w:val="0"/>
      <w:marRight w:val="0"/>
      <w:marTop w:val="0"/>
      <w:marBottom w:val="0"/>
      <w:divBdr>
        <w:top w:val="none" w:sz="0" w:space="0" w:color="auto"/>
        <w:left w:val="none" w:sz="0" w:space="0" w:color="auto"/>
        <w:bottom w:val="none" w:sz="0" w:space="0" w:color="auto"/>
        <w:right w:val="none" w:sz="0" w:space="0" w:color="auto"/>
      </w:divBdr>
    </w:div>
    <w:div w:id="174386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migrante.rs.gov.br/licitaca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21</Pages>
  <Words>8279</Words>
  <Characters>44712</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Mariane Wahlblink Fischer</cp:lastModifiedBy>
  <cp:revision>103</cp:revision>
  <dcterms:created xsi:type="dcterms:W3CDTF">2024-04-17T16:55:00Z</dcterms:created>
  <dcterms:modified xsi:type="dcterms:W3CDTF">2026-05-04T19:24:00Z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Microsoft® Office Word 2007</vt:lpwstr>
  </property>
  <property fmtid="{D5CDD505-2E9C-101B-9397-08002B2CF9AE}" pid="4" name="LastSaved">
    <vt:filetime>2023-02-07T00:00:00Z</vt:filetime>
  </property>
</Properties>
</file>