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D1282F" w:rsidRDefault="00951AA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51FD9EF" w14:textId="0C574CD0" w:rsidR="00951AA2" w:rsidRPr="00D1282F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TERMO DE RATIFICAÇÃO</w:t>
      </w:r>
      <w:r w:rsidR="00A76B2D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E HOMOLOGAÇÃO</w:t>
      </w:r>
    </w:p>
    <w:p w14:paraId="7D39F503" w14:textId="77777777" w:rsidR="00C80DEE" w:rsidRPr="00D1282F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A34490B" w14:textId="351F88DC" w:rsidR="00C80DEE" w:rsidRPr="00D1282F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PROCESSO ADMINISTRATIVO Nº </w:t>
      </w:r>
      <w:r w:rsidR="00536D32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2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="00084261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 w:rsidR="004C67C9">
        <w:rPr>
          <w:rFonts w:ascii="Tahoma" w:hAnsi="Tahoma" w:cs="Tahoma"/>
          <w:b/>
          <w:bCs/>
          <w:color w:val="000000" w:themeColor="text1"/>
          <w:sz w:val="20"/>
          <w:szCs w:val="20"/>
        </w:rPr>
        <w:t>135</w:t>
      </w:r>
      <w:r w:rsidR="00084261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/</w:t>
      </w: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202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</w:p>
    <w:p w14:paraId="189C2806" w14:textId="3CF61FE6" w:rsidR="00951AA2" w:rsidRPr="00D1282F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PROCESSO DE DISPENSA Nº 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0</w:t>
      </w:r>
      <w:r w:rsidR="00042BEF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4C67C9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/202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</w:p>
    <w:p w14:paraId="686B9624" w14:textId="21E4144A" w:rsidR="00951AA2" w:rsidRPr="00D1282F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  <w:sz w:val="20"/>
          <w:szCs w:val="20"/>
        </w:rPr>
      </w:pPr>
    </w:p>
    <w:p w14:paraId="45EB2297" w14:textId="77777777" w:rsidR="00C80DEE" w:rsidRPr="00D1282F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  <w:sz w:val="20"/>
          <w:szCs w:val="20"/>
        </w:rPr>
      </w:pPr>
    </w:p>
    <w:p w14:paraId="026BCB15" w14:textId="3BCFDB39" w:rsidR="00951AA2" w:rsidRPr="00D1282F" w:rsidRDefault="008C3C37" w:rsidP="00536D32">
      <w:pPr>
        <w:spacing w:line="312" w:lineRule="auto"/>
        <w:ind w:firstLine="0"/>
        <w:rPr>
          <w:rFonts w:ascii="Tahoma" w:hAnsi="Tahoma" w:cs="Tahoma"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O PREFEITO MUNICIPAL DE IMIGRANTE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, no uso de suas atribuições legais, e em cumprimento às determinações contidas no art. 26 da Lei nº 8.666/93, </w:t>
      </w: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RATIFICA</w:t>
      </w:r>
      <w:r w:rsidR="005F51AB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E HOMOLOGA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DISPENSA DE LICITAÇÃO Nº 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0</w:t>
      </w:r>
      <w:r w:rsidR="00313830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4C67C9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>/202</w:t>
      </w:r>
      <w:r w:rsidR="003E1BED">
        <w:rPr>
          <w:rFonts w:ascii="Tahoma" w:hAnsi="Tahoma" w:cs="Tahoma"/>
          <w:b/>
          <w:bCs/>
          <w:color w:val="000000" w:themeColor="text1"/>
          <w:sz w:val="20"/>
          <w:szCs w:val="20"/>
        </w:rPr>
        <w:t>3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>, em favor da empresa</w:t>
      </w:r>
      <w:r w:rsidR="00536D32" w:rsidRPr="00D1282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4C67C9">
        <w:rPr>
          <w:rFonts w:ascii="Tahoma" w:hAnsi="Tahoma" w:cs="Tahoma"/>
          <w:bCs/>
          <w:color w:val="000000" w:themeColor="text1"/>
          <w:sz w:val="20"/>
          <w:szCs w:val="20"/>
        </w:rPr>
        <w:t>ADRIANA IMPERATORI HENICKA - ME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, inscrita no </w:t>
      </w:r>
      <w:r w:rsidRPr="00D1282F">
        <w:rPr>
          <w:rFonts w:ascii="Tahoma" w:hAnsi="Tahoma" w:cs="Tahoma"/>
          <w:bCs/>
          <w:color w:val="000000" w:themeColor="text1"/>
          <w:sz w:val="20"/>
          <w:szCs w:val="20"/>
        </w:rPr>
        <w:t xml:space="preserve">CNPJ nº </w:t>
      </w:r>
      <w:r w:rsidR="004C67C9">
        <w:rPr>
          <w:rFonts w:ascii="Tahoma" w:hAnsi="Tahoma" w:cs="Tahoma"/>
          <w:bCs/>
          <w:color w:val="000000" w:themeColor="text1"/>
          <w:sz w:val="20"/>
          <w:szCs w:val="20"/>
        </w:rPr>
        <w:t>11.483.140/0001-84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, no valor de </w:t>
      </w:r>
      <w:r w:rsidRPr="00D1282F">
        <w:rPr>
          <w:rFonts w:ascii="Tahoma" w:hAnsi="Tahoma" w:cs="Tahoma"/>
          <w:bCs/>
          <w:color w:val="000000" w:themeColor="text1"/>
          <w:sz w:val="20"/>
          <w:szCs w:val="20"/>
        </w:rPr>
        <w:t>R$</w:t>
      </w:r>
      <w:bookmarkStart w:id="0" w:name="_Hlk96001276"/>
      <w:r w:rsidR="00D1282F" w:rsidRPr="00D1282F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665CB6">
        <w:rPr>
          <w:rFonts w:ascii="Tahoma" w:hAnsi="Tahoma" w:cs="Tahoma"/>
          <w:color w:val="000000" w:themeColor="text1"/>
          <w:sz w:val="20"/>
          <w:szCs w:val="20"/>
        </w:rPr>
        <w:t>3.560,00</w:t>
      </w:r>
      <w:r w:rsidR="00084261" w:rsidRPr="00D1282F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665CB6">
        <w:rPr>
          <w:rFonts w:ascii="Tahoma" w:hAnsi="Tahoma" w:cs="Tahoma"/>
          <w:color w:val="000000" w:themeColor="text1"/>
          <w:sz w:val="20"/>
          <w:szCs w:val="20"/>
        </w:rPr>
        <w:t>três</w:t>
      </w:r>
      <w:r w:rsidR="00313830">
        <w:rPr>
          <w:rFonts w:ascii="Tahoma" w:hAnsi="Tahoma" w:cs="Tahoma"/>
          <w:color w:val="000000" w:themeColor="text1"/>
          <w:sz w:val="20"/>
          <w:szCs w:val="20"/>
        </w:rPr>
        <w:t xml:space="preserve"> mil, </w:t>
      </w:r>
      <w:r w:rsidR="00665CB6">
        <w:rPr>
          <w:rFonts w:ascii="Tahoma" w:hAnsi="Tahoma" w:cs="Tahoma"/>
          <w:color w:val="000000" w:themeColor="text1"/>
          <w:sz w:val="20"/>
          <w:szCs w:val="20"/>
        </w:rPr>
        <w:t xml:space="preserve">quinhentos e sessenta </w:t>
      </w:r>
      <w:r w:rsidR="003E1BED">
        <w:rPr>
          <w:rFonts w:ascii="Tahoma" w:hAnsi="Tahoma" w:cs="Tahoma"/>
          <w:color w:val="000000" w:themeColor="text1"/>
          <w:sz w:val="20"/>
          <w:szCs w:val="20"/>
        </w:rPr>
        <w:t xml:space="preserve"> reais</w:t>
      </w:r>
      <w:r w:rsidR="00084261" w:rsidRPr="00D1282F">
        <w:rPr>
          <w:rFonts w:ascii="Tahoma" w:hAnsi="Tahoma" w:cs="Tahoma"/>
          <w:color w:val="000000" w:themeColor="text1"/>
          <w:sz w:val="20"/>
          <w:szCs w:val="20"/>
        </w:rPr>
        <w:t>)</w:t>
      </w:r>
      <w:bookmarkEnd w:id="0"/>
      <w:r w:rsidRPr="00D1282F">
        <w:rPr>
          <w:rFonts w:ascii="Tahoma" w:hAnsi="Tahoma" w:cs="Tahoma"/>
          <w:color w:val="000000" w:themeColor="text1"/>
          <w:sz w:val="20"/>
          <w:szCs w:val="20"/>
        </w:rPr>
        <w:t>, com base no artigo 24, inciso II, da Lei Federal nº 8.666/93, tendo como objeto</w:t>
      </w:r>
      <w:r w:rsidR="00297522" w:rsidRPr="00D1282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1282F" w:rsidRPr="00D1282F">
        <w:rPr>
          <w:rFonts w:ascii="Tahoma" w:hAnsi="Tahoma" w:cs="Tahoma"/>
          <w:sz w:val="20"/>
          <w:szCs w:val="20"/>
        </w:rPr>
        <w:t xml:space="preserve">a contratação de empresa </w:t>
      </w:r>
      <w:r w:rsidR="00313830">
        <w:rPr>
          <w:rFonts w:ascii="Tahoma" w:hAnsi="Tahoma" w:cs="Tahoma"/>
          <w:sz w:val="20"/>
          <w:szCs w:val="20"/>
        </w:rPr>
        <w:t xml:space="preserve">aquisição de peças para </w:t>
      </w:r>
      <w:r w:rsidR="00665CB6">
        <w:rPr>
          <w:rFonts w:ascii="Tahoma" w:hAnsi="Tahoma" w:cs="Tahoma"/>
          <w:sz w:val="20"/>
          <w:szCs w:val="20"/>
        </w:rPr>
        <w:t>conserto da concha nas retroescavadeiras JCB placas IZI6D45 E IZI6D39</w:t>
      </w:r>
      <w:r w:rsidR="00D1282F" w:rsidRPr="00D1282F">
        <w:rPr>
          <w:rFonts w:ascii="Tahoma" w:hAnsi="Tahoma" w:cs="Tahoma"/>
          <w:color w:val="000000" w:themeColor="text1"/>
          <w:sz w:val="20"/>
          <w:szCs w:val="20"/>
        </w:rPr>
        <w:t xml:space="preserve"> pertencente à frota da Secretaria Municipal da Agricultura, Meio Ambiente e Desenvolvimento Econômico, 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>conforme quanti</w:t>
      </w:r>
      <w:r w:rsidR="00C80DEE" w:rsidRPr="00D1282F">
        <w:rPr>
          <w:rFonts w:ascii="Tahoma" w:hAnsi="Tahoma" w:cs="Tahoma"/>
          <w:color w:val="000000" w:themeColor="text1"/>
          <w:sz w:val="20"/>
          <w:szCs w:val="20"/>
        </w:rPr>
        <w:t>tativos</w:t>
      </w: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 e especificações do Projeto Básico/Termo de Referência.  </w:t>
      </w:r>
    </w:p>
    <w:p w14:paraId="3B368DB9" w14:textId="77777777" w:rsidR="00951AA2" w:rsidRPr="00D1282F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color w:val="000000" w:themeColor="text1"/>
          <w:sz w:val="20"/>
          <w:szCs w:val="20"/>
        </w:rPr>
        <w:t>Publique-se.</w:t>
      </w:r>
    </w:p>
    <w:p w14:paraId="2628A457" w14:textId="77777777" w:rsidR="006530E9" w:rsidRPr="00D1282F" w:rsidRDefault="006530E9">
      <w:pPr>
        <w:ind w:firstLine="0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36E7D197" w14:textId="2EA38383" w:rsidR="00951AA2" w:rsidRPr="00D1282F" w:rsidRDefault="008C3C37">
      <w:pPr>
        <w:ind w:firstLine="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color w:val="000000" w:themeColor="text1"/>
          <w:sz w:val="20"/>
          <w:szCs w:val="20"/>
        </w:rPr>
        <w:t xml:space="preserve">Gabinete do Prefeito, </w:t>
      </w:r>
      <w:r w:rsidR="00665CB6">
        <w:rPr>
          <w:rFonts w:ascii="Tahoma" w:hAnsi="Tahoma" w:cs="Tahoma"/>
          <w:color w:val="000000" w:themeColor="text1"/>
          <w:sz w:val="20"/>
          <w:szCs w:val="20"/>
        </w:rPr>
        <w:t>15</w:t>
      </w:r>
      <w:r w:rsidR="00D1282F" w:rsidRPr="00D1282F">
        <w:rPr>
          <w:rFonts w:ascii="Tahoma" w:hAnsi="Tahoma" w:cs="Tahoma"/>
          <w:color w:val="000000" w:themeColor="text1"/>
          <w:sz w:val="20"/>
          <w:szCs w:val="20"/>
        </w:rPr>
        <w:t xml:space="preserve"> de </w:t>
      </w:r>
      <w:r w:rsidR="003E1BED">
        <w:rPr>
          <w:rFonts w:ascii="Tahoma" w:hAnsi="Tahoma" w:cs="Tahoma"/>
          <w:color w:val="000000" w:themeColor="text1"/>
          <w:sz w:val="20"/>
          <w:szCs w:val="20"/>
        </w:rPr>
        <w:t>fevereiro</w:t>
      </w:r>
      <w:r w:rsidR="00D1282F" w:rsidRPr="00D1282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67A20" w:rsidRPr="00D1282F">
        <w:rPr>
          <w:rFonts w:ascii="Tahoma" w:hAnsi="Tahoma" w:cs="Tahoma"/>
          <w:color w:val="000000" w:themeColor="text1"/>
          <w:sz w:val="20"/>
          <w:szCs w:val="20"/>
        </w:rPr>
        <w:t>de 202</w:t>
      </w:r>
      <w:r w:rsidR="003E1BED">
        <w:rPr>
          <w:rFonts w:ascii="Tahoma" w:hAnsi="Tahoma" w:cs="Tahoma"/>
          <w:color w:val="000000" w:themeColor="text1"/>
          <w:sz w:val="20"/>
          <w:szCs w:val="20"/>
        </w:rPr>
        <w:t>3.</w:t>
      </w:r>
    </w:p>
    <w:p w14:paraId="76607075" w14:textId="77777777" w:rsidR="00951AA2" w:rsidRPr="00D1282F" w:rsidRDefault="00951AA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CC73A34" w14:textId="00356311" w:rsidR="00951AA2" w:rsidRPr="00D1282F" w:rsidRDefault="00951AA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1B264544" w14:textId="072ABB2E" w:rsidR="006530E9" w:rsidRPr="00D1282F" w:rsidRDefault="006530E9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0D5B83AB" w14:textId="0AD6F431" w:rsidR="00297522" w:rsidRPr="00D1282F" w:rsidRDefault="0029752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62B0B3" w14:textId="77777777" w:rsidR="00297522" w:rsidRPr="00D1282F" w:rsidRDefault="0029752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3210C6EA" w14:textId="77777777" w:rsidR="00951AA2" w:rsidRPr="00D1282F" w:rsidRDefault="00951AA2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48ABD9BF" w14:textId="5AEBA730" w:rsidR="00951AA2" w:rsidRPr="00D1282F" w:rsidRDefault="00313830">
      <w:pPr>
        <w:ind w:firstLine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FABIANO ACADROLI</w:t>
      </w:r>
    </w:p>
    <w:p w14:paraId="03CD4CF5" w14:textId="1D79BD06" w:rsidR="00951AA2" w:rsidRDefault="008C3C37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D1282F">
        <w:rPr>
          <w:rFonts w:ascii="Tahoma" w:hAnsi="Tahoma" w:cs="Tahoma"/>
          <w:color w:val="000000" w:themeColor="text1"/>
          <w:sz w:val="20"/>
          <w:szCs w:val="20"/>
        </w:rPr>
        <w:t>Prefeito Municipal de Imigrante</w:t>
      </w:r>
    </w:p>
    <w:p w14:paraId="625547D3" w14:textId="0028BFA0" w:rsidR="00313830" w:rsidRPr="00D1282F" w:rsidRDefault="00313830">
      <w:pPr>
        <w:ind w:firstLine="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Em exercício</w:t>
      </w:r>
    </w:p>
    <w:sectPr w:rsidR="00313830" w:rsidRPr="00D1282F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A68D" w14:textId="77777777" w:rsidR="005E1C10" w:rsidRDefault="005E1C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1134" w14:textId="77777777" w:rsidR="005E1C10" w:rsidRDefault="005E1C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C847" w14:textId="77777777" w:rsidR="005E1C10" w:rsidRDefault="005E1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77777777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343" w14:textId="77777777" w:rsidR="005E1C10" w:rsidRDefault="005E1C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42BEF"/>
    <w:rsid w:val="000627AF"/>
    <w:rsid w:val="00084261"/>
    <w:rsid w:val="000A495B"/>
    <w:rsid w:val="00176AE7"/>
    <w:rsid w:val="001F1A77"/>
    <w:rsid w:val="0025149A"/>
    <w:rsid w:val="00266E4C"/>
    <w:rsid w:val="00297522"/>
    <w:rsid w:val="002C4F82"/>
    <w:rsid w:val="00313830"/>
    <w:rsid w:val="00342CD6"/>
    <w:rsid w:val="003E1BED"/>
    <w:rsid w:val="003F0207"/>
    <w:rsid w:val="004C67C9"/>
    <w:rsid w:val="00501195"/>
    <w:rsid w:val="00536D32"/>
    <w:rsid w:val="005A7688"/>
    <w:rsid w:val="005C0C19"/>
    <w:rsid w:val="005D58AE"/>
    <w:rsid w:val="005E1C10"/>
    <w:rsid w:val="005F51AB"/>
    <w:rsid w:val="006530E9"/>
    <w:rsid w:val="00665CB6"/>
    <w:rsid w:val="006733C4"/>
    <w:rsid w:val="00677A56"/>
    <w:rsid w:val="00856F68"/>
    <w:rsid w:val="008C3C37"/>
    <w:rsid w:val="0090135E"/>
    <w:rsid w:val="00951AA2"/>
    <w:rsid w:val="00A13401"/>
    <w:rsid w:val="00A76B2D"/>
    <w:rsid w:val="00B403CD"/>
    <w:rsid w:val="00B4236D"/>
    <w:rsid w:val="00BF6CA4"/>
    <w:rsid w:val="00C74FC7"/>
    <w:rsid w:val="00C80DEE"/>
    <w:rsid w:val="00D1282F"/>
    <w:rsid w:val="00DD3258"/>
    <w:rsid w:val="00E62AB3"/>
    <w:rsid w:val="00EA45C6"/>
    <w:rsid w:val="00F67A20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A48A0-FFF2-4665-B863-B265F77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20</cp:revision>
  <cp:lastPrinted>2023-02-15T18:52:00Z</cp:lastPrinted>
  <dcterms:created xsi:type="dcterms:W3CDTF">2021-04-23T11:32:00Z</dcterms:created>
  <dcterms:modified xsi:type="dcterms:W3CDTF">2023-02-15T18:53:00Z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