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10536E57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9D7741" w:rsidRPr="009D7741">
        <w:rPr>
          <w:rFonts w:eastAsia="Times New Roman" w:cs="Tahoma"/>
          <w:sz w:val="16"/>
          <w:szCs w:val="16"/>
          <w:lang w:eastAsia="pt-BR"/>
        </w:rPr>
        <w:t>Contratação de empresa para prestação de serviços de assessoria jurídica especializada ao Município de Imigrante/RS, por meio da atuação da Piccinini Sociedade Individual de Advocacia, sob responsabilidade do advogado Gilmar Francisco Piccinini - OAB/RS 78.530, a qual, é de atuação especializada para prestação de serviços técnicos profissionais de consultoria e assessoria jurídica especializada em Direito Público ao Município de Imigrante/RS, abrangendo as áreas de Direito Administrativo aplicado a Gestão Pública e Estruturação Organizacional, Processo Legislativo e Direito Constitucional, Representação Processual do Ente Público mas Ações Judiciais, em que este figure como autor, réu, assistente ou interessado, abrangendo a Justiça Comum (estadual e federal), a Justiça do Trabalho e demais instâncias administrativas e judiciais, Direito Administrativo e Tributário.</w:t>
      </w:r>
      <w:r w:rsidR="00CC0800">
        <w:rPr>
          <w:rFonts w:eastAsia="Times New Roman" w:cs="Tahoma"/>
          <w:sz w:val="16"/>
          <w:szCs w:val="16"/>
          <w:lang w:eastAsia="pt-BR"/>
        </w:rPr>
        <w:t>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55349461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9D7741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9D7741" w:rsidRPr="009D7741">
        <w:rPr>
          <w:rFonts w:eastAsia="Times New Roman" w:cs="Tahoma"/>
          <w:sz w:val="16"/>
          <w:szCs w:val="16"/>
          <w:shd w:val="clear" w:color="auto" w:fill="FFFFFF"/>
          <w:lang w:eastAsia="pt-BR"/>
        </w:rPr>
        <w:t>ontratação de empresa para prestação de serviços de assessoria jurídica especializada ao Município de Imigrante/RS</w:t>
      </w:r>
      <w:r w:rsidR="009D7741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1B76F6EF" w:rsidR="0000238F" w:rsidRPr="00AD433E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9D7741">
        <w:rPr>
          <w:rFonts w:eastAsia="Times New Roman" w:cs="Tahoma"/>
          <w:sz w:val="16"/>
          <w:szCs w:val="16"/>
          <w:lang w:eastAsia="pt-BR"/>
        </w:rPr>
        <w:t>18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 xml:space="preserve"> </w:t>
      </w:r>
      <w:r w:rsidR="009D7741">
        <w:rPr>
          <w:rFonts w:eastAsia="Times New Roman" w:cs="Tahoma"/>
          <w:sz w:val="16"/>
          <w:szCs w:val="16"/>
          <w:lang w:eastAsia="pt-BR"/>
        </w:rPr>
        <w:t>junho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9D7741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AD433E">
        <w:rPr>
          <w:rFonts w:eastAsia="Times New Roman" w:cs="Tahoma"/>
          <w:sz w:val="16"/>
          <w:szCs w:val="16"/>
          <w:lang w:eastAsia="pt-BR"/>
        </w:rPr>
        <w:t>.</w:t>
      </w:r>
    </w:p>
    <w:tbl>
      <w:tblPr>
        <w:tblpPr w:leftFromText="141" w:rightFromText="141" w:bottomFromText="160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6204"/>
      </w:tblGrid>
      <w:tr w:rsidR="009D7741" w:rsidRPr="009D7741" w14:paraId="06689467" w14:textId="77777777" w:rsidTr="009D7741">
        <w:tc>
          <w:tcPr>
            <w:tcW w:w="6204" w:type="dxa"/>
          </w:tcPr>
          <w:p w14:paraId="22E3560A" w14:textId="77777777" w:rsidR="009D7741" w:rsidRPr="009D7741" w:rsidRDefault="009D7741" w:rsidP="00C33063">
            <w:pPr>
              <w:tabs>
                <w:tab w:val="left" w:pos="1935"/>
              </w:tabs>
              <w:spacing w:line="256" w:lineRule="auto"/>
              <w:ind w:left="-142" w:firstLine="0"/>
              <w:rPr>
                <w:rFonts w:eastAsia="Calibri" w:cs="Times New Roman"/>
                <w:sz w:val="16"/>
                <w:szCs w:val="20"/>
              </w:rPr>
            </w:pPr>
          </w:p>
        </w:tc>
      </w:tr>
      <w:tr w:rsidR="009D7741" w:rsidRPr="009D7741" w14:paraId="4CC7DA5C" w14:textId="77777777" w:rsidTr="009D7741">
        <w:tc>
          <w:tcPr>
            <w:tcW w:w="6204" w:type="dxa"/>
            <w:vAlign w:val="center"/>
            <w:hideMark/>
          </w:tcPr>
          <w:p w14:paraId="7511F3EE" w14:textId="77777777" w:rsidR="009D7741" w:rsidRPr="009D7741" w:rsidRDefault="009D7741" w:rsidP="00C33063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20"/>
              </w:rPr>
            </w:pPr>
            <w:r w:rsidRPr="009D7741">
              <w:rPr>
                <w:rFonts w:eastAsia="Calibri" w:cs="Times New Roman"/>
                <w:b/>
                <w:bCs/>
                <w:sz w:val="16"/>
                <w:szCs w:val="20"/>
              </w:rPr>
              <w:t>EDSON ADILSO HECK</w:t>
            </w:r>
          </w:p>
        </w:tc>
      </w:tr>
      <w:tr w:rsidR="009D7741" w:rsidRPr="009D7741" w14:paraId="304A54DD" w14:textId="77777777" w:rsidTr="009D7741">
        <w:tc>
          <w:tcPr>
            <w:tcW w:w="6204" w:type="dxa"/>
            <w:vAlign w:val="center"/>
            <w:hideMark/>
          </w:tcPr>
          <w:p w14:paraId="2A10E0A7" w14:textId="77777777" w:rsidR="009D7741" w:rsidRPr="009D7741" w:rsidRDefault="009D7741" w:rsidP="00C33063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sz w:val="16"/>
                <w:szCs w:val="20"/>
              </w:rPr>
            </w:pPr>
            <w:r w:rsidRPr="009D7741">
              <w:rPr>
                <w:rFonts w:eastAsia="Calibri" w:cs="Times New Roman"/>
                <w:sz w:val="16"/>
                <w:szCs w:val="20"/>
              </w:rPr>
              <w:t>Secretaria Municipal de Administração, Planejamento e Finanças</w:t>
            </w:r>
          </w:p>
          <w:p w14:paraId="6487295A" w14:textId="77777777" w:rsidR="009D7741" w:rsidRPr="009D7741" w:rsidRDefault="009D7741" w:rsidP="009D7741">
            <w:pPr>
              <w:tabs>
                <w:tab w:val="left" w:pos="1935"/>
              </w:tabs>
              <w:spacing w:after="0" w:line="256" w:lineRule="auto"/>
              <w:ind w:firstLine="0"/>
              <w:jc w:val="center"/>
              <w:rPr>
                <w:rFonts w:eastAsia="Calibri" w:cs="Times New Roman"/>
                <w:sz w:val="16"/>
                <w:szCs w:val="20"/>
              </w:rPr>
            </w:pPr>
            <w:r w:rsidRPr="009D7741">
              <w:rPr>
                <w:rFonts w:eastAsia="Calibri" w:cs="Times New Roman"/>
                <w:sz w:val="16"/>
                <w:szCs w:val="20"/>
              </w:rPr>
              <w:t>SMAPF</w:t>
            </w:r>
          </w:p>
        </w:tc>
      </w:tr>
    </w:tbl>
    <w:p w14:paraId="175B3775" w14:textId="77777777" w:rsidR="00AD433E" w:rsidRPr="00AD433E" w:rsidRDefault="00AD433E" w:rsidP="00B970FE">
      <w:pPr>
        <w:ind w:firstLine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12057DC4" w14:textId="530297CA" w:rsidR="0000238F" w:rsidRPr="00AD433E" w:rsidRDefault="0000238F" w:rsidP="009D7741">
      <w:pPr>
        <w:spacing w:after="0"/>
        <w:ind w:firstLine="0"/>
        <w:jc w:val="center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________________________________________________________________________________________________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D433E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D6FC2B8" w:rsidR="0000238F" w:rsidRPr="00AD433E" w:rsidRDefault="009D7741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9D7741">
              <w:rPr>
                <w:rFonts w:eastAsia="Times New Roman" w:cs="Tahoma"/>
                <w:sz w:val="16"/>
                <w:szCs w:val="16"/>
                <w:lang w:eastAsia="pt-BR"/>
              </w:rPr>
              <w:t>Secretaria Municipal de Administração, Planejamento e Finanças</w:t>
            </w:r>
          </w:p>
        </w:tc>
      </w:tr>
      <w:tr w:rsidR="0000238F" w:rsidRPr="00AD433E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029A1D3A" w:rsidR="0000238F" w:rsidRPr="00AD433E" w:rsidRDefault="009D7741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administracao@imigrante-rs.com.br</w:t>
            </w:r>
          </w:p>
        </w:tc>
      </w:tr>
      <w:tr w:rsidR="0000238F" w:rsidRPr="00AD433E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BB385AA" w:rsidR="0000238F" w:rsidRPr="00AD433E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9D7741">
              <w:rPr>
                <w:rFonts w:eastAsia="Times New Roman" w:cs="Tahoma"/>
                <w:sz w:val="16"/>
                <w:szCs w:val="16"/>
                <w:lang w:eastAsia="pt-BR"/>
              </w:rPr>
              <w:t>1100</w:t>
            </w:r>
          </w:p>
        </w:tc>
      </w:tr>
      <w:tr w:rsidR="0000238F" w:rsidRPr="00AD433E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32A27AF7" w:rsidR="0000238F" w:rsidRPr="00AD433E" w:rsidRDefault="009D7741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9D7741">
              <w:rPr>
                <w:rFonts w:eastAsia="Times New Roman" w:cs="Tahoma"/>
                <w:sz w:val="16"/>
                <w:szCs w:val="16"/>
                <w:lang w:eastAsia="pt-BR"/>
              </w:rPr>
              <w:t>EDSON ADILSO HECK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9D7741">
        <w:trPr>
          <w:trHeight w:val="824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2C45F87D" w:rsidR="0000238F" w:rsidRPr="00E27079" w:rsidRDefault="009D7741" w:rsidP="009D7741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A c</w:t>
            </w:r>
            <w:r w:rsidRPr="009D7741">
              <w:rPr>
                <w:rFonts w:eastAsia="Times New Roman" w:cs="Tahoma"/>
                <w:sz w:val="16"/>
                <w:szCs w:val="16"/>
                <w:lang w:eastAsia="pt-BR"/>
              </w:rPr>
              <w:t>ontratação da Piccinini Sociedade Individual de Advocacia, sob responsabilidade do advogado Gilmar Francisco Piccinini, mostra-se juridicamente viável, tecnicamente adequada e legalmente fundamentada com base na inexigibilidade de licitação prevista no art. 74, III, “c” da Lei 14.133/2021. A medida atende ao interesse público ao garantir uma assessoria jurídica qualificada, contínua e especializada, essencial ao bom funcionamento da Administração Pública Municipal, respeitando os princípios da legalidade, eficiência, razoabilidade e economicidade.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9D7741">
        <w:trPr>
          <w:trHeight w:val="59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2F261D5A" w:rsidR="0000238F" w:rsidRPr="0000238F" w:rsidRDefault="009D774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Início do mês de julho de 2025. 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4D3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2CB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D7741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1D9E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0800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6</cp:revision>
  <cp:lastPrinted>2024-12-10T20:02:00Z</cp:lastPrinted>
  <dcterms:created xsi:type="dcterms:W3CDTF">2025-04-09T13:40:00Z</dcterms:created>
  <dcterms:modified xsi:type="dcterms:W3CDTF">2025-06-25T17:42:00Z</dcterms:modified>
</cp:coreProperties>
</file>