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2C805" w14:textId="7198BD6E" w:rsidR="00D3724F" w:rsidRPr="0007399B" w:rsidRDefault="00A836D2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PROTOCOLO </w:t>
      </w:r>
      <w:r w:rsidRPr="0007399B">
        <w:rPr>
          <w:rFonts w:ascii="Tahoma" w:hAnsi="Tahoma" w:cs="Tahoma"/>
          <w:b/>
          <w:bCs/>
          <w:sz w:val="22"/>
          <w:szCs w:val="22"/>
        </w:rPr>
        <w:t xml:space="preserve">Nº </w:t>
      </w:r>
      <w:r w:rsidR="00162133" w:rsidRPr="0007399B">
        <w:rPr>
          <w:rFonts w:ascii="Tahoma" w:hAnsi="Tahoma" w:cs="Tahoma"/>
          <w:b/>
          <w:bCs/>
          <w:sz w:val="22"/>
          <w:szCs w:val="22"/>
        </w:rPr>
        <w:t>29</w:t>
      </w:r>
      <w:r w:rsidRPr="0007399B">
        <w:rPr>
          <w:rFonts w:ascii="Tahoma" w:hAnsi="Tahoma" w:cs="Tahoma"/>
          <w:b/>
          <w:bCs/>
          <w:sz w:val="22"/>
          <w:szCs w:val="22"/>
        </w:rPr>
        <w:t>.</w:t>
      </w:r>
      <w:r w:rsidR="00F3659F" w:rsidRPr="0007399B">
        <w:rPr>
          <w:rFonts w:ascii="Tahoma" w:hAnsi="Tahoma" w:cs="Tahoma"/>
          <w:b/>
          <w:bCs/>
          <w:sz w:val="22"/>
          <w:szCs w:val="22"/>
        </w:rPr>
        <w:t>880</w:t>
      </w:r>
      <w:r w:rsidRPr="0007399B">
        <w:rPr>
          <w:rFonts w:ascii="Tahoma" w:hAnsi="Tahoma" w:cs="Tahoma"/>
          <w:b/>
          <w:bCs/>
          <w:sz w:val="22"/>
          <w:szCs w:val="22"/>
        </w:rPr>
        <w:t>/</w:t>
      </w:r>
      <w:r w:rsidR="00162133" w:rsidRPr="0007399B">
        <w:rPr>
          <w:rFonts w:ascii="Tahoma" w:hAnsi="Tahoma" w:cs="Tahoma"/>
          <w:b/>
          <w:bCs/>
          <w:sz w:val="22"/>
          <w:szCs w:val="22"/>
        </w:rPr>
        <w:t>2025</w:t>
      </w:r>
    </w:p>
    <w:p w14:paraId="7460767A" w14:textId="209B3665" w:rsidR="00D3724F" w:rsidRPr="0007399B" w:rsidRDefault="00A836D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07399B">
        <w:rPr>
          <w:rFonts w:ascii="Tahoma" w:hAnsi="Tahoma" w:cs="Tahoma"/>
          <w:b/>
          <w:bCs/>
          <w:sz w:val="22"/>
          <w:szCs w:val="22"/>
        </w:rPr>
        <w:t xml:space="preserve">REQUERENTE: </w:t>
      </w:r>
      <w:r w:rsidRPr="0007399B">
        <w:rPr>
          <w:rFonts w:ascii="Tahoma" w:hAnsi="Tahoma" w:cs="Tahoma"/>
          <w:sz w:val="22"/>
          <w:szCs w:val="22"/>
        </w:rPr>
        <w:t xml:space="preserve">Secretaria Municipal de </w:t>
      </w:r>
      <w:r w:rsidR="0007399B" w:rsidRPr="0007399B">
        <w:rPr>
          <w:rFonts w:ascii="Tahoma" w:hAnsi="Tahoma" w:cs="Tahoma"/>
          <w:sz w:val="22"/>
          <w:szCs w:val="22"/>
        </w:rPr>
        <w:t>Saúde e Assistência Social - SMSAS</w:t>
      </w:r>
    </w:p>
    <w:p w14:paraId="33AE2088" w14:textId="77777777" w:rsidR="00D3724F" w:rsidRPr="0007399B" w:rsidRDefault="00A836D2">
      <w:pPr>
        <w:spacing w:line="360" w:lineRule="auto"/>
        <w:rPr>
          <w:rFonts w:ascii="Tahoma" w:hAnsi="Tahoma" w:cs="Tahoma"/>
          <w:bCs/>
          <w:sz w:val="22"/>
          <w:szCs w:val="22"/>
        </w:rPr>
      </w:pPr>
      <w:r w:rsidRPr="0007399B">
        <w:rPr>
          <w:rFonts w:ascii="Tahoma" w:hAnsi="Tahoma" w:cs="Tahoma"/>
          <w:b/>
          <w:bCs/>
          <w:sz w:val="22"/>
          <w:szCs w:val="22"/>
        </w:rPr>
        <w:t xml:space="preserve">PARA: </w:t>
      </w:r>
      <w:r w:rsidRPr="0007399B">
        <w:rPr>
          <w:rFonts w:ascii="Tahoma" w:hAnsi="Tahoma" w:cs="Tahoma"/>
          <w:bCs/>
          <w:sz w:val="22"/>
          <w:szCs w:val="22"/>
        </w:rPr>
        <w:t xml:space="preserve">Setor de Contabilidade </w:t>
      </w:r>
    </w:p>
    <w:p w14:paraId="3A22BEC6" w14:textId="77777777" w:rsidR="00D3724F" w:rsidRPr="0007399B" w:rsidRDefault="00D3724F">
      <w:pPr>
        <w:spacing w:line="300" w:lineRule="auto"/>
        <w:ind w:firstLine="1134"/>
        <w:jc w:val="both"/>
        <w:rPr>
          <w:rFonts w:ascii="Tahoma" w:hAnsi="Tahoma" w:cs="Tahoma"/>
          <w:sz w:val="22"/>
          <w:szCs w:val="22"/>
        </w:rPr>
      </w:pPr>
      <w:bookmarkStart w:id="0" w:name="_Hlk516843593"/>
    </w:p>
    <w:p w14:paraId="61FD82B3" w14:textId="4FC2CF65" w:rsidR="009A59B0" w:rsidRDefault="00A836D2" w:rsidP="003042EE">
      <w:pPr>
        <w:spacing w:after="240" w:line="276" w:lineRule="auto"/>
        <w:ind w:right="-3" w:firstLine="1418"/>
        <w:jc w:val="both"/>
        <w:rPr>
          <w:rFonts w:ascii="Tahoma" w:hAnsi="Tahoma" w:cs="Tahoma"/>
          <w:sz w:val="22"/>
          <w:szCs w:val="22"/>
        </w:rPr>
      </w:pPr>
      <w:r w:rsidRPr="0007399B">
        <w:rPr>
          <w:rFonts w:ascii="Tahoma" w:eastAsia="Times New Roman" w:hAnsi="Tahoma" w:cs="Tahoma"/>
          <w:sz w:val="22"/>
          <w:szCs w:val="22"/>
        </w:rPr>
        <w:t xml:space="preserve">Em resposta ao processo administrativo </w:t>
      </w:r>
      <w:r>
        <w:rPr>
          <w:rFonts w:ascii="Tahoma" w:eastAsia="Times New Roman" w:hAnsi="Tahoma" w:cs="Tahoma"/>
          <w:sz w:val="22"/>
          <w:szCs w:val="22"/>
        </w:rPr>
        <w:t>supracitado,</w:t>
      </w:r>
      <w:r>
        <w:rPr>
          <w:rFonts w:ascii="Tahoma" w:eastAsia="Times New Roman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cujo objeto visa a </w:t>
      </w:r>
      <w:r w:rsidR="008B5A47" w:rsidRPr="008B5A47">
        <w:rPr>
          <w:rFonts w:ascii="Tahoma" w:hAnsi="Tahoma" w:cs="Tahoma"/>
          <w:bCs/>
          <w:sz w:val="22"/>
          <w:szCs w:val="22"/>
        </w:rPr>
        <w:t>Contratação de empresa especializada, em caráter emergencial, para execução dos serviços de transporte da mudança da Sra. Daiane Correa da Silva e seus animais, de Imigrante à cidade de Anitápolis, Santa Catarina, compreendendo uma distância de 529km entre os Municípios, conforme dados e informações constantes no laudo técnico expedido pela Causa Animal e parecer jurídico expedido pelo Departamento de Assessoria Jurídica, se justifica a contratação acima referida de forma emergencial</w:t>
      </w:r>
      <w:r w:rsidR="009A59B0">
        <w:rPr>
          <w:rFonts w:ascii="Tahoma" w:hAnsi="Tahoma" w:cs="Tahoma"/>
          <w:bCs/>
          <w:sz w:val="22"/>
          <w:szCs w:val="22"/>
        </w:rPr>
        <w:t xml:space="preserve">, </w:t>
      </w:r>
      <w:bookmarkEnd w:id="0"/>
      <w:r>
        <w:rPr>
          <w:rFonts w:ascii="Tahoma" w:hAnsi="Tahoma" w:cs="Tahoma"/>
          <w:bCs/>
          <w:sz w:val="22"/>
          <w:szCs w:val="22"/>
        </w:rPr>
        <w:t>solicitamos</w:t>
      </w:r>
      <w:r>
        <w:rPr>
          <w:rFonts w:ascii="Tahoma" w:hAnsi="Tahoma" w:cs="Tahoma"/>
          <w:sz w:val="22"/>
          <w:szCs w:val="22"/>
        </w:rPr>
        <w:t xml:space="preserve"> à </w:t>
      </w:r>
      <w:r w:rsidR="009A59B0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ontabilidade que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indique a(s) dotação(ões) orçamentária(s) e respectiva(s) disponibilidade(s) para atendimento das despesas decorrentes da contratação</w:t>
      </w:r>
      <w:r w:rsidR="009A59B0">
        <w:rPr>
          <w:rFonts w:ascii="Tahoma" w:hAnsi="Tahoma" w:cs="Tahoma"/>
          <w:sz w:val="22"/>
          <w:szCs w:val="22"/>
        </w:rPr>
        <w:t>, conforme segue:</w:t>
      </w:r>
    </w:p>
    <w:tbl>
      <w:tblPr>
        <w:tblW w:w="10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607"/>
        <w:gridCol w:w="567"/>
        <w:gridCol w:w="850"/>
        <w:gridCol w:w="590"/>
        <w:gridCol w:w="686"/>
        <w:gridCol w:w="1280"/>
        <w:gridCol w:w="12"/>
      </w:tblGrid>
      <w:tr w:rsidR="008B5A47" w:rsidRPr="008B5A47" w14:paraId="1A02FF0B" w14:textId="77777777" w:rsidTr="008B5A47">
        <w:trPr>
          <w:gridAfter w:val="1"/>
          <w:wAfter w:w="12" w:type="dxa"/>
        </w:trPr>
        <w:tc>
          <w:tcPr>
            <w:tcW w:w="484" w:type="dxa"/>
            <w:shd w:val="clear" w:color="auto" w:fill="F2F2F2"/>
            <w:vAlign w:val="center"/>
          </w:tcPr>
          <w:p w14:paraId="424CD066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Nº</w:t>
            </w:r>
          </w:p>
        </w:tc>
        <w:tc>
          <w:tcPr>
            <w:tcW w:w="5607" w:type="dxa"/>
            <w:shd w:val="clear" w:color="auto" w:fill="F2F2F2"/>
            <w:vAlign w:val="center"/>
          </w:tcPr>
          <w:p w14:paraId="17E3B06D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Descrição do Item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4F3F122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Qtd.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D766D48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Un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734B4B61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Preço Unit.</w:t>
            </w:r>
          </w:p>
        </w:tc>
        <w:tc>
          <w:tcPr>
            <w:tcW w:w="1280" w:type="dxa"/>
            <w:shd w:val="clear" w:color="auto" w:fill="F2F2F2"/>
            <w:vAlign w:val="center"/>
          </w:tcPr>
          <w:p w14:paraId="2A97BB8E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Preço Total</w:t>
            </w:r>
          </w:p>
        </w:tc>
      </w:tr>
      <w:tr w:rsidR="008B5A47" w:rsidRPr="008B5A47" w14:paraId="1D7A9AC3" w14:textId="77777777" w:rsidTr="008B5A47">
        <w:trPr>
          <w:gridAfter w:val="1"/>
          <w:wAfter w:w="12" w:type="dxa"/>
          <w:trHeight w:val="914"/>
        </w:trPr>
        <w:tc>
          <w:tcPr>
            <w:tcW w:w="484" w:type="dxa"/>
            <w:shd w:val="clear" w:color="auto" w:fill="auto"/>
            <w:vAlign w:val="center"/>
          </w:tcPr>
          <w:p w14:paraId="7FFF1545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07" w:type="dxa"/>
            <w:shd w:val="clear" w:color="auto" w:fill="auto"/>
            <w:vAlign w:val="center"/>
          </w:tcPr>
          <w:p w14:paraId="77DFF4D2" w14:textId="77777777" w:rsidR="008B5A47" w:rsidRPr="008B5A47" w:rsidRDefault="008B5A47" w:rsidP="008B5A47">
            <w:pPr>
              <w:spacing w:after="120"/>
              <w:contextualSpacing/>
              <w:jc w:val="both"/>
              <w:rPr>
                <w:rFonts w:ascii="Tahoma" w:eastAsia="Calibri" w:hAnsi="Tahoma"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 xml:space="preserve">Prestação dos serviços de transporte da mudança da Sra. Daiane Correa da Silva e os seus animais, incluindo valores de pedágio e imposto sobre circulação de mercadoria e serviços, de Imigrante/RS à cidade de Anitápolis/SC, compreendendo uma distância de 529km entre os Municípios, conforme dados e especificações constantes no laudo técnico expedido pelo Departamento da Causa Animal do Município de Imigrante/RS e parecer jurídico expedido pelo Departamento de Assessoria Jurídica.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C006C3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D04507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>unidade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F4DD61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>R$ 10.613,67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EDDC925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>R$ 10.613,67</w:t>
            </w:r>
          </w:p>
        </w:tc>
      </w:tr>
      <w:tr w:rsidR="008B5A47" w:rsidRPr="008B5A47" w14:paraId="385D15FA" w14:textId="77777777" w:rsidTr="008B5A47">
        <w:trPr>
          <w:trHeight w:val="110"/>
        </w:trPr>
        <w:tc>
          <w:tcPr>
            <w:tcW w:w="8098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8FEA4F" w14:textId="77777777" w:rsidR="008B5A47" w:rsidRPr="008B5A47" w:rsidRDefault="008B5A47" w:rsidP="008B5A47">
            <w:pPr>
              <w:spacing w:after="120"/>
              <w:contextualSpacing/>
              <w:jc w:val="right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>Valor Total Estimado:</w:t>
            </w:r>
          </w:p>
        </w:tc>
        <w:tc>
          <w:tcPr>
            <w:tcW w:w="1978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C8668" w14:textId="77777777" w:rsidR="008B5A47" w:rsidRPr="008B5A47" w:rsidRDefault="008B5A47" w:rsidP="008B5A47">
            <w:pPr>
              <w:spacing w:after="120"/>
              <w:contextualSpacing/>
              <w:jc w:val="center"/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</w:pPr>
            <w:r w:rsidRPr="008B5A47">
              <w:rPr>
                <w:rFonts w:ascii="Tahoma" w:eastAsia="Calibri" w:hAnsi="Tahoma"/>
                <w:b/>
                <w:bCs/>
                <w:sz w:val="16"/>
                <w:szCs w:val="16"/>
                <w:lang w:eastAsia="en-US"/>
              </w:rPr>
              <w:t xml:space="preserve">R$ </w:t>
            </w:r>
            <w:r w:rsidRPr="008B5A47">
              <w:rPr>
                <w:rFonts w:ascii="Tahoma" w:eastAsia="Calibri" w:hAnsi="Tahoma"/>
                <w:sz w:val="16"/>
                <w:szCs w:val="16"/>
                <w:lang w:eastAsia="en-US"/>
              </w:rPr>
              <w:t>10.613,67</w:t>
            </w:r>
          </w:p>
        </w:tc>
      </w:tr>
    </w:tbl>
    <w:p w14:paraId="7403560D" w14:textId="77777777" w:rsidR="00D3724F" w:rsidRDefault="00D3724F" w:rsidP="00162133">
      <w:pPr>
        <w:pStyle w:val="Corpodetexto"/>
        <w:wordWrap w:val="0"/>
        <w:rPr>
          <w:rFonts w:ascii="Tahoma" w:hAnsi="Tahoma" w:cs="Tahoma"/>
          <w:sz w:val="22"/>
          <w:szCs w:val="22"/>
        </w:rPr>
      </w:pPr>
    </w:p>
    <w:p w14:paraId="3F0934BF" w14:textId="31F9AC24" w:rsidR="00D3724F" w:rsidRDefault="00A836D2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Imigrante, </w:t>
      </w:r>
      <w:r w:rsidR="008B5A47">
        <w:rPr>
          <w:rFonts w:ascii="Tahoma" w:hAnsi="Tahoma" w:cs="Tahoma"/>
          <w:sz w:val="22"/>
          <w:szCs w:val="22"/>
        </w:rPr>
        <w:t>30</w:t>
      </w:r>
      <w:r>
        <w:rPr>
          <w:rFonts w:ascii="Tahoma" w:hAnsi="Tahoma" w:cs="Tahoma"/>
          <w:sz w:val="22"/>
          <w:szCs w:val="22"/>
        </w:rPr>
        <w:t xml:space="preserve"> de </w:t>
      </w:r>
      <w:r w:rsidR="008B5A47">
        <w:rPr>
          <w:rFonts w:ascii="Tahoma" w:hAnsi="Tahoma" w:cs="Tahoma"/>
          <w:sz w:val="22"/>
          <w:szCs w:val="22"/>
        </w:rPr>
        <w:t>maio</w:t>
      </w:r>
      <w:r>
        <w:rPr>
          <w:rFonts w:ascii="Tahoma" w:hAnsi="Tahoma" w:cs="Tahoma"/>
          <w:sz w:val="22"/>
          <w:szCs w:val="22"/>
        </w:rPr>
        <w:t xml:space="preserve"> de </w:t>
      </w:r>
      <w:r w:rsidR="00C37FBD">
        <w:rPr>
          <w:rFonts w:ascii="Tahoma" w:hAnsi="Tahoma" w:cs="Tahoma"/>
          <w:sz w:val="22"/>
          <w:szCs w:val="22"/>
        </w:rPr>
        <w:t>2025</w:t>
      </w:r>
      <w:r>
        <w:rPr>
          <w:rFonts w:ascii="Tahoma" w:hAnsi="Tahoma" w:cs="Tahoma"/>
          <w:sz w:val="22"/>
          <w:szCs w:val="22"/>
        </w:rPr>
        <w:t>.</w:t>
      </w:r>
    </w:p>
    <w:p w14:paraId="3D84EE20" w14:textId="77777777" w:rsidR="00A25EE5" w:rsidRDefault="00A25EE5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0FB4CF33" w14:textId="77777777" w:rsidR="006F5186" w:rsidRDefault="006F5186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21CB5A30" w14:textId="77777777" w:rsidR="000F24EB" w:rsidRDefault="000F24EB">
      <w:pPr>
        <w:pStyle w:val="Corpodetexto"/>
        <w:wordWrap w:val="0"/>
        <w:jc w:val="right"/>
        <w:rPr>
          <w:rFonts w:ascii="Tahoma" w:hAnsi="Tahoma" w:cs="Tahoma"/>
          <w:sz w:val="22"/>
          <w:szCs w:val="22"/>
        </w:rPr>
      </w:pPr>
    </w:p>
    <w:p w14:paraId="370AC81F" w14:textId="77777777" w:rsidR="00D3724F" w:rsidRDefault="00D3724F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3AC265A" w14:textId="3184125F" w:rsidR="00D3724F" w:rsidRDefault="0007399B">
      <w:pPr>
        <w:pStyle w:val="Corpodetex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JÓICE CRISTINA HORST</w:t>
      </w:r>
    </w:p>
    <w:p w14:paraId="6D40071F" w14:textId="77777777" w:rsidR="0007399B" w:rsidRDefault="00A836D2" w:rsidP="000E119D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Secretári</w:t>
      </w:r>
      <w:r w:rsidR="0007399B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 Municipal de </w:t>
      </w:r>
      <w:r w:rsidR="0007399B" w:rsidRPr="0007399B">
        <w:rPr>
          <w:rFonts w:ascii="Tahoma" w:hAnsi="Tahoma" w:cs="Tahoma"/>
          <w:sz w:val="22"/>
          <w:szCs w:val="22"/>
        </w:rPr>
        <w:t>Saúde e Assistência Social</w:t>
      </w:r>
    </w:p>
    <w:p w14:paraId="6E482368" w14:textId="78EB12E0" w:rsidR="00D3724F" w:rsidRDefault="0007399B" w:rsidP="000E119D">
      <w:pPr>
        <w:jc w:val="center"/>
        <w:rPr>
          <w:rFonts w:ascii="Tahoma" w:hAnsi="Tahoma" w:cs="Tahoma"/>
          <w:sz w:val="22"/>
          <w:szCs w:val="22"/>
        </w:rPr>
      </w:pPr>
      <w:r w:rsidRPr="0007399B">
        <w:rPr>
          <w:rFonts w:ascii="Tahoma" w:hAnsi="Tahoma" w:cs="Tahoma"/>
          <w:sz w:val="22"/>
          <w:szCs w:val="22"/>
        </w:rPr>
        <w:t>SMSAS</w:t>
      </w:r>
    </w:p>
    <w:p w14:paraId="1A0FA56F" w14:textId="67565880" w:rsidR="000F24EB" w:rsidRDefault="000F24EB" w:rsidP="000E119D">
      <w:pPr>
        <w:jc w:val="center"/>
        <w:rPr>
          <w:rFonts w:ascii="Tahoma" w:hAnsi="Tahoma" w:cs="Tahoma"/>
          <w:sz w:val="22"/>
          <w:szCs w:val="22"/>
        </w:rPr>
      </w:pPr>
    </w:p>
    <w:p w14:paraId="525E2307" w14:textId="77777777" w:rsidR="00C66DA9" w:rsidRDefault="00C66DA9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0072A5EE" w14:textId="77777777" w:rsidR="00A836D2" w:rsidRDefault="00A836D2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220237E0" w14:textId="77777777" w:rsidR="00A25EE5" w:rsidRDefault="00A25EE5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545599E6" w14:textId="77777777" w:rsidR="00CC262E" w:rsidRDefault="00CC262E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3A63693C" w14:textId="77777777" w:rsidR="00A25EE5" w:rsidRDefault="00A25EE5" w:rsidP="00C66DA9">
      <w:pPr>
        <w:ind w:firstLine="1701"/>
        <w:jc w:val="right"/>
        <w:rPr>
          <w:rFonts w:ascii="Tahoma" w:hAnsi="Tahoma" w:cs="Tahoma"/>
          <w:sz w:val="22"/>
          <w:szCs w:val="22"/>
        </w:rPr>
      </w:pPr>
    </w:p>
    <w:p w14:paraId="2B20A118" w14:textId="77777777" w:rsidR="00C66DA9" w:rsidRDefault="00C66DA9" w:rsidP="00C66DA9">
      <w:pPr>
        <w:ind w:firstLine="1701"/>
        <w:jc w:val="center"/>
        <w:rPr>
          <w:rFonts w:ascii="Tahoma" w:hAnsi="Tahoma" w:cs="Tahoma"/>
          <w:sz w:val="22"/>
          <w:szCs w:val="22"/>
        </w:rPr>
      </w:pPr>
    </w:p>
    <w:p w14:paraId="1F243593" w14:textId="77777777" w:rsidR="00CC262E" w:rsidRDefault="00CC262E" w:rsidP="00C66DA9">
      <w:pPr>
        <w:ind w:firstLine="1701"/>
        <w:jc w:val="center"/>
        <w:rPr>
          <w:rFonts w:ascii="Tahoma" w:hAnsi="Tahoma" w:cs="Tahoma"/>
          <w:sz w:val="22"/>
          <w:szCs w:val="22"/>
        </w:rPr>
      </w:pPr>
    </w:p>
    <w:p w14:paraId="5B8E8F06" w14:textId="4B04A198" w:rsidR="00CC262E" w:rsidRDefault="00CC262E" w:rsidP="00CC262E">
      <w:pPr>
        <w:jc w:val="center"/>
        <w:rPr>
          <w:rFonts w:ascii="Tahoma" w:hAnsi="Tahoma" w:cs="Tahoma"/>
          <w:sz w:val="22"/>
          <w:szCs w:val="22"/>
        </w:rPr>
      </w:pPr>
    </w:p>
    <w:sectPr w:rsidR="00CC262E" w:rsidSect="005B3697">
      <w:headerReference w:type="default" r:id="rId6"/>
      <w:pgSz w:w="11906" w:h="16838"/>
      <w:pgMar w:top="2977" w:right="851" w:bottom="851" w:left="993" w:header="709" w:footer="709" w:gutter="0"/>
      <w:paperSrc w:first="2" w:other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8233B" w14:textId="77777777" w:rsidR="001A5A4B" w:rsidRDefault="001A5A4B" w:rsidP="001A5A4B">
      <w:r>
        <w:separator/>
      </w:r>
    </w:p>
  </w:endnote>
  <w:endnote w:type="continuationSeparator" w:id="0">
    <w:p w14:paraId="4F8415F4" w14:textId="77777777" w:rsidR="001A5A4B" w:rsidRDefault="001A5A4B" w:rsidP="001A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6B556" w14:textId="77777777" w:rsidR="001A5A4B" w:rsidRDefault="001A5A4B" w:rsidP="001A5A4B">
      <w:r>
        <w:separator/>
      </w:r>
    </w:p>
  </w:footnote>
  <w:footnote w:type="continuationSeparator" w:id="0">
    <w:p w14:paraId="08040D24" w14:textId="77777777" w:rsidR="001A5A4B" w:rsidRDefault="001A5A4B" w:rsidP="001A5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3B26C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9264" behindDoc="1" locked="0" layoutInCell="1" allowOverlap="1" wp14:anchorId="517732D3" wp14:editId="21CFBB61">
          <wp:simplePos x="0" y="0"/>
          <wp:positionH relativeFrom="margin">
            <wp:align>center</wp:align>
          </wp:positionH>
          <wp:positionV relativeFrom="paragraph">
            <wp:posOffset>-364490</wp:posOffset>
          </wp:positionV>
          <wp:extent cx="1000125" cy="1106610"/>
          <wp:effectExtent l="0" t="0" r="0" b="0"/>
          <wp:wrapNone/>
          <wp:docPr id="686756402" name="Imagem 6867564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106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80BC84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</w:p>
  <w:p w14:paraId="79CCE15A" w14:textId="77777777" w:rsidR="001A5A4B" w:rsidRDefault="001A5A4B" w:rsidP="001A5A4B">
    <w:pPr>
      <w:pStyle w:val="Cabealho"/>
      <w:spacing w:line="276" w:lineRule="auto"/>
      <w:ind w:left="709"/>
      <w:jc w:val="center"/>
      <w:rPr>
        <w:b/>
        <w:noProof/>
        <w:sz w:val="28"/>
      </w:rPr>
    </w:pPr>
  </w:p>
  <w:p w14:paraId="2316766A" w14:textId="77777777" w:rsidR="001A5A4B" w:rsidRPr="00A02EF6" w:rsidRDefault="001A5A4B" w:rsidP="005B3697">
    <w:pPr>
      <w:pStyle w:val="Cabealho"/>
      <w:spacing w:line="276" w:lineRule="auto"/>
      <w:jc w:val="center"/>
      <w:rPr>
        <w:rFonts w:ascii="Tahoma" w:hAnsi="Tahoma" w:cs="Tahoma"/>
        <w:noProof/>
      </w:rPr>
    </w:pPr>
    <w:r w:rsidRPr="00A02EF6">
      <w:rPr>
        <w:rFonts w:ascii="Tahoma" w:hAnsi="Tahoma" w:cs="Tahoma"/>
        <w:noProof/>
      </w:rPr>
      <w:t>ESTADO DO RIO GRANDE DO SUL</w:t>
    </w:r>
  </w:p>
  <w:p w14:paraId="2FC976E8" w14:textId="77777777" w:rsidR="001A5A4B" w:rsidRPr="00A02EF6" w:rsidRDefault="001A5A4B" w:rsidP="005B3697">
    <w:pPr>
      <w:pStyle w:val="Cabealho"/>
      <w:spacing w:line="276" w:lineRule="auto"/>
      <w:jc w:val="center"/>
      <w:rPr>
        <w:rFonts w:ascii="Tahoma" w:hAnsi="Tahoma" w:cs="Tahoma"/>
        <w:b/>
        <w:noProof/>
      </w:rPr>
    </w:pPr>
    <w:r w:rsidRPr="00A02EF6">
      <w:rPr>
        <w:rFonts w:ascii="Tahoma" w:hAnsi="Tahoma" w:cs="Tahoma"/>
        <w:b/>
        <w:noProof/>
      </w:rPr>
      <w:t>MUNICÍPIO DE IMIGRANTE</w:t>
    </w:r>
  </w:p>
  <w:p w14:paraId="5EE3772C" w14:textId="77777777" w:rsidR="001A5A4B" w:rsidRDefault="001A5A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87"/>
    <w:rsid w:val="00001995"/>
    <w:rsid w:val="00003398"/>
    <w:rsid w:val="000053A5"/>
    <w:rsid w:val="00022196"/>
    <w:rsid w:val="00026643"/>
    <w:rsid w:val="00027173"/>
    <w:rsid w:val="000436DD"/>
    <w:rsid w:val="000437BF"/>
    <w:rsid w:val="0004557F"/>
    <w:rsid w:val="0004687E"/>
    <w:rsid w:val="00047D04"/>
    <w:rsid w:val="00050EDB"/>
    <w:rsid w:val="00052C9C"/>
    <w:rsid w:val="000628EE"/>
    <w:rsid w:val="000708C0"/>
    <w:rsid w:val="00070FD8"/>
    <w:rsid w:val="000728CA"/>
    <w:rsid w:val="0007399B"/>
    <w:rsid w:val="00076E51"/>
    <w:rsid w:val="000842D3"/>
    <w:rsid w:val="00085252"/>
    <w:rsid w:val="00085E31"/>
    <w:rsid w:val="00092933"/>
    <w:rsid w:val="00095FD9"/>
    <w:rsid w:val="000A2AC2"/>
    <w:rsid w:val="000A33AD"/>
    <w:rsid w:val="000B6BF6"/>
    <w:rsid w:val="000C50C8"/>
    <w:rsid w:val="000D3733"/>
    <w:rsid w:val="000E119D"/>
    <w:rsid w:val="000E38CC"/>
    <w:rsid w:val="000E4C2B"/>
    <w:rsid w:val="000E6C4F"/>
    <w:rsid w:val="000F24EB"/>
    <w:rsid w:val="000F6903"/>
    <w:rsid w:val="00100495"/>
    <w:rsid w:val="00103DD4"/>
    <w:rsid w:val="001041CF"/>
    <w:rsid w:val="00114019"/>
    <w:rsid w:val="00114D64"/>
    <w:rsid w:val="00116970"/>
    <w:rsid w:val="00124CE3"/>
    <w:rsid w:val="00133714"/>
    <w:rsid w:val="00136792"/>
    <w:rsid w:val="00137E35"/>
    <w:rsid w:val="00147833"/>
    <w:rsid w:val="001502ED"/>
    <w:rsid w:val="00151222"/>
    <w:rsid w:val="00152A1B"/>
    <w:rsid w:val="00157492"/>
    <w:rsid w:val="0016043C"/>
    <w:rsid w:val="00162133"/>
    <w:rsid w:val="00165AFE"/>
    <w:rsid w:val="00183DC8"/>
    <w:rsid w:val="00197C1E"/>
    <w:rsid w:val="001A3C73"/>
    <w:rsid w:val="001A5A4B"/>
    <w:rsid w:val="001A73F0"/>
    <w:rsid w:val="001B2CAD"/>
    <w:rsid w:val="001C0876"/>
    <w:rsid w:val="001C116F"/>
    <w:rsid w:val="001C633E"/>
    <w:rsid w:val="001D2D64"/>
    <w:rsid w:val="001D73EA"/>
    <w:rsid w:val="001D76AE"/>
    <w:rsid w:val="001E5870"/>
    <w:rsid w:val="001F3AEB"/>
    <w:rsid w:val="002102FB"/>
    <w:rsid w:val="002133EB"/>
    <w:rsid w:val="0021740F"/>
    <w:rsid w:val="00221DD0"/>
    <w:rsid w:val="0022357F"/>
    <w:rsid w:val="00224FFB"/>
    <w:rsid w:val="00233BA7"/>
    <w:rsid w:val="00237F73"/>
    <w:rsid w:val="002433AB"/>
    <w:rsid w:val="00247C5C"/>
    <w:rsid w:val="002520B6"/>
    <w:rsid w:val="00255FD0"/>
    <w:rsid w:val="00260A2F"/>
    <w:rsid w:val="002623B7"/>
    <w:rsid w:val="0027094C"/>
    <w:rsid w:val="00272AB7"/>
    <w:rsid w:val="00272AF9"/>
    <w:rsid w:val="00274F8C"/>
    <w:rsid w:val="00282FE8"/>
    <w:rsid w:val="00284A11"/>
    <w:rsid w:val="002855A5"/>
    <w:rsid w:val="00292A79"/>
    <w:rsid w:val="0029456C"/>
    <w:rsid w:val="002A3148"/>
    <w:rsid w:val="002A3447"/>
    <w:rsid w:val="002A49D8"/>
    <w:rsid w:val="002A4E45"/>
    <w:rsid w:val="002B5260"/>
    <w:rsid w:val="002D03A0"/>
    <w:rsid w:val="002D2090"/>
    <w:rsid w:val="002E29D8"/>
    <w:rsid w:val="002E6569"/>
    <w:rsid w:val="002F7505"/>
    <w:rsid w:val="002F7D3F"/>
    <w:rsid w:val="00301563"/>
    <w:rsid w:val="003042EE"/>
    <w:rsid w:val="00306394"/>
    <w:rsid w:val="003073ED"/>
    <w:rsid w:val="00317753"/>
    <w:rsid w:val="00320B51"/>
    <w:rsid w:val="003273C2"/>
    <w:rsid w:val="0033379E"/>
    <w:rsid w:val="00334038"/>
    <w:rsid w:val="003417FB"/>
    <w:rsid w:val="0034404F"/>
    <w:rsid w:val="00354FBF"/>
    <w:rsid w:val="003560C8"/>
    <w:rsid w:val="003601BD"/>
    <w:rsid w:val="00365925"/>
    <w:rsid w:val="0037081E"/>
    <w:rsid w:val="00373787"/>
    <w:rsid w:val="00390258"/>
    <w:rsid w:val="00394A1D"/>
    <w:rsid w:val="003A1023"/>
    <w:rsid w:val="003A27B0"/>
    <w:rsid w:val="003A3CC4"/>
    <w:rsid w:val="003A4E43"/>
    <w:rsid w:val="003A5E60"/>
    <w:rsid w:val="003B60F6"/>
    <w:rsid w:val="003C5664"/>
    <w:rsid w:val="003D5BC5"/>
    <w:rsid w:val="003D6ACC"/>
    <w:rsid w:val="003E11E9"/>
    <w:rsid w:val="003E460B"/>
    <w:rsid w:val="003F6986"/>
    <w:rsid w:val="00400C93"/>
    <w:rsid w:val="00406425"/>
    <w:rsid w:val="00415C49"/>
    <w:rsid w:val="004316F1"/>
    <w:rsid w:val="00437198"/>
    <w:rsid w:val="00443458"/>
    <w:rsid w:val="00446C9F"/>
    <w:rsid w:val="00447B24"/>
    <w:rsid w:val="004632E5"/>
    <w:rsid w:val="00464574"/>
    <w:rsid w:val="004660D7"/>
    <w:rsid w:val="0046735E"/>
    <w:rsid w:val="00470826"/>
    <w:rsid w:val="00470A4F"/>
    <w:rsid w:val="004748EB"/>
    <w:rsid w:val="0048288B"/>
    <w:rsid w:val="004906F5"/>
    <w:rsid w:val="00492A5E"/>
    <w:rsid w:val="00492BBE"/>
    <w:rsid w:val="004936C8"/>
    <w:rsid w:val="004968CE"/>
    <w:rsid w:val="004A2F4C"/>
    <w:rsid w:val="004A6FEB"/>
    <w:rsid w:val="004B6D71"/>
    <w:rsid w:val="004B7CDB"/>
    <w:rsid w:val="004C3C70"/>
    <w:rsid w:val="004D0F1B"/>
    <w:rsid w:val="004D1ED7"/>
    <w:rsid w:val="004D3F1E"/>
    <w:rsid w:val="004D42B7"/>
    <w:rsid w:val="004E2A5A"/>
    <w:rsid w:val="004F33F2"/>
    <w:rsid w:val="005031A7"/>
    <w:rsid w:val="00503635"/>
    <w:rsid w:val="00505543"/>
    <w:rsid w:val="00507EE0"/>
    <w:rsid w:val="00507FE9"/>
    <w:rsid w:val="00513033"/>
    <w:rsid w:val="00517262"/>
    <w:rsid w:val="00523591"/>
    <w:rsid w:val="0054095A"/>
    <w:rsid w:val="00542CFA"/>
    <w:rsid w:val="00551C38"/>
    <w:rsid w:val="005544B3"/>
    <w:rsid w:val="00560540"/>
    <w:rsid w:val="0057332E"/>
    <w:rsid w:val="00574E50"/>
    <w:rsid w:val="0057652D"/>
    <w:rsid w:val="005771F0"/>
    <w:rsid w:val="0058420A"/>
    <w:rsid w:val="005A3E1C"/>
    <w:rsid w:val="005A4365"/>
    <w:rsid w:val="005B3697"/>
    <w:rsid w:val="005B4D03"/>
    <w:rsid w:val="005B5DE6"/>
    <w:rsid w:val="005C7478"/>
    <w:rsid w:val="005D013E"/>
    <w:rsid w:val="005D2740"/>
    <w:rsid w:val="005D788C"/>
    <w:rsid w:val="005E55C5"/>
    <w:rsid w:val="005F44CC"/>
    <w:rsid w:val="00601D5B"/>
    <w:rsid w:val="00605C04"/>
    <w:rsid w:val="00611277"/>
    <w:rsid w:val="006157CA"/>
    <w:rsid w:val="00625BC8"/>
    <w:rsid w:val="00626574"/>
    <w:rsid w:val="00627FC8"/>
    <w:rsid w:val="00631B52"/>
    <w:rsid w:val="0063771C"/>
    <w:rsid w:val="006435C2"/>
    <w:rsid w:val="00645278"/>
    <w:rsid w:val="006456E2"/>
    <w:rsid w:val="00662C99"/>
    <w:rsid w:val="00670BEE"/>
    <w:rsid w:val="00673923"/>
    <w:rsid w:val="006769F3"/>
    <w:rsid w:val="006814A4"/>
    <w:rsid w:val="006A1111"/>
    <w:rsid w:val="006A6823"/>
    <w:rsid w:val="006B0B48"/>
    <w:rsid w:val="006B16D9"/>
    <w:rsid w:val="006B1F61"/>
    <w:rsid w:val="006C05F2"/>
    <w:rsid w:val="006C1C11"/>
    <w:rsid w:val="006C57A6"/>
    <w:rsid w:val="006C7963"/>
    <w:rsid w:val="006D066C"/>
    <w:rsid w:val="006D2B00"/>
    <w:rsid w:val="006D5B10"/>
    <w:rsid w:val="006D6DB6"/>
    <w:rsid w:val="006E12B1"/>
    <w:rsid w:val="006F1F04"/>
    <w:rsid w:val="006F5186"/>
    <w:rsid w:val="006F60E9"/>
    <w:rsid w:val="006F6948"/>
    <w:rsid w:val="00700C2C"/>
    <w:rsid w:val="0070776C"/>
    <w:rsid w:val="0072740C"/>
    <w:rsid w:val="007304DD"/>
    <w:rsid w:val="007371D4"/>
    <w:rsid w:val="007378FA"/>
    <w:rsid w:val="00740AC0"/>
    <w:rsid w:val="007470EC"/>
    <w:rsid w:val="00753AD3"/>
    <w:rsid w:val="007558EA"/>
    <w:rsid w:val="00756528"/>
    <w:rsid w:val="0075717D"/>
    <w:rsid w:val="0076482B"/>
    <w:rsid w:val="00764A09"/>
    <w:rsid w:val="0076517F"/>
    <w:rsid w:val="007675FF"/>
    <w:rsid w:val="007679C3"/>
    <w:rsid w:val="00767B74"/>
    <w:rsid w:val="00781F09"/>
    <w:rsid w:val="00783425"/>
    <w:rsid w:val="007A0525"/>
    <w:rsid w:val="007A3122"/>
    <w:rsid w:val="007A466B"/>
    <w:rsid w:val="007A5258"/>
    <w:rsid w:val="007A5CA2"/>
    <w:rsid w:val="007A7832"/>
    <w:rsid w:val="007B2246"/>
    <w:rsid w:val="007B3BFB"/>
    <w:rsid w:val="007B4002"/>
    <w:rsid w:val="007B6F51"/>
    <w:rsid w:val="007B739C"/>
    <w:rsid w:val="007B763D"/>
    <w:rsid w:val="007B7EFD"/>
    <w:rsid w:val="007C3CE5"/>
    <w:rsid w:val="007C3DBC"/>
    <w:rsid w:val="007C48DC"/>
    <w:rsid w:val="007C53CC"/>
    <w:rsid w:val="007D764F"/>
    <w:rsid w:val="007E27BD"/>
    <w:rsid w:val="007F6C0E"/>
    <w:rsid w:val="007F7A95"/>
    <w:rsid w:val="0080125E"/>
    <w:rsid w:val="0080183D"/>
    <w:rsid w:val="00804B86"/>
    <w:rsid w:val="00816E8B"/>
    <w:rsid w:val="00833377"/>
    <w:rsid w:val="00836C0F"/>
    <w:rsid w:val="00841A2B"/>
    <w:rsid w:val="00844E51"/>
    <w:rsid w:val="008600DA"/>
    <w:rsid w:val="00860197"/>
    <w:rsid w:val="00861228"/>
    <w:rsid w:val="008614C5"/>
    <w:rsid w:val="008709C1"/>
    <w:rsid w:val="008712A5"/>
    <w:rsid w:val="00875751"/>
    <w:rsid w:val="00892DC3"/>
    <w:rsid w:val="00895E98"/>
    <w:rsid w:val="00897BA5"/>
    <w:rsid w:val="008A316F"/>
    <w:rsid w:val="008B4E7C"/>
    <w:rsid w:val="008B5A47"/>
    <w:rsid w:val="008B6CAC"/>
    <w:rsid w:val="008C0E20"/>
    <w:rsid w:val="008C1173"/>
    <w:rsid w:val="008C5523"/>
    <w:rsid w:val="008D2D24"/>
    <w:rsid w:val="008D5C91"/>
    <w:rsid w:val="008D6197"/>
    <w:rsid w:val="008E17AC"/>
    <w:rsid w:val="008E4AE4"/>
    <w:rsid w:val="008E6ED3"/>
    <w:rsid w:val="008F20AB"/>
    <w:rsid w:val="008F62C3"/>
    <w:rsid w:val="0090219A"/>
    <w:rsid w:val="00907BF7"/>
    <w:rsid w:val="009126E4"/>
    <w:rsid w:val="00920E40"/>
    <w:rsid w:val="00925CF0"/>
    <w:rsid w:val="00930704"/>
    <w:rsid w:val="00930989"/>
    <w:rsid w:val="0093190D"/>
    <w:rsid w:val="00942544"/>
    <w:rsid w:val="00946FA8"/>
    <w:rsid w:val="009475CB"/>
    <w:rsid w:val="00950901"/>
    <w:rsid w:val="00951A3A"/>
    <w:rsid w:val="00963122"/>
    <w:rsid w:val="00964F36"/>
    <w:rsid w:val="009672FA"/>
    <w:rsid w:val="00976D9B"/>
    <w:rsid w:val="00980D9E"/>
    <w:rsid w:val="00986EF1"/>
    <w:rsid w:val="009914A1"/>
    <w:rsid w:val="009933D3"/>
    <w:rsid w:val="009974C9"/>
    <w:rsid w:val="009A533B"/>
    <w:rsid w:val="009A59B0"/>
    <w:rsid w:val="009B2B7E"/>
    <w:rsid w:val="009B2C82"/>
    <w:rsid w:val="009C12E6"/>
    <w:rsid w:val="009C3552"/>
    <w:rsid w:val="009C3785"/>
    <w:rsid w:val="009C56F8"/>
    <w:rsid w:val="009D1BF5"/>
    <w:rsid w:val="009D23EB"/>
    <w:rsid w:val="009D5E92"/>
    <w:rsid w:val="009D7176"/>
    <w:rsid w:val="009E7A2C"/>
    <w:rsid w:val="00A01093"/>
    <w:rsid w:val="00A02EF6"/>
    <w:rsid w:val="00A032AA"/>
    <w:rsid w:val="00A10423"/>
    <w:rsid w:val="00A126FA"/>
    <w:rsid w:val="00A13DC2"/>
    <w:rsid w:val="00A15E65"/>
    <w:rsid w:val="00A23C77"/>
    <w:rsid w:val="00A2497C"/>
    <w:rsid w:val="00A25EE5"/>
    <w:rsid w:val="00A33B0C"/>
    <w:rsid w:val="00A34E7B"/>
    <w:rsid w:val="00A36E59"/>
    <w:rsid w:val="00A41CB0"/>
    <w:rsid w:val="00A46D7B"/>
    <w:rsid w:val="00A519AE"/>
    <w:rsid w:val="00A556B8"/>
    <w:rsid w:val="00A61CD4"/>
    <w:rsid w:val="00A629E3"/>
    <w:rsid w:val="00A64566"/>
    <w:rsid w:val="00A67AE0"/>
    <w:rsid w:val="00A836D2"/>
    <w:rsid w:val="00A8641D"/>
    <w:rsid w:val="00A921C0"/>
    <w:rsid w:val="00A927E0"/>
    <w:rsid w:val="00AA6609"/>
    <w:rsid w:val="00AA73F8"/>
    <w:rsid w:val="00AA7EF9"/>
    <w:rsid w:val="00AA7FEF"/>
    <w:rsid w:val="00AB21E0"/>
    <w:rsid w:val="00AB28E2"/>
    <w:rsid w:val="00AB352E"/>
    <w:rsid w:val="00AB3E06"/>
    <w:rsid w:val="00AC246D"/>
    <w:rsid w:val="00AD68FF"/>
    <w:rsid w:val="00AE0EB9"/>
    <w:rsid w:val="00AE3049"/>
    <w:rsid w:val="00AE374C"/>
    <w:rsid w:val="00AE6FEE"/>
    <w:rsid w:val="00AF36EC"/>
    <w:rsid w:val="00AF5073"/>
    <w:rsid w:val="00B0203E"/>
    <w:rsid w:val="00B0556F"/>
    <w:rsid w:val="00B130D6"/>
    <w:rsid w:val="00B142C1"/>
    <w:rsid w:val="00B14AEB"/>
    <w:rsid w:val="00B16959"/>
    <w:rsid w:val="00B2424B"/>
    <w:rsid w:val="00B329FD"/>
    <w:rsid w:val="00B37A05"/>
    <w:rsid w:val="00B44F11"/>
    <w:rsid w:val="00B654A8"/>
    <w:rsid w:val="00B65911"/>
    <w:rsid w:val="00B72E77"/>
    <w:rsid w:val="00B8110E"/>
    <w:rsid w:val="00B92997"/>
    <w:rsid w:val="00BA1932"/>
    <w:rsid w:val="00BA2B03"/>
    <w:rsid w:val="00BA2D0C"/>
    <w:rsid w:val="00BA3F10"/>
    <w:rsid w:val="00BA489F"/>
    <w:rsid w:val="00BB19A7"/>
    <w:rsid w:val="00BC102D"/>
    <w:rsid w:val="00BC50A7"/>
    <w:rsid w:val="00BC5C4D"/>
    <w:rsid w:val="00BE7E43"/>
    <w:rsid w:val="00BF7465"/>
    <w:rsid w:val="00C04A86"/>
    <w:rsid w:val="00C0522D"/>
    <w:rsid w:val="00C1591A"/>
    <w:rsid w:val="00C17227"/>
    <w:rsid w:val="00C206EF"/>
    <w:rsid w:val="00C21347"/>
    <w:rsid w:val="00C22C44"/>
    <w:rsid w:val="00C22E2F"/>
    <w:rsid w:val="00C2639F"/>
    <w:rsid w:val="00C26C49"/>
    <w:rsid w:val="00C33EB1"/>
    <w:rsid w:val="00C35BC0"/>
    <w:rsid w:val="00C37FBD"/>
    <w:rsid w:val="00C47418"/>
    <w:rsid w:val="00C47A48"/>
    <w:rsid w:val="00C47E3E"/>
    <w:rsid w:val="00C506A3"/>
    <w:rsid w:val="00C54EC0"/>
    <w:rsid w:val="00C57652"/>
    <w:rsid w:val="00C60D1D"/>
    <w:rsid w:val="00C66DA9"/>
    <w:rsid w:val="00C67DD1"/>
    <w:rsid w:val="00C70915"/>
    <w:rsid w:val="00C72A4D"/>
    <w:rsid w:val="00C85B1C"/>
    <w:rsid w:val="00C870E5"/>
    <w:rsid w:val="00C917D9"/>
    <w:rsid w:val="00C93DC6"/>
    <w:rsid w:val="00C954AB"/>
    <w:rsid w:val="00CA2314"/>
    <w:rsid w:val="00CA2BAC"/>
    <w:rsid w:val="00CA5E1A"/>
    <w:rsid w:val="00CA727F"/>
    <w:rsid w:val="00CB2103"/>
    <w:rsid w:val="00CB246E"/>
    <w:rsid w:val="00CB341E"/>
    <w:rsid w:val="00CB397A"/>
    <w:rsid w:val="00CC03DD"/>
    <w:rsid w:val="00CC222D"/>
    <w:rsid w:val="00CC262E"/>
    <w:rsid w:val="00CC3C52"/>
    <w:rsid w:val="00CD4031"/>
    <w:rsid w:val="00CE191F"/>
    <w:rsid w:val="00CE1E1D"/>
    <w:rsid w:val="00CE2B93"/>
    <w:rsid w:val="00CE7B3B"/>
    <w:rsid w:val="00CF0587"/>
    <w:rsid w:val="00CF32D9"/>
    <w:rsid w:val="00CF465F"/>
    <w:rsid w:val="00CF7677"/>
    <w:rsid w:val="00D0173A"/>
    <w:rsid w:val="00D03E0F"/>
    <w:rsid w:val="00D0607B"/>
    <w:rsid w:val="00D06DD3"/>
    <w:rsid w:val="00D122E5"/>
    <w:rsid w:val="00D21019"/>
    <w:rsid w:val="00D21FE5"/>
    <w:rsid w:val="00D23573"/>
    <w:rsid w:val="00D259FC"/>
    <w:rsid w:val="00D2696B"/>
    <w:rsid w:val="00D36141"/>
    <w:rsid w:val="00D36B47"/>
    <w:rsid w:val="00D3724F"/>
    <w:rsid w:val="00D37A37"/>
    <w:rsid w:val="00D470E9"/>
    <w:rsid w:val="00D50BCC"/>
    <w:rsid w:val="00D54A4B"/>
    <w:rsid w:val="00D5719A"/>
    <w:rsid w:val="00D6376A"/>
    <w:rsid w:val="00D642C1"/>
    <w:rsid w:val="00D645CE"/>
    <w:rsid w:val="00D65090"/>
    <w:rsid w:val="00D80342"/>
    <w:rsid w:val="00D825F2"/>
    <w:rsid w:val="00D8386A"/>
    <w:rsid w:val="00D85D59"/>
    <w:rsid w:val="00D90446"/>
    <w:rsid w:val="00D90A96"/>
    <w:rsid w:val="00D915FC"/>
    <w:rsid w:val="00D91D6E"/>
    <w:rsid w:val="00D932D6"/>
    <w:rsid w:val="00D946B0"/>
    <w:rsid w:val="00DA0249"/>
    <w:rsid w:val="00DA0930"/>
    <w:rsid w:val="00DB04A1"/>
    <w:rsid w:val="00DB32C4"/>
    <w:rsid w:val="00DB5125"/>
    <w:rsid w:val="00DB63A1"/>
    <w:rsid w:val="00DC29B4"/>
    <w:rsid w:val="00DC3F50"/>
    <w:rsid w:val="00DD079E"/>
    <w:rsid w:val="00DD266E"/>
    <w:rsid w:val="00DD2726"/>
    <w:rsid w:val="00DD426E"/>
    <w:rsid w:val="00DE5A7F"/>
    <w:rsid w:val="00DF46C2"/>
    <w:rsid w:val="00DF4D43"/>
    <w:rsid w:val="00DF61B6"/>
    <w:rsid w:val="00E05404"/>
    <w:rsid w:val="00E07C55"/>
    <w:rsid w:val="00E07CA8"/>
    <w:rsid w:val="00E17717"/>
    <w:rsid w:val="00E17F63"/>
    <w:rsid w:val="00E45C6B"/>
    <w:rsid w:val="00E46B9C"/>
    <w:rsid w:val="00E50ED9"/>
    <w:rsid w:val="00E53ECA"/>
    <w:rsid w:val="00E56B9E"/>
    <w:rsid w:val="00E56D57"/>
    <w:rsid w:val="00E57E80"/>
    <w:rsid w:val="00E64C90"/>
    <w:rsid w:val="00E66DF2"/>
    <w:rsid w:val="00E747AA"/>
    <w:rsid w:val="00E74FE3"/>
    <w:rsid w:val="00E773A2"/>
    <w:rsid w:val="00E85D9B"/>
    <w:rsid w:val="00E90EB3"/>
    <w:rsid w:val="00E92794"/>
    <w:rsid w:val="00E92FE0"/>
    <w:rsid w:val="00EA006B"/>
    <w:rsid w:val="00EA245D"/>
    <w:rsid w:val="00EA3416"/>
    <w:rsid w:val="00EA3F00"/>
    <w:rsid w:val="00EA47CA"/>
    <w:rsid w:val="00EA6231"/>
    <w:rsid w:val="00EA73D9"/>
    <w:rsid w:val="00EB2DA1"/>
    <w:rsid w:val="00EC652D"/>
    <w:rsid w:val="00ED56CC"/>
    <w:rsid w:val="00ED7567"/>
    <w:rsid w:val="00EE1EB3"/>
    <w:rsid w:val="00EF1ACD"/>
    <w:rsid w:val="00EF2E14"/>
    <w:rsid w:val="00F03FAB"/>
    <w:rsid w:val="00F0572C"/>
    <w:rsid w:val="00F0584A"/>
    <w:rsid w:val="00F162E1"/>
    <w:rsid w:val="00F16645"/>
    <w:rsid w:val="00F204CF"/>
    <w:rsid w:val="00F214E0"/>
    <w:rsid w:val="00F2261C"/>
    <w:rsid w:val="00F22DA7"/>
    <w:rsid w:val="00F23303"/>
    <w:rsid w:val="00F35C11"/>
    <w:rsid w:val="00F3659F"/>
    <w:rsid w:val="00F4394C"/>
    <w:rsid w:val="00F509A1"/>
    <w:rsid w:val="00F545EF"/>
    <w:rsid w:val="00F546FC"/>
    <w:rsid w:val="00F56568"/>
    <w:rsid w:val="00F6020B"/>
    <w:rsid w:val="00F609B8"/>
    <w:rsid w:val="00F70104"/>
    <w:rsid w:val="00F80296"/>
    <w:rsid w:val="00F913FB"/>
    <w:rsid w:val="00F95DBF"/>
    <w:rsid w:val="00F966DB"/>
    <w:rsid w:val="00FA0D7D"/>
    <w:rsid w:val="00FA372D"/>
    <w:rsid w:val="00FA4358"/>
    <w:rsid w:val="00FA4427"/>
    <w:rsid w:val="00FB23C0"/>
    <w:rsid w:val="00FB60AC"/>
    <w:rsid w:val="00FC1A73"/>
    <w:rsid w:val="00FD32AF"/>
    <w:rsid w:val="00FD4CBC"/>
    <w:rsid w:val="00FD517A"/>
    <w:rsid w:val="00FD5BEF"/>
    <w:rsid w:val="00FE02B7"/>
    <w:rsid w:val="00FE1674"/>
    <w:rsid w:val="00FF0007"/>
    <w:rsid w:val="00FF0C60"/>
    <w:rsid w:val="00FF1BAB"/>
    <w:rsid w:val="00FF447E"/>
    <w:rsid w:val="00FF45D5"/>
    <w:rsid w:val="00FF595B"/>
    <w:rsid w:val="00FF7150"/>
    <w:rsid w:val="06102B86"/>
    <w:rsid w:val="07892053"/>
    <w:rsid w:val="0DB67EF2"/>
    <w:rsid w:val="11EF537B"/>
    <w:rsid w:val="14347358"/>
    <w:rsid w:val="173C71C2"/>
    <w:rsid w:val="186268E4"/>
    <w:rsid w:val="1974678B"/>
    <w:rsid w:val="1EC5217D"/>
    <w:rsid w:val="279D675F"/>
    <w:rsid w:val="36165394"/>
    <w:rsid w:val="39EF6213"/>
    <w:rsid w:val="552E18BB"/>
    <w:rsid w:val="5D2113CE"/>
    <w:rsid w:val="5E701DEB"/>
    <w:rsid w:val="64543F21"/>
    <w:rsid w:val="66E8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9A4CD14"/>
  <w15:docId w15:val="{9A8786D4-5988-4F73-BEDF-AD7610C8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link w:val="CorpodetextoChar"/>
    <w:unhideWhenUsed/>
    <w:pPr>
      <w:jc w:val="both"/>
    </w:pPr>
    <w:rPr>
      <w:szCs w:val="20"/>
    </w:rPr>
  </w:style>
  <w:style w:type="paragraph" w:styleId="Cabealho">
    <w:name w:val="header"/>
    <w:basedOn w:val="Normal"/>
    <w:link w:val="CabealhoCha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qFormat/>
    <w:rPr>
      <w:rFonts w:ascii="Segoe UI" w:hAnsi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link w:val="Ttulo1"/>
    <w:rPr>
      <w:sz w:val="24"/>
    </w:rPr>
  </w:style>
  <w:style w:type="character" w:customStyle="1" w:styleId="CorpodetextoChar">
    <w:name w:val="Corpo de texto Char"/>
    <w:link w:val="Corpodetexto"/>
    <w:qFormat/>
    <w:rPr>
      <w:sz w:val="24"/>
    </w:rPr>
  </w:style>
  <w:style w:type="character" w:customStyle="1" w:styleId="TextodebaloChar">
    <w:name w:val="Texto de balão Char"/>
    <w:link w:val="Textodebalo"/>
    <w:qFormat/>
    <w:rPr>
      <w:rFonts w:ascii="Segoe UI" w:hAnsi="Segoe UI" w:cs="Segoe UI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CabealhoChar">
    <w:name w:val="Cabeçalho Char"/>
    <w:link w:val="Cabealho"/>
    <w:uiPriority w:val="99"/>
    <w:qFormat/>
    <w:rPr>
      <w:sz w:val="24"/>
      <w:szCs w:val="24"/>
    </w:rPr>
  </w:style>
  <w:style w:type="character" w:customStyle="1" w:styleId="RodapChar">
    <w:name w:val="Rodapé Char"/>
    <w:link w:val="Rodap"/>
    <w:uiPriority w:val="99"/>
    <w:rPr>
      <w:sz w:val="24"/>
      <w:szCs w:val="24"/>
    </w:rPr>
  </w:style>
  <w:style w:type="paragraph" w:customStyle="1" w:styleId="Default">
    <w:name w:val="Default"/>
    <w:rsid w:val="008C117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0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Windows</dc:creator>
  <cp:lastModifiedBy>Rodrigo Ritter</cp:lastModifiedBy>
  <cp:revision>14</cp:revision>
  <cp:lastPrinted>2025-02-13T13:04:00Z</cp:lastPrinted>
  <dcterms:created xsi:type="dcterms:W3CDTF">2024-07-29T16:14:00Z</dcterms:created>
  <dcterms:modified xsi:type="dcterms:W3CDTF">2025-05-30T19:09:00Z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1046-12.2.0.13489</vt:lpwstr>
  </property>
  <property fmtid="{D5CDD505-2E9C-101B-9397-08002B2CF9AE}" pid="3" name="ICV">
    <vt:lpwstr>3C3D26628AD348C48FF21D7E9FDC19F2_13</vt:lpwstr>
  </property>
</Properties>
</file>